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3"/>
        <w:gridCol w:w="5672"/>
      </w:tblGrid>
      <w:tr w:rsidR="00347EBF" w:rsidRPr="001F11A2" w14:paraId="55662153" w14:textId="77777777" w:rsidTr="00EC3E47">
        <w:tc>
          <w:tcPr>
            <w:tcW w:w="3683" w:type="dxa"/>
          </w:tcPr>
          <w:p w14:paraId="765A7A19" w14:textId="77777777" w:rsidR="00347EBF" w:rsidRPr="00CF4283" w:rsidRDefault="00347EBF" w:rsidP="00347EBF">
            <w:pPr>
              <w:jc w:val="both"/>
              <w:rPr>
                <w:sz w:val="28"/>
                <w:szCs w:val="28"/>
                <w:lang w:val="en-US"/>
              </w:rPr>
            </w:pPr>
          </w:p>
        </w:tc>
        <w:tc>
          <w:tcPr>
            <w:tcW w:w="5672" w:type="dxa"/>
          </w:tcPr>
          <w:p w14:paraId="080AF8DD" w14:textId="1B61E95D" w:rsidR="00347EBF" w:rsidRPr="001F11A2" w:rsidRDefault="00D73F02" w:rsidP="00D73F02">
            <w:pPr>
              <w:rPr>
                <w:sz w:val="28"/>
                <w:szCs w:val="28"/>
              </w:rPr>
            </w:pPr>
            <w:r>
              <w:rPr>
                <w:sz w:val="28"/>
                <w:szCs w:val="28"/>
              </w:rPr>
              <w:t xml:space="preserve">                        </w:t>
            </w:r>
            <w:r w:rsidR="00884163" w:rsidRPr="001F11A2">
              <w:rPr>
                <w:sz w:val="28"/>
                <w:szCs w:val="28"/>
              </w:rPr>
              <w:t>УТВЕРЖД</w:t>
            </w:r>
            <w:r w:rsidR="00DB185C" w:rsidRPr="001F11A2">
              <w:rPr>
                <w:sz w:val="28"/>
                <w:szCs w:val="28"/>
              </w:rPr>
              <w:t>АЮ</w:t>
            </w:r>
          </w:p>
          <w:p w14:paraId="6BC3F903" w14:textId="77777777" w:rsidR="00D73F02" w:rsidRPr="001F11A2" w:rsidRDefault="00D73F02" w:rsidP="00347EBF">
            <w:pPr>
              <w:jc w:val="center"/>
              <w:rPr>
                <w:sz w:val="28"/>
                <w:szCs w:val="28"/>
              </w:rPr>
            </w:pPr>
          </w:p>
          <w:p w14:paraId="27CD91B8" w14:textId="77777777" w:rsidR="00363136" w:rsidRPr="001F11A2" w:rsidRDefault="00420CA9" w:rsidP="00347EBF">
            <w:pPr>
              <w:jc w:val="center"/>
              <w:rPr>
                <w:sz w:val="28"/>
                <w:szCs w:val="28"/>
              </w:rPr>
            </w:pPr>
            <w:r w:rsidRPr="001F11A2">
              <w:rPr>
                <w:sz w:val="28"/>
                <w:szCs w:val="28"/>
              </w:rPr>
              <w:t xml:space="preserve">Начальник Управления </w:t>
            </w:r>
          </w:p>
          <w:p w14:paraId="5D6BD834" w14:textId="145C012F" w:rsidR="00347EBF" w:rsidRPr="001F11A2" w:rsidRDefault="00420CA9" w:rsidP="00347EBF">
            <w:pPr>
              <w:jc w:val="center"/>
              <w:rPr>
                <w:sz w:val="28"/>
                <w:szCs w:val="28"/>
              </w:rPr>
            </w:pPr>
            <w:r w:rsidRPr="001F11A2">
              <w:rPr>
                <w:sz w:val="28"/>
                <w:szCs w:val="28"/>
              </w:rPr>
              <w:t>жилищно-коммунального хозяйства и топливно-энергетического комплекса</w:t>
            </w:r>
          </w:p>
          <w:p w14:paraId="4EF7CEC7" w14:textId="77777777" w:rsidR="00420CA9" w:rsidRPr="001F11A2" w:rsidRDefault="00420CA9" w:rsidP="00347EBF">
            <w:pPr>
              <w:jc w:val="center"/>
              <w:rPr>
                <w:sz w:val="28"/>
                <w:szCs w:val="28"/>
              </w:rPr>
            </w:pPr>
            <w:r w:rsidRPr="001F11A2">
              <w:rPr>
                <w:sz w:val="28"/>
                <w:szCs w:val="28"/>
              </w:rPr>
              <w:t>Департамента городского хозяйства</w:t>
            </w:r>
          </w:p>
          <w:p w14:paraId="13C48535" w14:textId="09BAA808" w:rsidR="00420CA9" w:rsidRPr="001F11A2" w:rsidRDefault="00363136" w:rsidP="00347EBF">
            <w:pPr>
              <w:jc w:val="center"/>
              <w:rPr>
                <w:sz w:val="28"/>
                <w:szCs w:val="28"/>
              </w:rPr>
            </w:pPr>
            <w:r w:rsidRPr="001F11A2">
              <w:rPr>
                <w:sz w:val="28"/>
                <w:szCs w:val="28"/>
              </w:rPr>
              <w:t>г</w:t>
            </w:r>
            <w:r w:rsidR="00420CA9" w:rsidRPr="001F11A2">
              <w:rPr>
                <w:sz w:val="28"/>
                <w:szCs w:val="28"/>
              </w:rPr>
              <w:t>орода Севастополя</w:t>
            </w:r>
          </w:p>
          <w:p w14:paraId="58CD01B6" w14:textId="77777777" w:rsidR="00363136" w:rsidRPr="001F11A2" w:rsidRDefault="00363136" w:rsidP="00347EBF">
            <w:pPr>
              <w:jc w:val="center"/>
              <w:rPr>
                <w:sz w:val="28"/>
                <w:szCs w:val="28"/>
              </w:rPr>
            </w:pPr>
          </w:p>
          <w:p w14:paraId="03E2F16E" w14:textId="1FE5980F" w:rsidR="00420CA9" w:rsidRPr="001F11A2" w:rsidRDefault="00C475F9" w:rsidP="00347EBF">
            <w:pPr>
              <w:jc w:val="center"/>
              <w:rPr>
                <w:sz w:val="28"/>
                <w:szCs w:val="28"/>
              </w:rPr>
            </w:pPr>
            <w:r w:rsidRPr="001F11A2">
              <w:rPr>
                <w:sz w:val="28"/>
                <w:szCs w:val="28"/>
              </w:rPr>
              <w:t>_________________</w:t>
            </w:r>
            <w:r w:rsidR="00420CA9" w:rsidRPr="001F11A2">
              <w:rPr>
                <w:sz w:val="28"/>
                <w:szCs w:val="28"/>
              </w:rPr>
              <w:t xml:space="preserve"> Е.А. Бортников</w:t>
            </w:r>
          </w:p>
          <w:p w14:paraId="5FF00348" w14:textId="77777777" w:rsidR="005A56CA" w:rsidRPr="001F11A2" w:rsidRDefault="005A56CA" w:rsidP="00347EBF">
            <w:pPr>
              <w:jc w:val="center"/>
              <w:rPr>
                <w:sz w:val="28"/>
                <w:szCs w:val="28"/>
              </w:rPr>
            </w:pPr>
          </w:p>
          <w:p w14:paraId="71BA462A" w14:textId="56D62F49" w:rsidR="00347EBF" w:rsidRPr="001F11A2" w:rsidRDefault="00884163" w:rsidP="00347EBF">
            <w:pPr>
              <w:jc w:val="center"/>
              <w:rPr>
                <w:sz w:val="28"/>
                <w:szCs w:val="28"/>
              </w:rPr>
            </w:pPr>
            <w:r w:rsidRPr="001F11A2">
              <w:rPr>
                <w:sz w:val="28"/>
                <w:szCs w:val="28"/>
              </w:rPr>
              <w:t xml:space="preserve"> </w:t>
            </w:r>
            <w:r w:rsidR="00347EBF" w:rsidRPr="001F11A2">
              <w:rPr>
                <w:sz w:val="28"/>
                <w:szCs w:val="28"/>
              </w:rPr>
              <w:t>«_____»_______________201</w:t>
            </w:r>
            <w:r w:rsidR="009C66A8" w:rsidRPr="001F11A2">
              <w:rPr>
                <w:sz w:val="28"/>
                <w:szCs w:val="28"/>
              </w:rPr>
              <w:t>7</w:t>
            </w:r>
            <w:r w:rsidR="00347EBF" w:rsidRPr="001F11A2">
              <w:rPr>
                <w:sz w:val="28"/>
                <w:szCs w:val="28"/>
              </w:rPr>
              <w:t>г.</w:t>
            </w:r>
          </w:p>
          <w:p w14:paraId="15BAD500" w14:textId="77777777" w:rsidR="005A56CA" w:rsidRPr="001F11A2" w:rsidRDefault="005A56CA" w:rsidP="00347EBF">
            <w:pPr>
              <w:jc w:val="center"/>
              <w:rPr>
                <w:sz w:val="28"/>
                <w:szCs w:val="28"/>
              </w:rPr>
            </w:pPr>
          </w:p>
          <w:p w14:paraId="1222A023" w14:textId="77777777" w:rsidR="00347EBF" w:rsidRPr="001F11A2" w:rsidRDefault="00347EBF" w:rsidP="00CC3332">
            <w:pPr>
              <w:rPr>
                <w:sz w:val="28"/>
                <w:szCs w:val="28"/>
              </w:rPr>
            </w:pPr>
          </w:p>
        </w:tc>
      </w:tr>
    </w:tbl>
    <w:p w14:paraId="4A195959" w14:textId="197DC507" w:rsidR="009F6A6F" w:rsidRPr="001F11A2" w:rsidRDefault="00860FE8" w:rsidP="00860FE8">
      <w:pPr>
        <w:pStyle w:val="ConsNonformat"/>
        <w:widowControl/>
        <w:ind w:left="4536" w:right="0"/>
        <w:jc w:val="both"/>
        <w:rPr>
          <w:rFonts w:ascii="Times New Roman" w:hAnsi="Times New Roman" w:cs="Times New Roman"/>
          <w:sz w:val="28"/>
          <w:szCs w:val="28"/>
          <w:u w:val="single"/>
        </w:rPr>
      </w:pPr>
      <w:r w:rsidRPr="001F11A2">
        <w:rPr>
          <w:rFonts w:ascii="Times New Roman" w:hAnsi="Times New Roman" w:cs="Times New Roman"/>
          <w:sz w:val="24"/>
          <w:szCs w:val="24"/>
          <w:lang w:eastAsia="ru-RU"/>
        </w:rPr>
        <w:t>Номер:</w:t>
      </w:r>
      <w:r w:rsidRPr="001F11A2">
        <w:rPr>
          <w:rFonts w:ascii="Times New Roman" w:hAnsi="Times New Roman"/>
          <w:b/>
          <w:sz w:val="28"/>
          <w:szCs w:val="28"/>
        </w:rPr>
        <w:t xml:space="preserve"> </w:t>
      </w:r>
      <w:r w:rsidR="009C66A8" w:rsidRPr="001F11A2">
        <w:rPr>
          <w:rFonts w:ascii="Times New Roman" w:hAnsi="Times New Roman"/>
          <w:sz w:val="24"/>
          <w:szCs w:val="24"/>
        </w:rPr>
        <w:t>01</w:t>
      </w:r>
      <w:r w:rsidR="008523F3" w:rsidRPr="001F11A2">
        <w:rPr>
          <w:rFonts w:ascii="Times New Roman" w:hAnsi="Times New Roman"/>
          <w:sz w:val="24"/>
          <w:szCs w:val="24"/>
        </w:rPr>
        <w:t>5</w:t>
      </w:r>
      <w:r w:rsidRPr="001F11A2">
        <w:rPr>
          <w:rFonts w:ascii="Times New Roman" w:hAnsi="Times New Roman"/>
          <w:sz w:val="24"/>
          <w:szCs w:val="24"/>
        </w:rPr>
        <w:t>/ПО-</w:t>
      </w:r>
      <w:r w:rsidR="008523F3" w:rsidRPr="001F11A2">
        <w:rPr>
          <w:rFonts w:ascii="Times New Roman" w:hAnsi="Times New Roman"/>
          <w:sz w:val="24"/>
          <w:szCs w:val="24"/>
        </w:rPr>
        <w:t>ОКН</w:t>
      </w:r>
      <w:r w:rsidRPr="001F11A2">
        <w:rPr>
          <w:rFonts w:ascii="Times New Roman" w:hAnsi="Times New Roman"/>
          <w:sz w:val="24"/>
          <w:szCs w:val="24"/>
        </w:rPr>
        <w:t>/</w:t>
      </w:r>
      <w:r w:rsidR="008523F3" w:rsidRPr="001F11A2">
        <w:rPr>
          <w:rFonts w:ascii="Times New Roman" w:hAnsi="Times New Roman"/>
          <w:sz w:val="24"/>
          <w:szCs w:val="24"/>
        </w:rPr>
        <w:t>СМР</w:t>
      </w:r>
      <w:r w:rsidR="009C66A8" w:rsidRPr="001F11A2">
        <w:rPr>
          <w:rFonts w:ascii="Times New Roman" w:hAnsi="Times New Roman"/>
          <w:sz w:val="24"/>
          <w:szCs w:val="24"/>
        </w:rPr>
        <w:t>-2017</w:t>
      </w:r>
    </w:p>
    <w:p w14:paraId="23FC2785" w14:textId="77777777" w:rsidR="009F6A6F" w:rsidRPr="001F11A2" w:rsidRDefault="009F6A6F" w:rsidP="00BD6633">
      <w:pPr>
        <w:pStyle w:val="ConsNonformat"/>
        <w:widowControl/>
        <w:ind w:right="0"/>
        <w:jc w:val="center"/>
        <w:rPr>
          <w:rFonts w:ascii="Times New Roman" w:hAnsi="Times New Roman"/>
          <w:b/>
          <w:sz w:val="28"/>
          <w:szCs w:val="28"/>
        </w:rPr>
      </w:pPr>
    </w:p>
    <w:p w14:paraId="3484FDAA" w14:textId="77777777" w:rsidR="007F24D2" w:rsidRPr="001F11A2" w:rsidRDefault="007F24D2" w:rsidP="00BD6633">
      <w:pPr>
        <w:pStyle w:val="ConsNonformat"/>
        <w:widowControl/>
        <w:ind w:right="0"/>
        <w:jc w:val="center"/>
        <w:rPr>
          <w:rFonts w:ascii="Times New Roman" w:hAnsi="Times New Roman"/>
          <w:b/>
          <w:sz w:val="28"/>
          <w:szCs w:val="28"/>
        </w:rPr>
      </w:pPr>
    </w:p>
    <w:p w14:paraId="1B84D03E" w14:textId="5609E1C1" w:rsidR="009F6A6F" w:rsidRPr="001F11A2" w:rsidRDefault="009F6A6F" w:rsidP="00BD6633">
      <w:pPr>
        <w:pStyle w:val="ConsNonformat"/>
        <w:widowControl/>
        <w:ind w:right="0"/>
        <w:jc w:val="center"/>
        <w:rPr>
          <w:rFonts w:ascii="Times New Roman" w:hAnsi="Times New Roman"/>
          <w:b/>
          <w:sz w:val="28"/>
          <w:szCs w:val="28"/>
        </w:rPr>
      </w:pPr>
      <w:r w:rsidRPr="001F11A2">
        <w:rPr>
          <w:rFonts w:ascii="Times New Roman" w:hAnsi="Times New Roman"/>
          <w:b/>
          <w:sz w:val="28"/>
          <w:szCs w:val="28"/>
        </w:rPr>
        <w:t>ДОКУМЕНТАЦИ</w:t>
      </w:r>
      <w:r w:rsidR="000C1099" w:rsidRPr="001F11A2">
        <w:rPr>
          <w:rFonts w:ascii="Times New Roman" w:hAnsi="Times New Roman"/>
          <w:b/>
          <w:sz w:val="28"/>
          <w:szCs w:val="28"/>
        </w:rPr>
        <w:t>Я</w:t>
      </w:r>
    </w:p>
    <w:p w14:paraId="5142384C" w14:textId="77777777" w:rsidR="008523F3" w:rsidRPr="001F11A2" w:rsidRDefault="008523F3" w:rsidP="008523F3">
      <w:pPr>
        <w:jc w:val="center"/>
        <w:rPr>
          <w:b/>
          <w:bCs/>
          <w:sz w:val="28"/>
          <w:szCs w:val="28"/>
        </w:rPr>
      </w:pPr>
      <w:r w:rsidRPr="001F11A2">
        <w:rPr>
          <w:b/>
          <w:bCs/>
          <w:sz w:val="28"/>
          <w:szCs w:val="28"/>
        </w:rPr>
        <w:t>о проведении предварительного отбора</w:t>
      </w:r>
    </w:p>
    <w:p w14:paraId="74769632" w14:textId="77777777" w:rsidR="008523F3" w:rsidRPr="001F11A2" w:rsidRDefault="008523F3" w:rsidP="008523F3">
      <w:pPr>
        <w:autoSpaceDE w:val="0"/>
        <w:autoSpaceDN w:val="0"/>
        <w:adjustRightInd w:val="0"/>
        <w:jc w:val="center"/>
        <w:rPr>
          <w:rFonts w:eastAsiaTheme="minorHAnsi"/>
          <w:b/>
          <w:sz w:val="28"/>
          <w:szCs w:val="28"/>
          <w:lang w:eastAsia="en-US"/>
        </w:rPr>
      </w:pPr>
      <w:r w:rsidRPr="001F11A2">
        <w:rPr>
          <w:b/>
          <w:color w:val="0D0D0D"/>
          <w:sz w:val="28"/>
          <w:szCs w:val="28"/>
        </w:rPr>
        <w:t xml:space="preserve">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w:t>
      </w:r>
      <w:r w:rsidRPr="001F11A2">
        <w:rPr>
          <w:rFonts w:eastAsiaTheme="minorHAnsi"/>
          <w:b/>
          <w:sz w:val="28"/>
          <w:szCs w:val="28"/>
          <w:lang w:eastAsia="en-US"/>
        </w:rPr>
        <w:t xml:space="preserve">капитальному ремонту общего имущества многоквартирных домов, являющихся объектами культурного наследия, выявленными объектами культурного наследия и расположенными на территории города Севастополя </w:t>
      </w:r>
    </w:p>
    <w:p w14:paraId="0F673E3C" w14:textId="3FF26610" w:rsidR="00E021D0" w:rsidRPr="001F11A2" w:rsidRDefault="00E021D0" w:rsidP="00685717">
      <w:pPr>
        <w:jc w:val="center"/>
        <w:rPr>
          <w:b/>
          <w:sz w:val="28"/>
          <w:szCs w:val="28"/>
        </w:rPr>
      </w:pPr>
    </w:p>
    <w:p w14:paraId="09617F2E" w14:textId="53272F64" w:rsidR="00C8213B" w:rsidRPr="001F11A2" w:rsidRDefault="00C8213B" w:rsidP="00685717">
      <w:pPr>
        <w:pStyle w:val="ConsNonformat"/>
        <w:widowControl/>
        <w:ind w:right="0"/>
        <w:jc w:val="center"/>
        <w:rPr>
          <w:rFonts w:ascii="Times New Roman" w:hAnsi="Times New Roman"/>
          <w:b/>
          <w:sz w:val="28"/>
          <w:szCs w:val="28"/>
        </w:rPr>
      </w:pPr>
    </w:p>
    <w:p w14:paraId="7C58B184" w14:textId="77777777" w:rsidR="009F6A6F" w:rsidRPr="001F11A2" w:rsidRDefault="009F6A6F" w:rsidP="00BD6633">
      <w:pPr>
        <w:pStyle w:val="ConsNonformat"/>
        <w:widowControl/>
        <w:ind w:right="0"/>
        <w:rPr>
          <w:rFonts w:ascii="Times New Roman" w:hAnsi="Times New Roman"/>
        </w:rPr>
      </w:pPr>
    </w:p>
    <w:p w14:paraId="719F22CA" w14:textId="77777777" w:rsidR="009F6A6F" w:rsidRPr="001F11A2" w:rsidRDefault="009F6A6F" w:rsidP="00BD6633">
      <w:pPr>
        <w:pStyle w:val="ConsNonformat"/>
        <w:widowControl/>
        <w:tabs>
          <w:tab w:val="left" w:pos="1800"/>
        </w:tabs>
        <w:ind w:right="0"/>
        <w:rPr>
          <w:rFonts w:ascii="Times New Roman" w:hAnsi="Times New Roman"/>
        </w:rPr>
      </w:pPr>
      <w:r w:rsidRPr="001F11A2">
        <w:rPr>
          <w:rFonts w:ascii="Times New Roman" w:hAnsi="Times New Roman"/>
        </w:rPr>
        <w:tab/>
      </w:r>
    </w:p>
    <w:p w14:paraId="010699BF" w14:textId="77777777" w:rsidR="009F6A6F" w:rsidRPr="001F11A2" w:rsidRDefault="009F6A6F" w:rsidP="00BD6633">
      <w:pPr>
        <w:pStyle w:val="ConsNonformat"/>
        <w:widowControl/>
        <w:ind w:right="0"/>
        <w:rPr>
          <w:rFonts w:ascii="Times New Roman" w:hAnsi="Times New Roman"/>
        </w:rPr>
      </w:pPr>
    </w:p>
    <w:p w14:paraId="7544D953" w14:textId="77777777" w:rsidR="009F6A6F" w:rsidRPr="001F11A2" w:rsidRDefault="009F6A6F" w:rsidP="00BD6633">
      <w:pPr>
        <w:pStyle w:val="ConsNonformat"/>
        <w:widowControl/>
        <w:ind w:right="0"/>
        <w:rPr>
          <w:rFonts w:ascii="Times New Roman" w:hAnsi="Times New Roman"/>
        </w:rPr>
      </w:pPr>
    </w:p>
    <w:p w14:paraId="05A38F26" w14:textId="77777777" w:rsidR="009F6A6F" w:rsidRPr="001F11A2" w:rsidRDefault="009F6A6F" w:rsidP="00BD6633">
      <w:pPr>
        <w:pStyle w:val="ConsNonformat"/>
        <w:widowControl/>
        <w:ind w:right="0"/>
        <w:rPr>
          <w:rFonts w:ascii="Times New Roman" w:hAnsi="Times New Roman"/>
        </w:rPr>
      </w:pPr>
    </w:p>
    <w:p w14:paraId="6EB74FBC" w14:textId="77777777" w:rsidR="009F6A6F" w:rsidRPr="001F11A2" w:rsidRDefault="009F6A6F" w:rsidP="00BD6633">
      <w:pPr>
        <w:pStyle w:val="ConsNonformat"/>
        <w:widowControl/>
        <w:ind w:right="0"/>
        <w:rPr>
          <w:rFonts w:ascii="Times New Roman" w:hAnsi="Times New Roman"/>
        </w:rPr>
      </w:pPr>
    </w:p>
    <w:p w14:paraId="097AE293" w14:textId="77777777" w:rsidR="009F6A6F" w:rsidRPr="001F11A2" w:rsidRDefault="009F6A6F" w:rsidP="00BD6633">
      <w:pPr>
        <w:pStyle w:val="ConsNonformat"/>
        <w:widowControl/>
        <w:ind w:right="0"/>
        <w:rPr>
          <w:rFonts w:ascii="Times New Roman" w:hAnsi="Times New Roman"/>
        </w:rPr>
      </w:pPr>
    </w:p>
    <w:p w14:paraId="4A52DDDF" w14:textId="77777777" w:rsidR="009F6A6F" w:rsidRPr="001F11A2" w:rsidRDefault="009F6A6F" w:rsidP="00BD6633">
      <w:pPr>
        <w:pStyle w:val="ConsNonformat"/>
        <w:widowControl/>
        <w:ind w:right="0"/>
        <w:rPr>
          <w:rFonts w:ascii="Times New Roman" w:hAnsi="Times New Roman"/>
        </w:rPr>
      </w:pPr>
    </w:p>
    <w:p w14:paraId="68167DE4" w14:textId="77777777" w:rsidR="009F6A6F" w:rsidRPr="001F11A2" w:rsidRDefault="009F6A6F" w:rsidP="00BD6633">
      <w:pPr>
        <w:pStyle w:val="ConsNonformat"/>
        <w:widowControl/>
        <w:ind w:right="0"/>
        <w:rPr>
          <w:rFonts w:ascii="Times New Roman" w:hAnsi="Times New Roman"/>
        </w:rPr>
      </w:pPr>
    </w:p>
    <w:p w14:paraId="41E8716A" w14:textId="77777777" w:rsidR="00BD6633" w:rsidRPr="001F11A2" w:rsidRDefault="00BD6633" w:rsidP="00BD6633">
      <w:pPr>
        <w:pStyle w:val="ConsNonformat"/>
        <w:widowControl/>
        <w:ind w:right="0"/>
        <w:rPr>
          <w:rFonts w:ascii="Times New Roman" w:hAnsi="Times New Roman"/>
        </w:rPr>
      </w:pPr>
    </w:p>
    <w:p w14:paraId="0D53C454" w14:textId="77777777" w:rsidR="00BD6633" w:rsidRPr="001F11A2" w:rsidRDefault="00BD6633" w:rsidP="00BD6633">
      <w:pPr>
        <w:pStyle w:val="ConsNonformat"/>
        <w:widowControl/>
        <w:ind w:right="0"/>
        <w:rPr>
          <w:rFonts w:ascii="Times New Roman" w:hAnsi="Times New Roman"/>
        </w:rPr>
      </w:pPr>
    </w:p>
    <w:p w14:paraId="423DA214" w14:textId="77777777" w:rsidR="00BD6633" w:rsidRPr="001F11A2" w:rsidRDefault="00BD6633" w:rsidP="00BD6633">
      <w:pPr>
        <w:pStyle w:val="ConsNonformat"/>
        <w:widowControl/>
        <w:ind w:right="0"/>
        <w:rPr>
          <w:rFonts w:ascii="Times New Roman" w:hAnsi="Times New Roman"/>
        </w:rPr>
      </w:pPr>
    </w:p>
    <w:p w14:paraId="517FB4C1" w14:textId="77777777" w:rsidR="00BD6633" w:rsidRPr="001F11A2" w:rsidRDefault="00BD6633" w:rsidP="00BD6633">
      <w:pPr>
        <w:pStyle w:val="ConsNonformat"/>
        <w:widowControl/>
        <w:ind w:right="0"/>
        <w:rPr>
          <w:rFonts w:ascii="Times New Roman" w:hAnsi="Times New Roman"/>
        </w:rPr>
      </w:pPr>
    </w:p>
    <w:p w14:paraId="1557E6DD" w14:textId="77777777" w:rsidR="00EC3E47" w:rsidRPr="001F11A2" w:rsidRDefault="00EC3E47" w:rsidP="00BD6633">
      <w:pPr>
        <w:pStyle w:val="ConsNonformat"/>
        <w:widowControl/>
        <w:ind w:right="0"/>
        <w:rPr>
          <w:rFonts w:ascii="Times New Roman" w:hAnsi="Times New Roman"/>
        </w:rPr>
      </w:pPr>
    </w:p>
    <w:p w14:paraId="684058F1" w14:textId="77777777" w:rsidR="00EC3E47" w:rsidRPr="001F11A2" w:rsidRDefault="00EC3E47" w:rsidP="00BD6633">
      <w:pPr>
        <w:pStyle w:val="ConsNonformat"/>
        <w:widowControl/>
        <w:ind w:right="0"/>
        <w:rPr>
          <w:rFonts w:ascii="Times New Roman" w:hAnsi="Times New Roman"/>
        </w:rPr>
      </w:pPr>
    </w:p>
    <w:p w14:paraId="6A1D6351" w14:textId="77777777" w:rsidR="00EC3E47" w:rsidRPr="001F11A2" w:rsidRDefault="00EC3E47" w:rsidP="00BD6633">
      <w:pPr>
        <w:pStyle w:val="ConsNonformat"/>
        <w:widowControl/>
        <w:ind w:right="0"/>
        <w:rPr>
          <w:rFonts w:ascii="Times New Roman" w:hAnsi="Times New Roman"/>
        </w:rPr>
      </w:pPr>
    </w:p>
    <w:p w14:paraId="0478080D" w14:textId="77777777" w:rsidR="00EC3E47" w:rsidRPr="001F11A2" w:rsidRDefault="00EC3E47" w:rsidP="00BD6633">
      <w:pPr>
        <w:pStyle w:val="ConsNonformat"/>
        <w:widowControl/>
        <w:ind w:right="0"/>
        <w:rPr>
          <w:rFonts w:ascii="Times New Roman" w:hAnsi="Times New Roman"/>
        </w:rPr>
      </w:pPr>
    </w:p>
    <w:p w14:paraId="0BD9843D" w14:textId="77777777" w:rsidR="00EC3E47" w:rsidRPr="001F11A2" w:rsidRDefault="00EC3E47" w:rsidP="00BD6633">
      <w:pPr>
        <w:pStyle w:val="ConsNonformat"/>
        <w:widowControl/>
        <w:ind w:right="0"/>
        <w:rPr>
          <w:rFonts w:ascii="Times New Roman" w:hAnsi="Times New Roman"/>
        </w:rPr>
      </w:pPr>
    </w:p>
    <w:p w14:paraId="776B2B24" w14:textId="77777777" w:rsidR="007F24D2" w:rsidRPr="001F11A2" w:rsidRDefault="007F24D2" w:rsidP="00BD6633">
      <w:pPr>
        <w:pStyle w:val="ConsNonformat"/>
        <w:widowControl/>
        <w:ind w:right="0"/>
        <w:rPr>
          <w:rFonts w:ascii="Times New Roman" w:hAnsi="Times New Roman"/>
        </w:rPr>
      </w:pPr>
    </w:p>
    <w:p w14:paraId="69E82FA0" w14:textId="77777777" w:rsidR="00BD6633" w:rsidRPr="001F11A2" w:rsidRDefault="00BD6633" w:rsidP="00BD6633">
      <w:pPr>
        <w:pStyle w:val="ConsNonformat"/>
        <w:widowControl/>
        <w:ind w:right="0"/>
        <w:rPr>
          <w:rFonts w:ascii="Times New Roman" w:hAnsi="Times New Roman"/>
        </w:rPr>
      </w:pPr>
    </w:p>
    <w:p w14:paraId="2A5286AF" w14:textId="595412B5" w:rsidR="00FB342D" w:rsidRPr="001F11A2" w:rsidRDefault="009F6A6F" w:rsidP="00AF238F">
      <w:pPr>
        <w:pStyle w:val="ConsNonformat"/>
        <w:widowControl/>
        <w:ind w:right="0"/>
        <w:jc w:val="center"/>
        <w:rPr>
          <w:rFonts w:ascii="Times New Roman" w:hAnsi="Times New Roman"/>
          <w:sz w:val="28"/>
          <w:szCs w:val="24"/>
        </w:rPr>
      </w:pPr>
      <w:r w:rsidRPr="001F11A2">
        <w:rPr>
          <w:rFonts w:ascii="Times New Roman" w:hAnsi="Times New Roman"/>
          <w:sz w:val="28"/>
          <w:szCs w:val="24"/>
        </w:rPr>
        <w:t>С</w:t>
      </w:r>
      <w:r w:rsidR="00C475F9" w:rsidRPr="001F11A2">
        <w:rPr>
          <w:rFonts w:ascii="Times New Roman" w:hAnsi="Times New Roman"/>
          <w:sz w:val="28"/>
          <w:szCs w:val="24"/>
        </w:rPr>
        <w:t>ЕВАСТОПОЛЬ</w:t>
      </w:r>
      <w:r w:rsidRPr="001F11A2">
        <w:rPr>
          <w:rFonts w:ascii="Times New Roman" w:hAnsi="Times New Roman"/>
          <w:sz w:val="28"/>
          <w:szCs w:val="24"/>
        </w:rPr>
        <w:t xml:space="preserve"> 201</w:t>
      </w:r>
      <w:r w:rsidR="009C66A8" w:rsidRPr="001F11A2">
        <w:rPr>
          <w:rFonts w:ascii="Times New Roman" w:hAnsi="Times New Roman"/>
          <w:sz w:val="28"/>
          <w:szCs w:val="24"/>
        </w:rPr>
        <w:t>7</w:t>
      </w:r>
      <w:r w:rsidRPr="001F11A2">
        <w:rPr>
          <w:rFonts w:ascii="Times New Roman" w:hAnsi="Times New Roman"/>
          <w:sz w:val="28"/>
          <w:szCs w:val="24"/>
        </w:rPr>
        <w:t xml:space="preserve"> г.</w:t>
      </w:r>
      <w:r w:rsidR="00AF238F" w:rsidRPr="001F11A2">
        <w:rPr>
          <w:rFonts w:ascii="Times New Roman" w:hAnsi="Times New Roman"/>
          <w:sz w:val="28"/>
          <w:szCs w:val="24"/>
        </w:rPr>
        <w:br w:type="page"/>
      </w:r>
    </w:p>
    <w:p w14:paraId="3B05BDD1" w14:textId="440DE169" w:rsidR="00B532F8" w:rsidRPr="001F11A2" w:rsidRDefault="00B532F8" w:rsidP="00B532F8">
      <w:pPr>
        <w:pStyle w:val="ConsNonformat"/>
        <w:widowControl/>
        <w:ind w:right="0"/>
        <w:jc w:val="center"/>
        <w:rPr>
          <w:rFonts w:ascii="Times New Roman" w:hAnsi="Times New Roman"/>
          <w:b/>
          <w:sz w:val="28"/>
          <w:szCs w:val="28"/>
          <w:lang w:val="en-US"/>
        </w:rPr>
      </w:pPr>
      <w:r w:rsidRPr="001F11A2">
        <w:rPr>
          <w:rFonts w:ascii="Times New Roman" w:hAnsi="Times New Roman"/>
          <w:b/>
          <w:sz w:val="28"/>
          <w:szCs w:val="28"/>
        </w:rPr>
        <w:lastRenderedPageBreak/>
        <w:t>СОДЕРЖАНИЕ</w:t>
      </w:r>
      <w:r w:rsidR="00563DF1" w:rsidRPr="001F11A2">
        <w:rPr>
          <w:rFonts w:ascii="Times New Roman" w:hAnsi="Times New Roman"/>
          <w:b/>
          <w:sz w:val="28"/>
          <w:szCs w:val="28"/>
        </w:rPr>
        <w:t>:</w:t>
      </w:r>
    </w:p>
    <w:p w14:paraId="5D2C939E" w14:textId="77777777" w:rsidR="00A46DC3" w:rsidRPr="001F11A2" w:rsidRDefault="00A46DC3" w:rsidP="00B532F8">
      <w:pPr>
        <w:pStyle w:val="ConsNonformat"/>
        <w:widowControl/>
        <w:ind w:right="0"/>
        <w:jc w:val="center"/>
        <w:rPr>
          <w:rFonts w:ascii="Times New Roman" w:hAnsi="Times New Roman"/>
          <w:b/>
          <w:sz w:val="28"/>
          <w:szCs w:val="28"/>
          <w:lang w:val="en-US"/>
        </w:rPr>
      </w:pPr>
    </w:p>
    <w:tbl>
      <w:tblPr>
        <w:tblStyle w:val="af3"/>
        <w:tblW w:w="9351" w:type="dxa"/>
        <w:tblLook w:val="04A0" w:firstRow="1" w:lastRow="0" w:firstColumn="1" w:lastColumn="0" w:noHBand="0" w:noVBand="1"/>
      </w:tblPr>
      <w:tblGrid>
        <w:gridCol w:w="1696"/>
        <w:gridCol w:w="6237"/>
        <w:gridCol w:w="1418"/>
      </w:tblGrid>
      <w:tr w:rsidR="00A46DC3" w:rsidRPr="001F11A2" w14:paraId="135BAF1E" w14:textId="77777777" w:rsidTr="005E13C2">
        <w:tc>
          <w:tcPr>
            <w:tcW w:w="1696" w:type="dxa"/>
          </w:tcPr>
          <w:p w14:paraId="5573D0E2" w14:textId="77777777" w:rsidR="00A46DC3" w:rsidRPr="001F11A2" w:rsidRDefault="00A46DC3" w:rsidP="002752FC">
            <w:pPr>
              <w:pStyle w:val="ConsNonformat"/>
              <w:widowControl/>
              <w:ind w:left="-57" w:right="-57"/>
              <w:jc w:val="center"/>
              <w:rPr>
                <w:rFonts w:ascii="Times New Roman" w:hAnsi="Times New Roman" w:cs="Times New Roman"/>
                <w:b/>
                <w:sz w:val="24"/>
                <w:szCs w:val="24"/>
              </w:rPr>
            </w:pPr>
            <w:r w:rsidRPr="001F11A2">
              <w:rPr>
                <w:rFonts w:ascii="Times New Roman" w:hAnsi="Times New Roman" w:cs="Times New Roman"/>
                <w:b/>
                <w:sz w:val="24"/>
                <w:szCs w:val="24"/>
              </w:rPr>
              <w:t>№ раздела</w:t>
            </w:r>
          </w:p>
        </w:tc>
        <w:tc>
          <w:tcPr>
            <w:tcW w:w="6237" w:type="dxa"/>
          </w:tcPr>
          <w:p w14:paraId="5721489D" w14:textId="77777777" w:rsidR="00A46DC3" w:rsidRPr="001F11A2" w:rsidRDefault="00A46DC3" w:rsidP="002752FC">
            <w:pPr>
              <w:pStyle w:val="ConsNonformat"/>
              <w:widowControl/>
              <w:ind w:left="-57" w:right="-57"/>
              <w:jc w:val="center"/>
              <w:rPr>
                <w:rFonts w:ascii="Times New Roman" w:hAnsi="Times New Roman" w:cs="Times New Roman"/>
                <w:b/>
                <w:sz w:val="24"/>
                <w:szCs w:val="24"/>
              </w:rPr>
            </w:pPr>
            <w:r w:rsidRPr="001F11A2">
              <w:rPr>
                <w:rFonts w:ascii="Times New Roman" w:hAnsi="Times New Roman" w:cs="Times New Roman"/>
                <w:b/>
                <w:sz w:val="24"/>
                <w:szCs w:val="24"/>
              </w:rPr>
              <w:t>Наименование</w:t>
            </w:r>
          </w:p>
        </w:tc>
        <w:tc>
          <w:tcPr>
            <w:tcW w:w="1418" w:type="dxa"/>
          </w:tcPr>
          <w:p w14:paraId="32EB990F" w14:textId="77777777" w:rsidR="00A46DC3" w:rsidRPr="001F11A2" w:rsidRDefault="00A46DC3" w:rsidP="002752FC">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Стр.</w:t>
            </w:r>
          </w:p>
        </w:tc>
      </w:tr>
      <w:tr w:rsidR="00A46DC3" w:rsidRPr="001F11A2" w14:paraId="7876A03E" w14:textId="77777777" w:rsidTr="005E13C2">
        <w:tc>
          <w:tcPr>
            <w:tcW w:w="1696" w:type="dxa"/>
          </w:tcPr>
          <w:p w14:paraId="3F59BD22" w14:textId="77777777" w:rsidR="00A46DC3" w:rsidRPr="001F11A2" w:rsidRDefault="00A46DC3" w:rsidP="002752FC">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Раздел</w:t>
            </w:r>
            <w:r w:rsidRPr="001F11A2">
              <w:rPr>
                <w:rFonts w:ascii="Times New Roman" w:hAnsi="Times New Roman" w:cs="Times New Roman"/>
                <w:sz w:val="24"/>
                <w:szCs w:val="24"/>
                <w:lang w:val="en-US"/>
              </w:rPr>
              <w:t xml:space="preserve"> I</w:t>
            </w:r>
          </w:p>
        </w:tc>
        <w:tc>
          <w:tcPr>
            <w:tcW w:w="6237" w:type="dxa"/>
          </w:tcPr>
          <w:p w14:paraId="35E11CB7" w14:textId="77777777" w:rsidR="00A46DC3" w:rsidRPr="001F11A2" w:rsidRDefault="00A46DC3" w:rsidP="0045527E">
            <w:pPr>
              <w:pStyle w:val="ConsNonformat"/>
              <w:widowControl/>
              <w:ind w:left="-57" w:right="-57"/>
              <w:jc w:val="both"/>
              <w:rPr>
                <w:rFonts w:ascii="Times New Roman" w:hAnsi="Times New Roman" w:cs="Times New Roman"/>
                <w:sz w:val="24"/>
                <w:szCs w:val="24"/>
              </w:rPr>
            </w:pPr>
            <w:r w:rsidRPr="001F11A2">
              <w:rPr>
                <w:rFonts w:ascii="Times New Roman" w:hAnsi="Times New Roman" w:cs="Times New Roman"/>
                <w:sz w:val="24"/>
                <w:szCs w:val="24"/>
              </w:rPr>
              <w:t>Т</w:t>
            </w:r>
            <w:r w:rsidR="0045527E" w:rsidRPr="001F11A2">
              <w:rPr>
                <w:rFonts w:ascii="Times New Roman" w:hAnsi="Times New Roman" w:cs="Times New Roman"/>
                <w:sz w:val="24"/>
                <w:szCs w:val="24"/>
              </w:rPr>
              <w:t>ермины и определения</w:t>
            </w:r>
          </w:p>
          <w:p w14:paraId="70B993C5" w14:textId="18408F54" w:rsidR="00AC5E0A" w:rsidRPr="001F11A2" w:rsidRDefault="00AC5E0A" w:rsidP="0045527E">
            <w:pPr>
              <w:pStyle w:val="ConsNonformat"/>
              <w:widowControl/>
              <w:ind w:left="-57" w:right="-57"/>
              <w:jc w:val="both"/>
              <w:rPr>
                <w:rFonts w:ascii="Times New Roman" w:hAnsi="Times New Roman" w:cs="Times New Roman"/>
                <w:sz w:val="24"/>
                <w:szCs w:val="24"/>
              </w:rPr>
            </w:pPr>
          </w:p>
        </w:tc>
        <w:tc>
          <w:tcPr>
            <w:tcW w:w="1418" w:type="dxa"/>
          </w:tcPr>
          <w:p w14:paraId="1A66E547" w14:textId="3B189564" w:rsidR="00A46DC3" w:rsidRPr="001F11A2" w:rsidRDefault="005E13C2" w:rsidP="002752FC">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3-4</w:t>
            </w:r>
          </w:p>
        </w:tc>
      </w:tr>
      <w:tr w:rsidR="00A46DC3" w:rsidRPr="001F11A2" w14:paraId="72AA3BC2" w14:textId="77777777" w:rsidTr="005E13C2">
        <w:tc>
          <w:tcPr>
            <w:tcW w:w="1696" w:type="dxa"/>
          </w:tcPr>
          <w:p w14:paraId="79EE675A" w14:textId="77777777" w:rsidR="00A46DC3" w:rsidRPr="001F11A2" w:rsidRDefault="00A46DC3" w:rsidP="002752FC">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Раздел II</w:t>
            </w:r>
          </w:p>
        </w:tc>
        <w:tc>
          <w:tcPr>
            <w:tcW w:w="6237" w:type="dxa"/>
          </w:tcPr>
          <w:p w14:paraId="18175A0C" w14:textId="77777777" w:rsidR="00A46DC3" w:rsidRPr="001F11A2" w:rsidRDefault="0045527E" w:rsidP="002752FC">
            <w:pPr>
              <w:pStyle w:val="ConsNonformat"/>
              <w:widowControl/>
              <w:autoSpaceDN w:val="0"/>
              <w:adjustRightInd w:val="0"/>
              <w:ind w:left="-57" w:right="-57"/>
              <w:jc w:val="both"/>
              <w:rPr>
                <w:rFonts w:ascii="Times New Roman" w:hAnsi="Times New Roman" w:cs="Times New Roman"/>
                <w:sz w:val="24"/>
                <w:szCs w:val="24"/>
              </w:rPr>
            </w:pPr>
            <w:r w:rsidRPr="001F11A2">
              <w:rPr>
                <w:rFonts w:ascii="Times New Roman" w:hAnsi="Times New Roman" w:cs="Times New Roman"/>
                <w:sz w:val="24"/>
                <w:szCs w:val="24"/>
              </w:rPr>
              <w:t>Общие условия проведения предварительного отбора</w:t>
            </w:r>
          </w:p>
          <w:p w14:paraId="49FFD936" w14:textId="19E3294B" w:rsidR="00AC5E0A" w:rsidRPr="001F11A2"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14:paraId="773CCDA5" w14:textId="1E132BBB" w:rsidR="00A46DC3" w:rsidRPr="001F11A2" w:rsidRDefault="00AE7CD8" w:rsidP="002752FC">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4-15</w:t>
            </w:r>
          </w:p>
        </w:tc>
      </w:tr>
      <w:tr w:rsidR="00A46DC3" w:rsidRPr="001F11A2" w14:paraId="6359C7A7" w14:textId="77777777" w:rsidTr="005E13C2">
        <w:tc>
          <w:tcPr>
            <w:tcW w:w="1696" w:type="dxa"/>
          </w:tcPr>
          <w:p w14:paraId="0B620C28" w14:textId="294FEDD3" w:rsidR="00A46DC3" w:rsidRPr="001F11A2" w:rsidRDefault="00A46DC3" w:rsidP="00AC5E0A">
            <w:pPr>
              <w:pStyle w:val="ConsNonformat"/>
              <w:widowControl/>
              <w:autoSpaceDN w:val="0"/>
              <w:adjustRightInd w:val="0"/>
              <w:ind w:left="-57" w:right="-57"/>
              <w:jc w:val="center"/>
              <w:rPr>
                <w:rFonts w:ascii="Times New Roman" w:hAnsi="Times New Roman" w:cs="Times New Roman"/>
                <w:sz w:val="24"/>
                <w:szCs w:val="24"/>
              </w:rPr>
            </w:pPr>
            <w:r w:rsidRPr="001F11A2">
              <w:rPr>
                <w:rFonts w:ascii="Times New Roman" w:hAnsi="Times New Roman" w:cs="Times New Roman"/>
                <w:sz w:val="24"/>
                <w:szCs w:val="24"/>
              </w:rPr>
              <w:t>Р</w:t>
            </w:r>
            <w:r w:rsidR="00AC5E0A" w:rsidRPr="001F11A2">
              <w:rPr>
                <w:rFonts w:ascii="Times New Roman" w:hAnsi="Times New Roman" w:cs="Times New Roman"/>
                <w:sz w:val="24"/>
                <w:szCs w:val="24"/>
              </w:rPr>
              <w:t>аздел</w:t>
            </w:r>
            <w:r w:rsidRPr="001F11A2">
              <w:rPr>
                <w:rFonts w:ascii="Times New Roman" w:hAnsi="Times New Roman" w:cs="Times New Roman"/>
                <w:sz w:val="24"/>
                <w:szCs w:val="24"/>
              </w:rPr>
              <w:t xml:space="preserve"> III</w:t>
            </w:r>
          </w:p>
        </w:tc>
        <w:tc>
          <w:tcPr>
            <w:tcW w:w="6237" w:type="dxa"/>
          </w:tcPr>
          <w:p w14:paraId="52E62F5D" w14:textId="77777777" w:rsidR="00A46DC3" w:rsidRPr="001F11A2" w:rsidRDefault="004D64C9" w:rsidP="002752FC">
            <w:pPr>
              <w:pStyle w:val="ConsNonformat"/>
              <w:widowControl/>
              <w:autoSpaceDN w:val="0"/>
              <w:adjustRightInd w:val="0"/>
              <w:ind w:left="-57" w:right="-57"/>
              <w:jc w:val="both"/>
              <w:rPr>
                <w:rFonts w:ascii="Times New Roman" w:hAnsi="Times New Roman" w:cs="Times New Roman"/>
                <w:sz w:val="24"/>
                <w:szCs w:val="24"/>
              </w:rPr>
            </w:pPr>
            <w:r w:rsidRPr="001F11A2">
              <w:rPr>
                <w:rFonts w:ascii="Times New Roman" w:hAnsi="Times New Roman" w:cs="Times New Roman"/>
                <w:sz w:val="24"/>
                <w:szCs w:val="24"/>
              </w:rPr>
              <w:t>Информационная карта предварительного отбора</w:t>
            </w:r>
          </w:p>
          <w:p w14:paraId="4B78FF78" w14:textId="35F1D4BA" w:rsidR="00AC5E0A" w:rsidRPr="001F11A2"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14:paraId="7BED8D7C" w14:textId="14DDBDAC" w:rsidR="00A46DC3" w:rsidRPr="001F11A2" w:rsidRDefault="00AE7CD8" w:rsidP="002752FC">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15-18</w:t>
            </w:r>
          </w:p>
        </w:tc>
      </w:tr>
      <w:tr w:rsidR="00A46DC3" w:rsidRPr="001F11A2" w14:paraId="02A3B8AF" w14:textId="77777777" w:rsidTr="005E13C2">
        <w:tc>
          <w:tcPr>
            <w:tcW w:w="1696" w:type="dxa"/>
          </w:tcPr>
          <w:p w14:paraId="064D4A62" w14:textId="062B01A0" w:rsidR="00A46DC3" w:rsidRPr="001F11A2" w:rsidRDefault="00A46DC3" w:rsidP="00AC5E0A">
            <w:pPr>
              <w:pStyle w:val="ConsNonformat"/>
              <w:widowControl/>
              <w:autoSpaceDN w:val="0"/>
              <w:adjustRightInd w:val="0"/>
              <w:ind w:left="-57" w:right="-57"/>
              <w:jc w:val="center"/>
              <w:rPr>
                <w:rFonts w:ascii="Times New Roman" w:hAnsi="Times New Roman" w:cs="Times New Roman"/>
                <w:sz w:val="24"/>
                <w:szCs w:val="24"/>
                <w:lang w:val="en-US"/>
              </w:rPr>
            </w:pPr>
            <w:r w:rsidRPr="001F11A2">
              <w:rPr>
                <w:rFonts w:ascii="Times New Roman" w:hAnsi="Times New Roman" w:cs="Times New Roman"/>
                <w:sz w:val="24"/>
                <w:szCs w:val="24"/>
              </w:rPr>
              <w:t>Р</w:t>
            </w:r>
            <w:r w:rsidR="00AC5E0A" w:rsidRPr="001F11A2">
              <w:rPr>
                <w:rFonts w:ascii="Times New Roman" w:hAnsi="Times New Roman" w:cs="Times New Roman"/>
                <w:sz w:val="24"/>
                <w:szCs w:val="24"/>
              </w:rPr>
              <w:t>аздел</w:t>
            </w:r>
            <w:r w:rsidRPr="001F11A2">
              <w:rPr>
                <w:rFonts w:ascii="Times New Roman" w:hAnsi="Times New Roman" w:cs="Times New Roman"/>
                <w:sz w:val="24"/>
                <w:szCs w:val="24"/>
              </w:rPr>
              <w:t xml:space="preserve"> </w:t>
            </w:r>
            <w:r w:rsidRPr="001F11A2">
              <w:rPr>
                <w:rFonts w:ascii="Times New Roman" w:hAnsi="Times New Roman" w:cs="Times New Roman"/>
                <w:sz w:val="24"/>
                <w:szCs w:val="24"/>
                <w:lang w:val="en-US"/>
              </w:rPr>
              <w:t>IV</w:t>
            </w:r>
          </w:p>
        </w:tc>
        <w:tc>
          <w:tcPr>
            <w:tcW w:w="6237" w:type="dxa"/>
          </w:tcPr>
          <w:p w14:paraId="63B3D4AE" w14:textId="77777777" w:rsidR="00A46DC3" w:rsidRPr="001F11A2" w:rsidRDefault="004D64C9" w:rsidP="002752FC">
            <w:pPr>
              <w:pStyle w:val="ConsNonformat"/>
              <w:widowControl/>
              <w:autoSpaceDN w:val="0"/>
              <w:adjustRightInd w:val="0"/>
              <w:ind w:left="-57" w:right="-57"/>
              <w:jc w:val="both"/>
              <w:rPr>
                <w:rFonts w:ascii="Times New Roman" w:hAnsi="Times New Roman" w:cs="Times New Roman"/>
                <w:sz w:val="24"/>
                <w:szCs w:val="24"/>
              </w:rPr>
            </w:pPr>
            <w:r w:rsidRPr="001F11A2">
              <w:rPr>
                <w:rFonts w:ascii="Times New Roman" w:hAnsi="Times New Roman" w:cs="Times New Roman"/>
                <w:sz w:val="24"/>
                <w:szCs w:val="24"/>
              </w:rPr>
              <w:t>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p w14:paraId="5E2B369D" w14:textId="7948A25F" w:rsidR="00AC5E0A" w:rsidRPr="001F11A2"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14:paraId="3ADB1AE6" w14:textId="5E2B31F1" w:rsidR="00A46DC3" w:rsidRPr="001F11A2" w:rsidRDefault="00AE7CD8" w:rsidP="00851EF5">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18</w:t>
            </w:r>
            <w:r w:rsidR="00274B86" w:rsidRPr="001F11A2">
              <w:rPr>
                <w:rFonts w:ascii="Times New Roman" w:hAnsi="Times New Roman" w:cs="Times New Roman"/>
                <w:sz w:val="24"/>
                <w:szCs w:val="24"/>
              </w:rPr>
              <w:t>-</w:t>
            </w:r>
            <w:r w:rsidR="00475124" w:rsidRPr="001F11A2">
              <w:rPr>
                <w:rFonts w:ascii="Times New Roman" w:hAnsi="Times New Roman" w:cs="Times New Roman"/>
                <w:sz w:val="24"/>
                <w:szCs w:val="24"/>
              </w:rPr>
              <w:t>2</w:t>
            </w:r>
            <w:r w:rsidRPr="001F11A2">
              <w:rPr>
                <w:rFonts w:ascii="Times New Roman" w:hAnsi="Times New Roman" w:cs="Times New Roman"/>
                <w:sz w:val="24"/>
                <w:szCs w:val="24"/>
              </w:rPr>
              <w:t>7</w:t>
            </w:r>
          </w:p>
        </w:tc>
      </w:tr>
      <w:tr w:rsidR="00A46DC3" w:rsidRPr="001F11A2" w14:paraId="125EA1B0" w14:textId="77777777" w:rsidTr="005E13C2">
        <w:tc>
          <w:tcPr>
            <w:tcW w:w="1696" w:type="dxa"/>
          </w:tcPr>
          <w:p w14:paraId="5DF0BDDB" w14:textId="000F9FAF" w:rsidR="00A46DC3" w:rsidRPr="001F11A2" w:rsidRDefault="00AC5E0A" w:rsidP="00AC5E0A">
            <w:pPr>
              <w:pStyle w:val="ConsNonformat"/>
              <w:widowControl/>
              <w:autoSpaceDN w:val="0"/>
              <w:adjustRightInd w:val="0"/>
              <w:ind w:left="-57" w:right="-57"/>
              <w:jc w:val="center"/>
              <w:rPr>
                <w:rFonts w:ascii="Times New Roman" w:hAnsi="Times New Roman" w:cs="Times New Roman"/>
                <w:sz w:val="24"/>
                <w:szCs w:val="24"/>
              </w:rPr>
            </w:pPr>
            <w:r w:rsidRPr="001F11A2">
              <w:rPr>
                <w:rFonts w:ascii="Times New Roman" w:hAnsi="Times New Roman" w:cs="Times New Roman"/>
                <w:sz w:val="24"/>
                <w:szCs w:val="24"/>
              </w:rPr>
              <w:t>Раздел</w:t>
            </w:r>
            <w:r w:rsidR="00A46DC3" w:rsidRPr="001F11A2">
              <w:rPr>
                <w:rFonts w:ascii="Times New Roman" w:hAnsi="Times New Roman" w:cs="Times New Roman"/>
                <w:sz w:val="24"/>
                <w:szCs w:val="24"/>
              </w:rPr>
              <w:t xml:space="preserve"> </w:t>
            </w:r>
            <w:r w:rsidR="00A46DC3" w:rsidRPr="001F11A2">
              <w:rPr>
                <w:rFonts w:ascii="Times New Roman" w:hAnsi="Times New Roman" w:cs="Times New Roman"/>
                <w:sz w:val="24"/>
                <w:szCs w:val="24"/>
                <w:lang w:val="en-US"/>
              </w:rPr>
              <w:t>V</w:t>
            </w:r>
          </w:p>
        </w:tc>
        <w:tc>
          <w:tcPr>
            <w:tcW w:w="6237" w:type="dxa"/>
          </w:tcPr>
          <w:p w14:paraId="731EDB78" w14:textId="77777777" w:rsidR="004D64C9" w:rsidRPr="001F11A2" w:rsidRDefault="004D64C9" w:rsidP="00AC5E0A">
            <w:pPr>
              <w:pStyle w:val="ConsPlusNormal"/>
              <w:ind w:firstLine="0"/>
              <w:jc w:val="both"/>
              <w:rPr>
                <w:rFonts w:ascii="Times New Roman" w:hAnsi="Times New Roman" w:cs="Times New Roman"/>
                <w:sz w:val="24"/>
                <w:szCs w:val="24"/>
              </w:rPr>
            </w:pPr>
            <w:r w:rsidRPr="001F11A2">
              <w:rPr>
                <w:rFonts w:ascii="Times New Roman" w:hAnsi="Times New Roman" w:cs="Times New Roman"/>
                <w:sz w:val="24"/>
                <w:szCs w:val="24"/>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p w14:paraId="77B061CF" w14:textId="6229A7FF" w:rsidR="00A46DC3" w:rsidRPr="001F11A2" w:rsidRDefault="00A46DC3"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14:paraId="44A53E95" w14:textId="125FB250" w:rsidR="00A46DC3" w:rsidRPr="001F11A2" w:rsidRDefault="00D34BE1" w:rsidP="00851EF5">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2</w:t>
            </w:r>
            <w:r w:rsidR="00AE7CD8" w:rsidRPr="001F11A2">
              <w:rPr>
                <w:rFonts w:ascii="Times New Roman" w:hAnsi="Times New Roman" w:cs="Times New Roman"/>
                <w:sz w:val="24"/>
                <w:szCs w:val="24"/>
              </w:rPr>
              <w:t>7</w:t>
            </w:r>
            <w:r w:rsidRPr="001F11A2">
              <w:rPr>
                <w:rFonts w:ascii="Times New Roman" w:hAnsi="Times New Roman" w:cs="Times New Roman"/>
                <w:sz w:val="24"/>
                <w:szCs w:val="24"/>
              </w:rPr>
              <w:t>-</w:t>
            </w:r>
            <w:r w:rsidR="00F9767E" w:rsidRPr="001F11A2">
              <w:rPr>
                <w:rFonts w:ascii="Times New Roman" w:hAnsi="Times New Roman" w:cs="Times New Roman"/>
                <w:sz w:val="24"/>
                <w:szCs w:val="24"/>
              </w:rPr>
              <w:t>29</w:t>
            </w:r>
          </w:p>
        </w:tc>
      </w:tr>
      <w:tr w:rsidR="00A46DC3" w:rsidRPr="001F11A2" w14:paraId="23C0BE22" w14:textId="77777777" w:rsidTr="005E13C2">
        <w:tc>
          <w:tcPr>
            <w:tcW w:w="1696" w:type="dxa"/>
          </w:tcPr>
          <w:p w14:paraId="536DA252" w14:textId="77FA6E16" w:rsidR="00A46DC3" w:rsidRPr="001F11A2" w:rsidRDefault="00A46DC3" w:rsidP="00AC5E0A">
            <w:pPr>
              <w:pStyle w:val="ConsNonformat"/>
              <w:widowControl/>
              <w:autoSpaceDN w:val="0"/>
              <w:adjustRightInd w:val="0"/>
              <w:ind w:left="-57" w:right="-57"/>
              <w:jc w:val="center"/>
              <w:rPr>
                <w:rFonts w:ascii="Times New Roman" w:hAnsi="Times New Roman" w:cs="Times New Roman"/>
                <w:sz w:val="24"/>
                <w:szCs w:val="24"/>
              </w:rPr>
            </w:pPr>
            <w:r w:rsidRPr="001F11A2">
              <w:rPr>
                <w:rFonts w:ascii="Times New Roman" w:hAnsi="Times New Roman" w:cs="Times New Roman"/>
                <w:sz w:val="24"/>
                <w:szCs w:val="24"/>
              </w:rPr>
              <w:t>Р</w:t>
            </w:r>
            <w:r w:rsidR="00AC5E0A" w:rsidRPr="001F11A2">
              <w:rPr>
                <w:rFonts w:ascii="Times New Roman" w:hAnsi="Times New Roman" w:cs="Times New Roman"/>
                <w:sz w:val="24"/>
                <w:szCs w:val="24"/>
              </w:rPr>
              <w:t>аздел</w:t>
            </w:r>
            <w:r w:rsidRPr="001F11A2">
              <w:rPr>
                <w:rFonts w:ascii="Times New Roman" w:hAnsi="Times New Roman" w:cs="Times New Roman"/>
                <w:sz w:val="24"/>
                <w:szCs w:val="24"/>
              </w:rPr>
              <w:t xml:space="preserve"> </w:t>
            </w:r>
            <w:r w:rsidRPr="001F11A2">
              <w:rPr>
                <w:rFonts w:ascii="Times New Roman" w:hAnsi="Times New Roman" w:cs="Times New Roman"/>
                <w:sz w:val="24"/>
                <w:szCs w:val="24"/>
                <w:lang w:val="en-US"/>
              </w:rPr>
              <w:t>VI</w:t>
            </w:r>
          </w:p>
        </w:tc>
        <w:tc>
          <w:tcPr>
            <w:tcW w:w="6237" w:type="dxa"/>
          </w:tcPr>
          <w:p w14:paraId="5618DB70" w14:textId="77777777" w:rsidR="004D64C9" w:rsidRPr="001F11A2" w:rsidRDefault="004D64C9" w:rsidP="00AC5E0A">
            <w:pPr>
              <w:pStyle w:val="ConsPlusNormal"/>
              <w:ind w:firstLine="0"/>
              <w:jc w:val="both"/>
              <w:rPr>
                <w:rFonts w:ascii="Times New Roman" w:hAnsi="Times New Roman"/>
                <w:sz w:val="24"/>
                <w:szCs w:val="24"/>
              </w:rPr>
            </w:pPr>
            <w:r w:rsidRPr="001F11A2">
              <w:rPr>
                <w:rFonts w:ascii="Times New Roman" w:hAnsi="Times New Roman"/>
                <w:sz w:val="24"/>
                <w:szCs w:val="24"/>
              </w:rPr>
              <w:t xml:space="preserve">Требования к минимальному количеству квалифицированного персонала, входящего в штат участника предварительного отбора </w:t>
            </w:r>
          </w:p>
          <w:p w14:paraId="2FF90546" w14:textId="1AD7710E" w:rsidR="00A46DC3" w:rsidRPr="001F11A2" w:rsidRDefault="00A46DC3" w:rsidP="00CF4283">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14:paraId="7F4C0DF7" w14:textId="7DEE9B80" w:rsidR="00A46DC3" w:rsidRPr="001F11A2" w:rsidRDefault="00F9767E" w:rsidP="00851EF5">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29-30</w:t>
            </w:r>
          </w:p>
        </w:tc>
      </w:tr>
      <w:tr w:rsidR="00501B21" w:rsidRPr="001F11A2" w14:paraId="1376E3C2" w14:textId="77777777" w:rsidTr="005E13C2">
        <w:tc>
          <w:tcPr>
            <w:tcW w:w="1696" w:type="dxa"/>
          </w:tcPr>
          <w:p w14:paraId="5565A831" w14:textId="55EF0419" w:rsidR="00501B21" w:rsidRPr="001F11A2" w:rsidRDefault="00501B21" w:rsidP="00AC5E0A">
            <w:pPr>
              <w:pStyle w:val="ConsNonformat"/>
              <w:widowControl/>
              <w:autoSpaceDN w:val="0"/>
              <w:adjustRightInd w:val="0"/>
              <w:ind w:left="-57" w:right="-57"/>
              <w:jc w:val="center"/>
              <w:rPr>
                <w:rFonts w:ascii="Times New Roman" w:hAnsi="Times New Roman" w:cs="Times New Roman"/>
                <w:sz w:val="24"/>
                <w:szCs w:val="24"/>
              </w:rPr>
            </w:pPr>
            <w:r w:rsidRPr="001F11A2">
              <w:rPr>
                <w:rFonts w:ascii="Times New Roman" w:hAnsi="Times New Roman" w:cs="Times New Roman"/>
                <w:sz w:val="24"/>
                <w:szCs w:val="24"/>
              </w:rPr>
              <w:t>Р</w:t>
            </w:r>
            <w:r w:rsidR="00AC5E0A" w:rsidRPr="001F11A2">
              <w:rPr>
                <w:rFonts w:ascii="Times New Roman" w:hAnsi="Times New Roman" w:cs="Times New Roman"/>
                <w:sz w:val="24"/>
                <w:szCs w:val="24"/>
              </w:rPr>
              <w:t>аздел</w:t>
            </w:r>
            <w:r w:rsidRPr="001F11A2">
              <w:rPr>
                <w:rFonts w:ascii="Times New Roman" w:hAnsi="Times New Roman" w:cs="Times New Roman"/>
                <w:sz w:val="24"/>
                <w:szCs w:val="24"/>
              </w:rPr>
              <w:t xml:space="preserve"> </w:t>
            </w:r>
            <w:r w:rsidRPr="001F11A2">
              <w:rPr>
                <w:rFonts w:ascii="Times New Roman" w:hAnsi="Times New Roman" w:cs="Times New Roman"/>
                <w:sz w:val="24"/>
                <w:szCs w:val="24"/>
                <w:lang w:val="en-US"/>
              </w:rPr>
              <w:t>VII</w:t>
            </w:r>
          </w:p>
        </w:tc>
        <w:tc>
          <w:tcPr>
            <w:tcW w:w="6237" w:type="dxa"/>
          </w:tcPr>
          <w:p w14:paraId="04F30582" w14:textId="77777777" w:rsidR="00501B21" w:rsidRPr="001F11A2" w:rsidRDefault="004D64C9" w:rsidP="00CF4283">
            <w:pPr>
              <w:pStyle w:val="ConsNonformat"/>
              <w:autoSpaceDN w:val="0"/>
              <w:adjustRightInd w:val="0"/>
              <w:ind w:left="-57" w:right="-57"/>
              <w:jc w:val="both"/>
              <w:rPr>
                <w:rFonts w:ascii="Times New Roman" w:hAnsi="Times New Roman" w:cs="Times New Roman"/>
                <w:sz w:val="24"/>
                <w:szCs w:val="24"/>
              </w:rPr>
            </w:pPr>
            <w:r w:rsidRPr="001F11A2">
              <w:rPr>
                <w:rFonts w:ascii="Times New Roman" w:hAnsi="Times New Roman" w:cs="Times New Roman"/>
                <w:sz w:val="24"/>
                <w:szCs w:val="24"/>
              </w:rPr>
              <w:t>Заявка на участие в предварительном отборе</w:t>
            </w:r>
          </w:p>
          <w:p w14:paraId="37F247F4" w14:textId="06C268CC" w:rsidR="00AC5E0A" w:rsidRPr="001F11A2" w:rsidRDefault="00AC5E0A" w:rsidP="00CF4283">
            <w:pPr>
              <w:pStyle w:val="ConsNonformat"/>
              <w:autoSpaceDN w:val="0"/>
              <w:adjustRightInd w:val="0"/>
              <w:ind w:left="-57" w:right="-57"/>
              <w:jc w:val="both"/>
              <w:rPr>
                <w:rFonts w:ascii="Times New Roman" w:hAnsi="Times New Roman" w:cs="Times New Roman"/>
                <w:sz w:val="24"/>
                <w:szCs w:val="24"/>
              </w:rPr>
            </w:pPr>
          </w:p>
        </w:tc>
        <w:tc>
          <w:tcPr>
            <w:tcW w:w="1418" w:type="dxa"/>
          </w:tcPr>
          <w:p w14:paraId="64BF218C" w14:textId="6AB83108" w:rsidR="00501B21" w:rsidRPr="001F11A2" w:rsidRDefault="00F9767E" w:rsidP="00851EF5">
            <w:pPr>
              <w:pStyle w:val="ConsNonformat"/>
              <w:widowControl/>
              <w:ind w:left="-57" w:right="-57"/>
              <w:jc w:val="center"/>
              <w:rPr>
                <w:rFonts w:ascii="Times New Roman" w:hAnsi="Times New Roman" w:cs="Times New Roman"/>
                <w:sz w:val="24"/>
                <w:szCs w:val="24"/>
              </w:rPr>
            </w:pPr>
            <w:r w:rsidRPr="001F11A2">
              <w:rPr>
                <w:rFonts w:ascii="Times New Roman" w:hAnsi="Times New Roman" w:cs="Times New Roman"/>
                <w:sz w:val="24"/>
                <w:szCs w:val="24"/>
              </w:rPr>
              <w:t>31</w:t>
            </w:r>
          </w:p>
        </w:tc>
      </w:tr>
    </w:tbl>
    <w:p w14:paraId="5624C078" w14:textId="77777777" w:rsidR="00E021D0" w:rsidRPr="001F11A2" w:rsidRDefault="00E021D0" w:rsidP="00AF238F">
      <w:pPr>
        <w:pStyle w:val="ConsNonformat"/>
        <w:widowControl/>
        <w:ind w:right="0"/>
        <w:rPr>
          <w:b/>
          <w:sz w:val="28"/>
          <w:szCs w:val="28"/>
        </w:rPr>
      </w:pPr>
      <w:r w:rsidRPr="001F11A2">
        <w:rPr>
          <w:b/>
          <w:szCs w:val="28"/>
        </w:rPr>
        <w:br w:type="page"/>
      </w:r>
    </w:p>
    <w:p w14:paraId="2502ACC3" w14:textId="10848CD9" w:rsidR="00017A0C" w:rsidRPr="001F11A2" w:rsidRDefault="00C71557" w:rsidP="00017A0C">
      <w:pPr>
        <w:pStyle w:val="a7"/>
        <w:jc w:val="center"/>
        <w:rPr>
          <w:b/>
          <w:szCs w:val="28"/>
        </w:rPr>
      </w:pPr>
      <w:r w:rsidRPr="001F11A2">
        <w:rPr>
          <w:szCs w:val="28"/>
        </w:rPr>
        <w:lastRenderedPageBreak/>
        <w:t xml:space="preserve"> </w:t>
      </w:r>
      <w:r w:rsidR="00017A0C" w:rsidRPr="001F11A2">
        <w:rPr>
          <w:b/>
          <w:szCs w:val="28"/>
        </w:rPr>
        <w:t>I. ТЕРМИНЫ И ОПРЕДЕЛЕНИЯ</w:t>
      </w:r>
    </w:p>
    <w:p w14:paraId="72AA7221" w14:textId="77777777" w:rsidR="00017A0C" w:rsidRPr="001F11A2" w:rsidRDefault="00017A0C" w:rsidP="00BD6633">
      <w:pPr>
        <w:pStyle w:val="a7"/>
        <w:jc w:val="center"/>
        <w:rPr>
          <w:b/>
          <w:szCs w:val="28"/>
        </w:rPr>
      </w:pPr>
    </w:p>
    <w:p w14:paraId="5E88E9C4" w14:textId="77777777" w:rsidR="00AC5E0A" w:rsidRPr="001F11A2" w:rsidRDefault="00AC5E0A" w:rsidP="00AC5E0A">
      <w:pPr>
        <w:widowControl w:val="0"/>
        <w:autoSpaceDE w:val="0"/>
        <w:autoSpaceDN w:val="0"/>
        <w:adjustRightInd w:val="0"/>
        <w:ind w:firstLine="709"/>
        <w:jc w:val="both"/>
        <w:rPr>
          <w:sz w:val="24"/>
          <w:szCs w:val="24"/>
        </w:rPr>
      </w:pPr>
      <w:r w:rsidRPr="001F11A2">
        <w:rPr>
          <w:b/>
          <w:sz w:val="24"/>
          <w:szCs w:val="24"/>
          <w:lang w:eastAsia="ru-RU"/>
        </w:rPr>
        <w:t>П</w:t>
      </w:r>
      <w:r w:rsidRPr="001F11A2">
        <w:rPr>
          <w:b/>
          <w:sz w:val="24"/>
          <w:szCs w:val="24"/>
        </w:rPr>
        <w:t>редварительный отбор</w:t>
      </w:r>
      <w:r w:rsidRPr="001F11A2">
        <w:rPr>
          <w:sz w:val="24"/>
          <w:szCs w:val="24"/>
        </w:rPr>
        <w:t xml:space="preserve"> – 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города Севастополя,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города Севастополя.</w:t>
      </w:r>
    </w:p>
    <w:p w14:paraId="457CFC2A" w14:textId="77777777" w:rsidR="00AC5E0A" w:rsidRPr="001F11A2" w:rsidRDefault="00AC5E0A" w:rsidP="00AC5E0A">
      <w:pPr>
        <w:widowControl w:val="0"/>
        <w:autoSpaceDE w:val="0"/>
        <w:autoSpaceDN w:val="0"/>
        <w:adjustRightInd w:val="0"/>
        <w:ind w:firstLine="709"/>
        <w:jc w:val="both"/>
        <w:rPr>
          <w:sz w:val="24"/>
          <w:szCs w:val="24"/>
        </w:rPr>
      </w:pPr>
      <w:r w:rsidRPr="001F11A2">
        <w:rPr>
          <w:b/>
          <w:sz w:val="24"/>
          <w:szCs w:val="24"/>
        </w:rPr>
        <w:t>Реестр квалифицированных подрядных организаций</w:t>
      </w:r>
      <w:r w:rsidRPr="001F11A2">
        <w:rPr>
          <w:sz w:val="24"/>
          <w:szCs w:val="24"/>
        </w:rPr>
        <w:t xml:space="preserve"> - сформированный Департаментом городского хозяйства города Севастополя по итогам предварительного отбора реестр квалифицированных подрядных организаций, в котором содержится предусмотренная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утвержденном постановлением Правительства Российской Федерации от 01 июля 2016г. №615 (далее – Положение), информация о подрядных организациях,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 предусмотренных </w:t>
      </w:r>
      <w:hyperlink w:anchor="P427" w:history="1">
        <w:r w:rsidRPr="001F11A2">
          <w:rPr>
            <w:sz w:val="24"/>
            <w:szCs w:val="24"/>
          </w:rPr>
          <w:t>пунктом 193</w:t>
        </w:r>
      </w:hyperlink>
      <w:r w:rsidRPr="001F11A2">
        <w:rPr>
          <w:sz w:val="24"/>
          <w:szCs w:val="24"/>
        </w:rPr>
        <w:t xml:space="preserve"> Положения.</w:t>
      </w:r>
    </w:p>
    <w:p w14:paraId="66E2A9AD" w14:textId="77777777" w:rsidR="00AC5E0A" w:rsidRPr="001F11A2" w:rsidRDefault="00AC5E0A" w:rsidP="00AC5E0A">
      <w:pPr>
        <w:widowControl w:val="0"/>
        <w:autoSpaceDE w:val="0"/>
        <w:autoSpaceDN w:val="0"/>
        <w:adjustRightInd w:val="0"/>
        <w:ind w:firstLine="709"/>
        <w:jc w:val="both"/>
        <w:rPr>
          <w:sz w:val="24"/>
          <w:szCs w:val="24"/>
        </w:rPr>
      </w:pPr>
      <w:r w:rsidRPr="001F11A2">
        <w:rPr>
          <w:b/>
          <w:sz w:val="24"/>
          <w:szCs w:val="24"/>
        </w:rPr>
        <w:t>Орган по ведению реестра</w:t>
      </w:r>
      <w:r w:rsidRPr="001F11A2">
        <w:rPr>
          <w:sz w:val="24"/>
          <w:szCs w:val="24"/>
        </w:rPr>
        <w:t xml:space="preserve"> – Департамент городского хозяйства города Севастополя.</w:t>
      </w:r>
    </w:p>
    <w:p w14:paraId="20944A8F" w14:textId="77777777" w:rsidR="00AC5E0A" w:rsidRPr="001F11A2" w:rsidRDefault="00AC5E0A" w:rsidP="00AC5E0A">
      <w:pPr>
        <w:widowControl w:val="0"/>
        <w:autoSpaceDE w:val="0"/>
        <w:autoSpaceDN w:val="0"/>
        <w:adjustRightInd w:val="0"/>
        <w:ind w:firstLine="709"/>
        <w:jc w:val="both"/>
        <w:rPr>
          <w:sz w:val="24"/>
          <w:szCs w:val="24"/>
        </w:rPr>
      </w:pPr>
      <w:r w:rsidRPr="001F11A2">
        <w:rPr>
          <w:b/>
          <w:sz w:val="24"/>
          <w:szCs w:val="24"/>
        </w:rPr>
        <w:t>Заказчик</w:t>
      </w:r>
      <w:r w:rsidRPr="001F11A2">
        <w:rPr>
          <w:sz w:val="24"/>
          <w:szCs w:val="24"/>
        </w:rPr>
        <w:t xml:space="preserve"> – некоммерческая организация «Фонд содействия капитальному ремонту города Севастополя».</w:t>
      </w:r>
    </w:p>
    <w:p w14:paraId="73FD1B53" w14:textId="0CC06401"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b/>
          <w:sz w:val="24"/>
          <w:szCs w:val="24"/>
        </w:rPr>
        <w:t>Участник предварительного отбора</w:t>
      </w:r>
      <w:r w:rsidRPr="001F11A2">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претендующие на включение в реестр квалифицированных подрядных организаций.</w:t>
      </w:r>
    </w:p>
    <w:p w14:paraId="500E3504"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b/>
          <w:sz w:val="24"/>
          <w:szCs w:val="24"/>
        </w:rPr>
        <w:t>Заинтересованное лицо</w:t>
      </w:r>
      <w:r w:rsidRPr="001F11A2">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предварительном отборе, либо юридическое лицо, подавшее заявку на участие в предварительном отборе.</w:t>
      </w:r>
    </w:p>
    <w:p w14:paraId="4C14A9A7" w14:textId="68A2B695"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b/>
          <w:sz w:val="24"/>
          <w:szCs w:val="24"/>
        </w:rPr>
        <w:t>Конфликт интересов</w:t>
      </w:r>
      <w:r w:rsidRPr="001F11A2">
        <w:rPr>
          <w:rFonts w:ascii="Times New Roman" w:hAnsi="Times New Roman" w:cs="Times New Roman"/>
          <w:sz w:val="24"/>
          <w:szCs w:val="24"/>
        </w:rPr>
        <w:t xml:space="preserve"> - </w:t>
      </w:r>
      <w:r w:rsidR="00051829" w:rsidRPr="001F11A2">
        <w:rPr>
          <w:rFonts w:ascii="Times New Roman" w:hAnsi="Times New Roman" w:cs="Times New Roman"/>
          <w:sz w:val="24"/>
          <w:szCs w:val="24"/>
        </w:rPr>
        <w:t>случаи, при которых руководитель заказчика, член комиссии по проведению предварительного отбора,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с физическими лицами, зарегистрированными в качестве индивидуального предпринимателя, - участниками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Pr="001F11A2">
        <w:rPr>
          <w:rFonts w:ascii="Times New Roman" w:hAnsi="Times New Roman" w:cs="Times New Roman"/>
          <w:sz w:val="24"/>
          <w:szCs w:val="24"/>
        </w:rPr>
        <w:t>.</w:t>
      </w:r>
    </w:p>
    <w:p w14:paraId="4FBD4548"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b/>
          <w:sz w:val="24"/>
          <w:szCs w:val="24"/>
        </w:rPr>
        <w:t>Официальный сайт</w:t>
      </w:r>
      <w:r w:rsidRPr="001F11A2">
        <w:rPr>
          <w:rFonts w:ascii="Times New Roman" w:hAnsi="Times New Roman" w:cs="Times New Roman"/>
          <w:sz w:val="24"/>
          <w:szCs w:val="24"/>
        </w:rPr>
        <w:t xml:space="preserve"> - 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закупок. 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w:t>
      </w:r>
      <w:r w:rsidRPr="001F11A2">
        <w:rPr>
          <w:rFonts w:ascii="Times New Roman" w:hAnsi="Times New Roman" w:cs="Times New Roman"/>
          <w:sz w:val="24"/>
          <w:szCs w:val="24"/>
        </w:rPr>
        <w:lastRenderedPageBreak/>
        <w:t xml:space="preserve">договоров об оказании услуг, используется официальный сайт Правительства Севастополя в информационно-телекоммуникационной сети «Интернет» - </w:t>
      </w:r>
      <w:hyperlink r:id="rId8" w:history="1">
        <w:r w:rsidRPr="001F11A2">
          <w:rPr>
            <w:rStyle w:val="af2"/>
            <w:rFonts w:ascii="Times New Roman" w:hAnsi="Times New Roman" w:cs="Times New Roman"/>
            <w:sz w:val="24"/>
            <w:szCs w:val="24"/>
            <w:lang w:val="en-US"/>
          </w:rPr>
          <w:t>www</w:t>
        </w:r>
        <w:r w:rsidRPr="001F11A2">
          <w:rPr>
            <w:rStyle w:val="af2"/>
            <w:rFonts w:ascii="Times New Roman" w:hAnsi="Times New Roman" w:cs="Times New Roman"/>
            <w:sz w:val="24"/>
            <w:szCs w:val="24"/>
          </w:rPr>
          <w:t>.</w:t>
        </w:r>
        <w:r w:rsidRPr="001F11A2">
          <w:rPr>
            <w:rStyle w:val="af2"/>
            <w:rFonts w:ascii="Times New Roman" w:hAnsi="Times New Roman" w:cs="Times New Roman"/>
            <w:sz w:val="24"/>
            <w:szCs w:val="24"/>
            <w:lang w:val="en-US"/>
          </w:rPr>
          <w:t>sevastopol</w:t>
        </w:r>
        <w:r w:rsidRPr="001F11A2">
          <w:rPr>
            <w:rStyle w:val="af2"/>
            <w:rFonts w:ascii="Times New Roman" w:hAnsi="Times New Roman" w:cs="Times New Roman"/>
            <w:sz w:val="24"/>
            <w:szCs w:val="24"/>
          </w:rPr>
          <w:t>.</w:t>
        </w:r>
        <w:r w:rsidRPr="001F11A2">
          <w:rPr>
            <w:rStyle w:val="af2"/>
            <w:rFonts w:ascii="Times New Roman" w:hAnsi="Times New Roman" w:cs="Times New Roman"/>
            <w:sz w:val="24"/>
            <w:szCs w:val="24"/>
            <w:lang w:val="en-US"/>
          </w:rPr>
          <w:t>gov</w:t>
        </w:r>
        <w:r w:rsidRPr="001F11A2">
          <w:rPr>
            <w:rStyle w:val="af2"/>
            <w:rFonts w:ascii="Times New Roman" w:hAnsi="Times New Roman" w:cs="Times New Roman"/>
            <w:sz w:val="24"/>
            <w:szCs w:val="24"/>
          </w:rPr>
          <w:t>.</w:t>
        </w:r>
        <w:r w:rsidRPr="001F11A2">
          <w:rPr>
            <w:rStyle w:val="af2"/>
            <w:rFonts w:ascii="Times New Roman" w:hAnsi="Times New Roman" w:cs="Times New Roman"/>
            <w:sz w:val="24"/>
            <w:szCs w:val="24"/>
            <w:lang w:val="en-US"/>
          </w:rPr>
          <w:t>ru</w:t>
        </w:r>
      </w:hyperlink>
    </w:p>
    <w:p w14:paraId="2B17BE4A" w14:textId="77777777" w:rsidR="00AC5E0A" w:rsidRPr="001F11A2" w:rsidRDefault="00AC5E0A" w:rsidP="00AC5E0A">
      <w:pPr>
        <w:widowControl w:val="0"/>
        <w:autoSpaceDE w:val="0"/>
        <w:autoSpaceDN w:val="0"/>
        <w:adjustRightInd w:val="0"/>
        <w:ind w:firstLine="709"/>
        <w:rPr>
          <w:sz w:val="24"/>
          <w:szCs w:val="24"/>
        </w:rPr>
      </w:pPr>
    </w:p>
    <w:p w14:paraId="48EBDC46" w14:textId="77777777" w:rsidR="00AC5E0A" w:rsidRPr="001F11A2" w:rsidRDefault="00AC5E0A" w:rsidP="008C6A8C">
      <w:pPr>
        <w:pStyle w:val="11"/>
        <w:keepLines/>
        <w:numPr>
          <w:ilvl w:val="0"/>
          <w:numId w:val="5"/>
        </w:numPr>
        <w:suppressAutoHyphens w:val="0"/>
        <w:spacing w:before="0"/>
        <w:contextualSpacing/>
        <w:rPr>
          <w:rStyle w:val="12"/>
          <w:b/>
          <w:bCs/>
          <w:caps/>
          <w:szCs w:val="24"/>
        </w:rPr>
      </w:pPr>
      <w:r w:rsidRPr="001F11A2">
        <w:rPr>
          <w:rStyle w:val="12"/>
          <w:b/>
          <w:caps/>
          <w:szCs w:val="24"/>
        </w:rPr>
        <w:t>ОБЩИЕ УСЛОВИЯ ПРОВЕДЕНИЯ ПРЕДВАРИТЕЛЬНОГО ОТБОРА</w:t>
      </w:r>
    </w:p>
    <w:p w14:paraId="1B6E3689" w14:textId="77777777" w:rsidR="00AC5E0A" w:rsidRPr="001F11A2" w:rsidRDefault="00AC5E0A" w:rsidP="00AC5E0A">
      <w:pPr>
        <w:widowControl w:val="0"/>
        <w:contextualSpacing/>
        <w:rPr>
          <w:sz w:val="24"/>
          <w:szCs w:val="24"/>
        </w:rPr>
      </w:pPr>
    </w:p>
    <w:p w14:paraId="6E2ED5B9" w14:textId="77777777" w:rsidR="00AC5E0A" w:rsidRPr="001F11A2" w:rsidRDefault="00AC5E0A" w:rsidP="00AC5E0A">
      <w:pPr>
        <w:jc w:val="center"/>
        <w:rPr>
          <w:b/>
          <w:sz w:val="24"/>
          <w:szCs w:val="24"/>
        </w:rPr>
      </w:pPr>
      <w:r w:rsidRPr="001F11A2">
        <w:rPr>
          <w:b/>
          <w:sz w:val="24"/>
          <w:szCs w:val="24"/>
        </w:rPr>
        <w:t>1. ОБЩИЕ ПОЛОЖЕНИЯ</w:t>
      </w:r>
    </w:p>
    <w:p w14:paraId="15C9FDA4" w14:textId="77777777" w:rsidR="00AC5E0A" w:rsidRPr="001F11A2" w:rsidRDefault="00AC5E0A" w:rsidP="00AC5E0A"/>
    <w:p w14:paraId="0114318E" w14:textId="77777777" w:rsidR="00AC5E0A" w:rsidRPr="001F11A2" w:rsidRDefault="00AC5E0A" w:rsidP="00AC5E0A">
      <w:pPr>
        <w:ind w:firstLine="709"/>
        <w:jc w:val="both"/>
        <w:rPr>
          <w:b/>
          <w:sz w:val="24"/>
          <w:szCs w:val="24"/>
        </w:rPr>
      </w:pPr>
      <w:r w:rsidRPr="001F11A2">
        <w:rPr>
          <w:b/>
          <w:sz w:val="24"/>
          <w:szCs w:val="24"/>
        </w:rPr>
        <w:t>1.1. Законодательное регулирование</w:t>
      </w:r>
    </w:p>
    <w:p w14:paraId="7EBDD82B" w14:textId="58F81ECD" w:rsidR="00AC5E0A" w:rsidRPr="001F11A2" w:rsidRDefault="00AC5E0A" w:rsidP="00AC5E0A">
      <w:pPr>
        <w:widowControl w:val="0"/>
        <w:ind w:firstLine="709"/>
        <w:jc w:val="both"/>
        <w:rPr>
          <w:sz w:val="24"/>
          <w:szCs w:val="24"/>
        </w:rPr>
      </w:pPr>
      <w:r w:rsidRPr="001F11A2">
        <w:rPr>
          <w:sz w:val="24"/>
          <w:szCs w:val="24"/>
        </w:rPr>
        <w:t xml:space="preserve">1.1.1. Настоящая документация о проведении предварительного отбора подготовлена в соответствии с </w:t>
      </w:r>
      <w:r w:rsidR="00D16763" w:rsidRPr="001F11A2">
        <w:rPr>
          <w:sz w:val="24"/>
          <w:szCs w:val="24"/>
        </w:rPr>
        <w:t xml:space="preserve">Положением </w:t>
      </w:r>
      <w:r w:rsidRPr="001F11A2">
        <w:rPr>
          <w:sz w:val="24"/>
          <w:szCs w:val="24"/>
        </w:rPr>
        <w:t xml:space="preserve">«О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w:t>
      </w:r>
      <w:r w:rsidR="00D16763" w:rsidRPr="001F11A2">
        <w:rPr>
          <w:sz w:val="24"/>
          <w:szCs w:val="24"/>
        </w:rPr>
        <w:t>Положение</w:t>
      </w:r>
      <w:r w:rsidRPr="001F11A2">
        <w:rPr>
          <w:sz w:val="24"/>
          <w:szCs w:val="24"/>
        </w:rPr>
        <w:t xml:space="preserve">), постановления Правительства Севастополя </w:t>
      </w:r>
      <w:r w:rsidR="00D16763" w:rsidRPr="001F11A2">
        <w:rPr>
          <w:rStyle w:val="doccaption"/>
          <w:sz w:val="24"/>
          <w:szCs w:val="24"/>
          <w:shd w:val="clear" w:color="auto" w:fill="FFFFFF"/>
        </w:rPr>
        <w:t xml:space="preserve">от 28.07.2016 № 750-ПП </w:t>
      </w:r>
      <w:r w:rsidRPr="001F11A2">
        <w:rPr>
          <w:rStyle w:val="doccaption"/>
          <w:sz w:val="24"/>
          <w:szCs w:val="24"/>
          <w:shd w:val="clear" w:color="auto" w:fill="FFFFFF"/>
        </w:rPr>
        <w:t>«Об определении исполнительного органа государственной власти города Севастополя, уполномоченного на ведение реестра квалифицированных подрядных организаций»</w:t>
      </w:r>
      <w:r w:rsidRPr="001F11A2">
        <w:rPr>
          <w:sz w:val="24"/>
          <w:szCs w:val="24"/>
        </w:rPr>
        <w:t xml:space="preserve"> (далее – постановление Правительства Севастополя от 218.09.2016 № 750-ПП), приказа Департамента городского хозяйства города Севастополя от 28.08.2016 № 167-ОД «Об утверждении Положения о комиссии по предварительному отбору подрядных организаций для последующего участия в электронных торгах в сфере оказания услуг и (или) выполнения работ по капитальному ремонту общего имущества в многоквартирных домах на территории города Севастополя».</w:t>
      </w:r>
    </w:p>
    <w:p w14:paraId="541AE3AE" w14:textId="77777777" w:rsidR="00AC5E0A" w:rsidRPr="001F11A2" w:rsidRDefault="00AC5E0A" w:rsidP="00AC5E0A">
      <w:pPr>
        <w:ind w:firstLine="709"/>
        <w:jc w:val="both"/>
        <w:rPr>
          <w:b/>
          <w:bCs/>
          <w:sz w:val="24"/>
          <w:szCs w:val="24"/>
        </w:rPr>
      </w:pPr>
      <w:r w:rsidRPr="001F11A2">
        <w:rPr>
          <w:b/>
          <w:sz w:val="24"/>
          <w:szCs w:val="24"/>
        </w:rPr>
        <w:t>1.2. Предмет предварительного отбора:</w:t>
      </w:r>
    </w:p>
    <w:p w14:paraId="269D6B8B" w14:textId="77777777" w:rsidR="00AC5E0A" w:rsidRPr="001F11A2" w:rsidRDefault="00AC5E0A" w:rsidP="00AC5E0A">
      <w:pPr>
        <w:ind w:firstLine="709"/>
        <w:jc w:val="both"/>
        <w:rPr>
          <w:sz w:val="24"/>
          <w:szCs w:val="24"/>
        </w:rPr>
      </w:pPr>
      <w:r w:rsidRPr="001F11A2">
        <w:rPr>
          <w:sz w:val="24"/>
          <w:szCs w:val="24"/>
        </w:rPr>
        <w:t>1.2.1. Предварительный отбор подрядных организаций проводится для выполнения работ по предмету электронного аукциона, указанному в части III «Информационная карта предварительного отбора».</w:t>
      </w:r>
    </w:p>
    <w:p w14:paraId="00338B77" w14:textId="77777777" w:rsidR="00AC5E0A" w:rsidRPr="001F11A2" w:rsidRDefault="00AC5E0A" w:rsidP="00AC5E0A">
      <w:pPr>
        <w:ind w:firstLine="709"/>
        <w:jc w:val="both"/>
        <w:rPr>
          <w:sz w:val="24"/>
          <w:szCs w:val="24"/>
        </w:rPr>
      </w:pPr>
      <w:r w:rsidRPr="001F11A2">
        <w:rPr>
          <w:sz w:val="24"/>
          <w:szCs w:val="24"/>
        </w:rPr>
        <w:t xml:space="preserve">1.2.2. </w:t>
      </w:r>
      <w:r w:rsidRPr="001F11A2">
        <w:rPr>
          <w:sz w:val="24"/>
          <w:szCs w:val="24"/>
          <w:lang w:eastAsia="ru-RU"/>
        </w:rPr>
        <w:t xml:space="preserve">Период действия результатов предварительного отбора </w:t>
      </w:r>
      <w:r w:rsidRPr="001F11A2">
        <w:rPr>
          <w:sz w:val="24"/>
          <w:szCs w:val="24"/>
        </w:rPr>
        <w:t>указан в части III «Информационная карта предварительного отбора».</w:t>
      </w:r>
    </w:p>
    <w:p w14:paraId="547A1125" w14:textId="1CB80FDE" w:rsidR="00AC5E0A" w:rsidRPr="001F11A2" w:rsidRDefault="00931A85" w:rsidP="00AC5E0A">
      <w:pPr>
        <w:ind w:firstLine="709"/>
        <w:jc w:val="both"/>
        <w:rPr>
          <w:b/>
          <w:sz w:val="24"/>
          <w:szCs w:val="24"/>
        </w:rPr>
      </w:pPr>
      <w:r w:rsidRPr="001F11A2">
        <w:rPr>
          <w:b/>
          <w:sz w:val="24"/>
          <w:szCs w:val="24"/>
        </w:rPr>
        <w:t>1.3. Т</w:t>
      </w:r>
      <w:r w:rsidR="00AC5E0A" w:rsidRPr="001F11A2">
        <w:rPr>
          <w:b/>
          <w:sz w:val="24"/>
          <w:szCs w:val="24"/>
        </w:rPr>
        <w:t>ребования к участникам предварительного отбора.</w:t>
      </w:r>
    </w:p>
    <w:p w14:paraId="69F0AC21" w14:textId="3B0CADF3" w:rsidR="00AC5E0A" w:rsidRPr="001F11A2" w:rsidRDefault="00AC5E0A" w:rsidP="00AC5E0A">
      <w:pPr>
        <w:ind w:firstLine="709"/>
        <w:jc w:val="both"/>
        <w:rPr>
          <w:sz w:val="24"/>
          <w:szCs w:val="24"/>
        </w:rPr>
      </w:pPr>
      <w:r w:rsidRPr="001F11A2">
        <w:rPr>
          <w:sz w:val="24"/>
          <w:szCs w:val="24"/>
        </w:rPr>
        <w:t>1.3.1. В предварительном отборе может принять участие любое юридическое лицо независимо от</w:t>
      </w:r>
      <w:r w:rsidR="009C66A8" w:rsidRPr="001F11A2">
        <w:rPr>
          <w:sz w:val="24"/>
          <w:szCs w:val="24"/>
        </w:rPr>
        <w:t xml:space="preserve"> организационно-правовой формы, </w:t>
      </w:r>
      <w:r w:rsidRPr="001F11A2">
        <w:rPr>
          <w:sz w:val="24"/>
          <w:szCs w:val="24"/>
        </w:rPr>
        <w:t>или индивидуальный предприниматель, претендующие на включение в реестр квалифицированных подрядных организаций.</w:t>
      </w:r>
    </w:p>
    <w:p w14:paraId="51086799" w14:textId="77777777" w:rsidR="00AC5E0A" w:rsidRPr="001F11A2" w:rsidRDefault="00AC5E0A" w:rsidP="00AC5E0A">
      <w:pPr>
        <w:ind w:firstLine="709"/>
        <w:jc w:val="both"/>
        <w:rPr>
          <w:sz w:val="24"/>
          <w:szCs w:val="24"/>
        </w:rPr>
      </w:pPr>
      <w:r w:rsidRPr="001F11A2">
        <w:rPr>
          <w:sz w:val="24"/>
          <w:szCs w:val="24"/>
        </w:rPr>
        <w:t xml:space="preserve">1.3.2. Участник предварительного отбора для того, чтобы принять участие в предварительном отборе должен удовлетворять требованиям, установленным в разделе 1.4 настоящей документации о проведении предварительного отбора. </w:t>
      </w:r>
    </w:p>
    <w:p w14:paraId="68E5F4D0" w14:textId="77777777" w:rsidR="00F15389" w:rsidRPr="001F11A2" w:rsidRDefault="00F15389" w:rsidP="00F15389">
      <w:pPr>
        <w:ind w:firstLine="709"/>
        <w:jc w:val="both"/>
        <w:rPr>
          <w:sz w:val="24"/>
          <w:szCs w:val="24"/>
        </w:rPr>
      </w:pPr>
      <w:r w:rsidRPr="001F11A2">
        <w:rPr>
          <w:sz w:val="24"/>
          <w:szCs w:val="24"/>
        </w:rPr>
        <w:t xml:space="preserve">1.3.3. В предварительном отборе могут участвовать лица, аккредитованные на электронной площадке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w:t>
      </w:r>
    </w:p>
    <w:p w14:paraId="664E6783" w14:textId="77777777" w:rsidR="00F15389" w:rsidRPr="001F11A2" w:rsidRDefault="00F15389" w:rsidP="00AC5E0A">
      <w:pPr>
        <w:ind w:firstLine="709"/>
        <w:jc w:val="both"/>
        <w:rPr>
          <w:sz w:val="24"/>
          <w:szCs w:val="24"/>
        </w:rPr>
      </w:pPr>
    </w:p>
    <w:p w14:paraId="4A7B2ADA" w14:textId="77777777" w:rsidR="00AC5E0A" w:rsidRPr="001F11A2" w:rsidRDefault="00AC5E0A" w:rsidP="00AC5E0A">
      <w:pPr>
        <w:ind w:firstLine="709"/>
        <w:jc w:val="both"/>
        <w:rPr>
          <w:b/>
          <w:sz w:val="24"/>
          <w:szCs w:val="24"/>
        </w:rPr>
      </w:pPr>
      <w:r w:rsidRPr="001F11A2">
        <w:rPr>
          <w:b/>
          <w:sz w:val="24"/>
          <w:szCs w:val="24"/>
        </w:rPr>
        <w:t>1.4. Обязательные требования к участникам предварительного отбора:</w:t>
      </w:r>
    </w:p>
    <w:p w14:paraId="3652B311" w14:textId="07A9B7AB" w:rsidR="006C69F1" w:rsidRPr="001F11A2" w:rsidRDefault="00AC5E0A" w:rsidP="006C69F1">
      <w:pPr>
        <w:suppressAutoHyphens w:val="0"/>
        <w:ind w:firstLine="709"/>
        <w:jc w:val="both"/>
        <w:rPr>
          <w:sz w:val="24"/>
          <w:szCs w:val="24"/>
          <w:lang w:eastAsia="ru-RU"/>
        </w:rPr>
      </w:pPr>
      <w:r w:rsidRPr="001F11A2">
        <w:rPr>
          <w:color w:val="000000" w:themeColor="text1"/>
          <w:sz w:val="24"/>
          <w:szCs w:val="24"/>
        </w:rPr>
        <w:t xml:space="preserve">1.4.1. </w:t>
      </w:r>
      <w:r w:rsidR="006C61D2" w:rsidRPr="001F11A2">
        <w:rPr>
          <w:sz w:val="24"/>
          <w:szCs w:val="24"/>
          <w:lang w:eastAsia="ru-RU"/>
        </w:rPr>
        <w:t>Наличие у участника предварительного отбора</w:t>
      </w:r>
      <w:r w:rsidR="006C69F1" w:rsidRPr="001F11A2">
        <w:rPr>
          <w:sz w:val="24"/>
          <w:szCs w:val="24"/>
          <w:lang w:eastAsia="ru-RU"/>
        </w:rPr>
        <w:t xml:space="preserve"> членства в саморегулируемой организации в области строительства, реконструкции, капитального ремонта объектов капитального строительства</w:t>
      </w:r>
      <w:r w:rsidR="00F15389" w:rsidRPr="001F11A2">
        <w:rPr>
          <w:sz w:val="24"/>
          <w:szCs w:val="24"/>
          <w:lang w:eastAsia="ru-RU"/>
        </w:rPr>
        <w:t>.</w:t>
      </w:r>
    </w:p>
    <w:p w14:paraId="14F7D8CA" w14:textId="77777777" w:rsidR="00F15389" w:rsidRPr="001F11A2" w:rsidRDefault="00F15389" w:rsidP="00F15389">
      <w:pPr>
        <w:suppressAutoHyphens w:val="0"/>
        <w:ind w:firstLine="709"/>
        <w:jc w:val="both"/>
        <w:rPr>
          <w:sz w:val="24"/>
          <w:szCs w:val="24"/>
          <w:lang w:eastAsia="ru-RU"/>
        </w:rPr>
      </w:pPr>
      <w:r w:rsidRPr="001F11A2">
        <w:rPr>
          <w:color w:val="000000" w:themeColor="text1"/>
          <w:sz w:val="24"/>
          <w:szCs w:val="24"/>
        </w:rPr>
        <w:t>Членство в саморегулируемых организациях подтверждается</w:t>
      </w:r>
      <w:r w:rsidRPr="001F11A2">
        <w:rPr>
          <w:sz w:val="24"/>
          <w:szCs w:val="24"/>
          <w:lang w:eastAsia="ru-RU"/>
        </w:rPr>
        <w:t xml:space="preserve"> наличием у участника предварительного отбора, выданной саморегулируемой организацией, выписки из реестра членов саморегулируемой организации по предмету предварительного отбора и по форме, которая утверждена Приказом Ростехнадзора от 16.02.2017 N 58. </w:t>
      </w:r>
    </w:p>
    <w:p w14:paraId="034483AB" w14:textId="77777777" w:rsidR="00F15389" w:rsidRPr="001F11A2" w:rsidRDefault="00F15389" w:rsidP="00F15389">
      <w:pPr>
        <w:suppressAutoHyphens w:val="0"/>
        <w:ind w:firstLine="709"/>
        <w:jc w:val="both"/>
        <w:rPr>
          <w:sz w:val="24"/>
          <w:szCs w:val="24"/>
          <w:lang w:eastAsia="ru-RU"/>
        </w:rPr>
      </w:pPr>
      <w:r w:rsidRPr="001F11A2">
        <w:rPr>
          <w:sz w:val="24"/>
          <w:szCs w:val="24"/>
          <w:lang w:eastAsia="ru-RU"/>
        </w:rPr>
        <w:t xml:space="preserve">В реестре членов саморегулируемой организации наряду с информацией, предусмотренной Федеральным законом от 1 декабря 2007 года N 315-ФЗ "О </w:t>
      </w:r>
      <w:r w:rsidRPr="001F11A2">
        <w:rPr>
          <w:sz w:val="24"/>
          <w:szCs w:val="24"/>
          <w:lang w:eastAsia="ru-RU"/>
        </w:rPr>
        <w:lastRenderedPageBreak/>
        <w:t>саморегулируемых организациях", в отношении каждого ее члена должна содержаться следующая информация:</w:t>
      </w:r>
    </w:p>
    <w:p w14:paraId="767BF921" w14:textId="77777777" w:rsidR="00F15389" w:rsidRPr="001F11A2" w:rsidRDefault="00F15389" w:rsidP="00F15389">
      <w:pPr>
        <w:suppressAutoHyphens w:val="0"/>
        <w:ind w:firstLine="709"/>
        <w:jc w:val="both"/>
        <w:rPr>
          <w:sz w:val="24"/>
          <w:szCs w:val="24"/>
          <w:lang w:eastAsia="ru-RU"/>
        </w:rPr>
      </w:pPr>
      <w:r w:rsidRPr="001F11A2">
        <w:rPr>
          <w:sz w:val="24"/>
          <w:szCs w:val="24"/>
          <w:lang w:eastAsia="ru-RU"/>
        </w:rPr>
        <w:t>1) сведения о наличии у члена саморегулируемой организации права соответственно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w:t>
      </w:r>
    </w:p>
    <w:p w14:paraId="0D11682C" w14:textId="77777777" w:rsidR="00F15389" w:rsidRPr="001F11A2" w:rsidRDefault="00F15389" w:rsidP="00F15389">
      <w:pPr>
        <w:suppressAutoHyphens w:val="0"/>
        <w:ind w:firstLine="709"/>
        <w:jc w:val="both"/>
        <w:rPr>
          <w:sz w:val="24"/>
          <w:szCs w:val="24"/>
          <w:lang w:eastAsia="ru-RU"/>
        </w:rPr>
      </w:pPr>
      <w:r w:rsidRPr="001F11A2">
        <w:rPr>
          <w:sz w:val="24"/>
          <w:szCs w:val="24"/>
          <w:lang w:eastAsia="ru-RU"/>
        </w:rPr>
        <w:t>2) сведения об уровне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p w14:paraId="59378020" w14:textId="39BBCF5C" w:rsidR="006C61D2" w:rsidRPr="001F11A2" w:rsidRDefault="00F15389" w:rsidP="0056222E">
      <w:pPr>
        <w:suppressAutoHyphens w:val="0"/>
        <w:ind w:firstLine="709"/>
        <w:jc w:val="both"/>
        <w:rPr>
          <w:sz w:val="24"/>
          <w:szCs w:val="24"/>
          <w:lang w:eastAsia="ru-RU"/>
        </w:rPr>
      </w:pPr>
      <w:r w:rsidRPr="001F11A2">
        <w:rPr>
          <w:sz w:val="24"/>
          <w:szCs w:val="24"/>
          <w:lang w:eastAsia="ru-RU"/>
        </w:rPr>
        <w:t>3) сведения об уровне ответственности члена саморегулируемой организации по обязательствам по договорам подряда на выполнение инженерных изысканий, подготовку проектной документации, по договорам строительного 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w:t>
      </w:r>
    </w:p>
    <w:p w14:paraId="11746B98" w14:textId="38F783F7" w:rsidR="000C22E6" w:rsidRPr="001F11A2" w:rsidRDefault="00CA0ABA" w:rsidP="00EA7240">
      <w:pPr>
        <w:suppressAutoHyphens w:val="0"/>
        <w:ind w:firstLine="709"/>
        <w:jc w:val="both"/>
        <w:rPr>
          <w:sz w:val="24"/>
          <w:szCs w:val="24"/>
          <w:lang w:eastAsia="ru-RU"/>
        </w:rPr>
      </w:pPr>
      <w:r w:rsidRPr="001F11A2">
        <w:rPr>
          <w:sz w:val="24"/>
          <w:szCs w:val="24"/>
          <w:lang w:eastAsia="ru-RU"/>
        </w:rPr>
        <w:t xml:space="preserve">1.4.2. </w:t>
      </w:r>
      <w:r w:rsidR="000C22E6" w:rsidRPr="001F11A2">
        <w:rPr>
          <w:sz w:val="24"/>
          <w:szCs w:val="24"/>
          <w:lang w:eastAsia="ru-RU"/>
        </w:rPr>
        <w:t>наличие у участника предварительного отбора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 - в случае проведения предварительного отбора на включение в реестр квалифицированных подрядных организаций для участия в электронном аукционе в части оказания услуг и (или) выполнения работ по капитальному ремонту общего имущества в многоквартирных домах (за исключением работ по ремонту (замене) лифтового оборудования), являющихся объектами культурного наследия, выявленными объектами культурного наследия.</w:t>
      </w:r>
    </w:p>
    <w:p w14:paraId="624097DB" w14:textId="213C435E" w:rsidR="006C61D2" w:rsidRPr="001F11A2" w:rsidRDefault="006C61D2" w:rsidP="00EA7240">
      <w:pPr>
        <w:suppressAutoHyphens w:val="0"/>
        <w:ind w:firstLine="709"/>
        <w:jc w:val="both"/>
        <w:rPr>
          <w:sz w:val="24"/>
          <w:szCs w:val="24"/>
          <w:lang w:eastAsia="ru-RU"/>
        </w:rPr>
      </w:pPr>
      <w:r w:rsidRPr="001F11A2">
        <w:rPr>
          <w:sz w:val="24"/>
          <w:szCs w:val="24"/>
          <w:lang w:eastAsia="ru-RU"/>
        </w:rPr>
        <w:t>Указанная лицензия должна содержать следующий перечень работ по: реставрации и воссозданию наружных и внутренних декоративно-художественных покрасок</w:t>
      </w:r>
      <w:r w:rsidR="00577414" w:rsidRPr="001F11A2">
        <w:rPr>
          <w:sz w:val="24"/>
          <w:szCs w:val="24"/>
          <w:lang w:eastAsia="ru-RU"/>
        </w:rPr>
        <w:t xml:space="preserve"> </w:t>
      </w:r>
      <w:r w:rsidRPr="001F11A2">
        <w:rPr>
          <w:sz w:val="24"/>
          <w:szCs w:val="24"/>
          <w:lang w:eastAsia="ru-RU"/>
        </w:rPr>
        <w:t>реставрации, консервации и воссозданию штукатурной отделки</w:t>
      </w:r>
      <w:r w:rsidR="00AF06D7" w:rsidRPr="001F11A2">
        <w:rPr>
          <w:sz w:val="24"/>
          <w:szCs w:val="24"/>
          <w:lang w:eastAsia="ru-RU"/>
        </w:rPr>
        <w:t xml:space="preserve"> </w:t>
      </w:r>
      <w:r w:rsidRPr="001F11A2">
        <w:rPr>
          <w:sz w:val="24"/>
          <w:szCs w:val="24"/>
          <w:lang w:eastAsia="ru-RU"/>
        </w:rPr>
        <w:t>реставрации, консервации и</w:t>
      </w:r>
      <w:r w:rsidR="00AF06D7" w:rsidRPr="001F11A2">
        <w:rPr>
          <w:sz w:val="24"/>
          <w:szCs w:val="24"/>
          <w:lang w:eastAsia="ru-RU"/>
        </w:rPr>
        <w:t xml:space="preserve"> </w:t>
      </w:r>
      <w:r w:rsidRPr="001F11A2">
        <w:rPr>
          <w:sz w:val="24"/>
          <w:szCs w:val="24"/>
          <w:lang w:eastAsia="ru-RU"/>
        </w:rPr>
        <w:t>воссозданию архитектурно-лепного декора</w:t>
      </w:r>
      <w:r w:rsidR="00AF06D7" w:rsidRPr="001F11A2">
        <w:rPr>
          <w:sz w:val="24"/>
          <w:szCs w:val="24"/>
          <w:lang w:eastAsia="ru-RU"/>
        </w:rPr>
        <w:t xml:space="preserve"> </w:t>
      </w:r>
      <w:r w:rsidRPr="001F11A2">
        <w:rPr>
          <w:sz w:val="24"/>
          <w:szCs w:val="24"/>
          <w:lang w:eastAsia="ru-RU"/>
        </w:rPr>
        <w:t>ремонту, реставрации и воссозданию кровель</w:t>
      </w:r>
      <w:r w:rsidR="00AF06D7" w:rsidRPr="001F11A2">
        <w:rPr>
          <w:sz w:val="24"/>
          <w:szCs w:val="24"/>
          <w:lang w:eastAsia="ru-RU"/>
        </w:rPr>
        <w:t xml:space="preserve"> </w:t>
      </w:r>
      <w:r w:rsidRPr="001F11A2">
        <w:rPr>
          <w:sz w:val="24"/>
          <w:szCs w:val="24"/>
          <w:lang w:eastAsia="ru-RU"/>
        </w:rPr>
        <w:t>ремонту, реставрации и воссозданию металлических конструкций</w:t>
      </w:r>
      <w:r w:rsidR="00AF06D7" w:rsidRPr="001F11A2">
        <w:rPr>
          <w:sz w:val="24"/>
          <w:szCs w:val="24"/>
          <w:lang w:eastAsia="ru-RU"/>
        </w:rPr>
        <w:t xml:space="preserve"> </w:t>
      </w:r>
      <w:r w:rsidRPr="001F11A2">
        <w:rPr>
          <w:sz w:val="24"/>
          <w:szCs w:val="24"/>
          <w:lang w:eastAsia="ru-RU"/>
        </w:rPr>
        <w:t>ремонту, реставрации и консервации ограждающих конструкций и распорных систем</w:t>
      </w:r>
      <w:r w:rsidR="00AF06D7" w:rsidRPr="001F11A2">
        <w:rPr>
          <w:sz w:val="24"/>
          <w:szCs w:val="24"/>
          <w:lang w:eastAsia="ru-RU"/>
        </w:rPr>
        <w:t xml:space="preserve">, </w:t>
      </w:r>
      <w:r w:rsidRPr="001F11A2">
        <w:rPr>
          <w:sz w:val="24"/>
          <w:szCs w:val="24"/>
          <w:lang w:eastAsia="ru-RU"/>
        </w:rPr>
        <w:t>ремонту, реставрации, консервации и воссозданию оснований и фундаментов</w:t>
      </w:r>
      <w:r w:rsidR="00AF06D7" w:rsidRPr="001F11A2">
        <w:rPr>
          <w:sz w:val="24"/>
          <w:szCs w:val="24"/>
          <w:lang w:eastAsia="ru-RU"/>
        </w:rPr>
        <w:t xml:space="preserve"> </w:t>
      </w:r>
      <w:r w:rsidRPr="001F11A2">
        <w:rPr>
          <w:sz w:val="24"/>
          <w:szCs w:val="24"/>
          <w:lang w:eastAsia="ru-RU"/>
        </w:rPr>
        <w:t>ремонту, реставрации, консервации и воссозданию кладок, конструкций</w:t>
      </w:r>
      <w:r w:rsidR="00CA0ABA" w:rsidRPr="001F11A2">
        <w:rPr>
          <w:sz w:val="24"/>
          <w:szCs w:val="24"/>
          <w:lang w:eastAsia="ru-RU"/>
        </w:rPr>
        <w:t>;</w:t>
      </w:r>
    </w:p>
    <w:p w14:paraId="4ACF1431" w14:textId="51F715E9" w:rsidR="00AC5E0A" w:rsidRPr="001F11A2" w:rsidRDefault="00AC5E0A" w:rsidP="00EA7240">
      <w:pPr>
        <w:suppressAutoHyphens w:val="0"/>
        <w:ind w:firstLine="709"/>
        <w:jc w:val="both"/>
        <w:rPr>
          <w:color w:val="000000" w:themeColor="text1"/>
          <w:sz w:val="24"/>
          <w:szCs w:val="24"/>
        </w:rPr>
      </w:pPr>
      <w:r w:rsidRPr="001F11A2">
        <w:rPr>
          <w:color w:val="000000" w:themeColor="text1"/>
          <w:sz w:val="24"/>
          <w:szCs w:val="24"/>
        </w:rPr>
        <w:t>1.4.</w:t>
      </w:r>
      <w:r w:rsidR="00EA7240" w:rsidRPr="001F11A2">
        <w:rPr>
          <w:color w:val="000000" w:themeColor="text1"/>
          <w:sz w:val="24"/>
          <w:szCs w:val="24"/>
        </w:rPr>
        <w:t>3</w:t>
      </w:r>
      <w:r w:rsidRPr="001F11A2">
        <w:rPr>
          <w:color w:val="000000" w:themeColor="text1"/>
          <w:sz w:val="24"/>
          <w:szCs w:val="24"/>
        </w:rPr>
        <w:t>. отсутствие у участника предварительного отбора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w:t>
      </w:r>
      <w:r w:rsidR="00CA0ABA" w:rsidRPr="001F11A2">
        <w:rPr>
          <w:color w:val="000000" w:themeColor="text1"/>
          <w:sz w:val="24"/>
          <w:szCs w:val="24"/>
        </w:rPr>
        <w:t>вки не вступило в законную силу;</w:t>
      </w:r>
    </w:p>
    <w:p w14:paraId="05466FE0" w14:textId="1EB7B529" w:rsidR="00AC5E0A" w:rsidRPr="001F11A2" w:rsidRDefault="00AC5E0A"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w:t>
      </w:r>
      <w:r w:rsidR="00EA7240" w:rsidRPr="001F11A2">
        <w:rPr>
          <w:rFonts w:ascii="Times New Roman" w:hAnsi="Times New Roman" w:cs="Times New Roman"/>
          <w:color w:val="000000" w:themeColor="text1"/>
          <w:sz w:val="24"/>
          <w:szCs w:val="24"/>
        </w:rPr>
        <w:t>4</w:t>
      </w:r>
      <w:r w:rsidRPr="001F11A2">
        <w:rPr>
          <w:rFonts w:ascii="Times New Roman" w:hAnsi="Times New Roman" w:cs="Times New Roman"/>
          <w:color w:val="000000" w:themeColor="text1"/>
          <w:sz w:val="24"/>
          <w:szCs w:val="24"/>
        </w:rPr>
        <w:t>.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на выполнение работ (оказание услуг), аналогичных предмету предварительного отбора, расторгнутого по решению суда или расторгнутого одной из сторон контракта в случае существенных нарушений участником предварительного отбора условий контракта;</w:t>
      </w:r>
    </w:p>
    <w:p w14:paraId="7A3E9034" w14:textId="07E4578C" w:rsidR="00AC5E0A" w:rsidRPr="001F11A2" w:rsidRDefault="00AC5E0A"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w:t>
      </w:r>
      <w:r w:rsidR="00EA7240" w:rsidRPr="001F11A2">
        <w:rPr>
          <w:rFonts w:ascii="Times New Roman" w:hAnsi="Times New Roman" w:cs="Times New Roman"/>
          <w:color w:val="000000" w:themeColor="text1"/>
          <w:sz w:val="24"/>
          <w:szCs w:val="24"/>
        </w:rPr>
        <w:t>5</w:t>
      </w:r>
      <w:r w:rsidRPr="001F11A2">
        <w:rPr>
          <w:rFonts w:ascii="Times New Roman" w:hAnsi="Times New Roman" w:cs="Times New Roman"/>
          <w:color w:val="000000" w:themeColor="text1"/>
          <w:sz w:val="24"/>
          <w:szCs w:val="24"/>
        </w:rPr>
        <w:t>. отсутствие процедуры проведения ликвидации в отношении участника предварительного отбора или отсутствие решения арбитражного суда о признании участника предварительного отбора банкротом и об открытии конкурсного производства;</w:t>
      </w:r>
    </w:p>
    <w:p w14:paraId="4D2F250F" w14:textId="2784A4B5" w:rsidR="00AC5E0A" w:rsidRPr="001F11A2" w:rsidRDefault="00AC5E0A"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w:t>
      </w:r>
      <w:r w:rsidR="00EA7240" w:rsidRPr="001F11A2">
        <w:rPr>
          <w:rFonts w:ascii="Times New Roman" w:hAnsi="Times New Roman" w:cs="Times New Roman"/>
          <w:color w:val="000000" w:themeColor="text1"/>
          <w:sz w:val="24"/>
          <w:szCs w:val="24"/>
        </w:rPr>
        <w:t>6</w:t>
      </w:r>
      <w:r w:rsidRPr="001F11A2">
        <w:rPr>
          <w:rFonts w:ascii="Times New Roman" w:hAnsi="Times New Roman" w:cs="Times New Roman"/>
          <w:color w:val="000000" w:themeColor="text1"/>
          <w:sz w:val="24"/>
          <w:szCs w:val="24"/>
        </w:rPr>
        <w:t xml:space="preserve">. не приостановление деятельности участника предварительного отбора в порядке, </w:t>
      </w:r>
      <w:r w:rsidRPr="001F11A2">
        <w:rPr>
          <w:rFonts w:ascii="Times New Roman" w:hAnsi="Times New Roman" w:cs="Times New Roman"/>
          <w:color w:val="000000" w:themeColor="text1"/>
          <w:sz w:val="24"/>
          <w:szCs w:val="24"/>
        </w:rPr>
        <w:lastRenderedPageBreak/>
        <w:t xml:space="preserve">предусмотренном </w:t>
      </w:r>
      <w:hyperlink r:id="rId9" w:history="1">
        <w:r w:rsidRPr="001F11A2">
          <w:rPr>
            <w:rFonts w:ascii="Times New Roman" w:hAnsi="Times New Roman" w:cs="Times New Roman"/>
            <w:color w:val="000000" w:themeColor="text1"/>
            <w:sz w:val="24"/>
            <w:szCs w:val="24"/>
          </w:rPr>
          <w:t>Кодексом</w:t>
        </w:r>
      </w:hyperlink>
      <w:r w:rsidRPr="001F11A2">
        <w:rPr>
          <w:rFonts w:ascii="Times New Roman" w:hAnsi="Times New Roman" w:cs="Times New Roman"/>
          <w:color w:val="000000" w:themeColor="text1"/>
          <w:sz w:val="24"/>
          <w:szCs w:val="24"/>
        </w:rPr>
        <w:t xml:space="preserve"> Российской Федерации об административных правонарушениях, на дату проведения предварительного отбора;</w:t>
      </w:r>
    </w:p>
    <w:p w14:paraId="24AD8831" w14:textId="343A3B89" w:rsidR="00AC5E0A" w:rsidRPr="001F11A2" w:rsidRDefault="00AC5E0A"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w:t>
      </w:r>
      <w:r w:rsidR="00EA7240" w:rsidRPr="001F11A2">
        <w:rPr>
          <w:rFonts w:ascii="Times New Roman" w:hAnsi="Times New Roman" w:cs="Times New Roman"/>
          <w:color w:val="000000" w:themeColor="text1"/>
          <w:sz w:val="24"/>
          <w:szCs w:val="24"/>
        </w:rPr>
        <w:t>7</w:t>
      </w:r>
      <w:r w:rsidRPr="001F11A2">
        <w:rPr>
          <w:rFonts w:ascii="Times New Roman" w:hAnsi="Times New Roman" w:cs="Times New Roman"/>
          <w:color w:val="000000" w:themeColor="text1"/>
          <w:sz w:val="24"/>
          <w:szCs w:val="24"/>
        </w:rPr>
        <w:t>. отсутствие конфликта интересов;</w:t>
      </w:r>
    </w:p>
    <w:p w14:paraId="304E8E2D" w14:textId="6C84DE47" w:rsidR="00AC5E0A" w:rsidRPr="001F11A2" w:rsidRDefault="00EA7240"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1.4.8</w:t>
      </w:r>
      <w:r w:rsidR="00AC5E0A" w:rsidRPr="001F11A2">
        <w:rPr>
          <w:rFonts w:ascii="Times New Roman" w:hAnsi="Times New Roman" w:cs="Times New Roman"/>
          <w:color w:val="000000" w:themeColor="text1"/>
          <w:sz w:val="24"/>
          <w:szCs w:val="24"/>
        </w:rPr>
        <w:t>. неприменение в отношении участника предварительного отбора - физического лица либо руководителя, членов коллегиального исполнительного органа или главного бухгалтера юридического лица - участника предварительного отбора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14:paraId="50B12E09" w14:textId="5E8D82EC" w:rsidR="00AC5E0A" w:rsidRPr="001F11A2" w:rsidRDefault="00EA7240"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1.4.9</w:t>
      </w:r>
      <w:r w:rsidR="00AC5E0A" w:rsidRPr="001F11A2">
        <w:rPr>
          <w:rFonts w:ascii="Times New Roman" w:hAnsi="Times New Roman" w:cs="Times New Roman"/>
          <w:color w:val="000000" w:themeColor="text1"/>
          <w:sz w:val="24"/>
          <w:szCs w:val="24"/>
        </w:rPr>
        <w:t>. отсутствие сведений об участнике предварительного отбора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83FF95E" w14:textId="5FF085DE" w:rsidR="00AC5E0A" w:rsidRPr="001F11A2" w:rsidRDefault="00B52863"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w:t>
      </w:r>
      <w:r w:rsidR="006C05E3" w:rsidRPr="001F11A2">
        <w:rPr>
          <w:rFonts w:ascii="Times New Roman" w:hAnsi="Times New Roman" w:cs="Times New Roman"/>
          <w:color w:val="000000" w:themeColor="text1"/>
          <w:sz w:val="24"/>
          <w:szCs w:val="24"/>
        </w:rPr>
        <w:t>10</w:t>
      </w:r>
      <w:r w:rsidR="00AC5E0A" w:rsidRPr="001F11A2">
        <w:rPr>
          <w:rFonts w:ascii="Times New Roman" w:hAnsi="Times New Roman" w:cs="Times New Roman"/>
          <w:color w:val="000000" w:themeColor="text1"/>
          <w:sz w:val="24"/>
          <w:szCs w:val="24"/>
        </w:rPr>
        <w:t xml:space="preserve">. отсутствие сведений об участнике предварительного отбора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hyperlink w:anchor="P564" w:history="1">
        <w:r w:rsidR="00AC5E0A" w:rsidRPr="001F11A2">
          <w:rPr>
            <w:rFonts w:ascii="Times New Roman" w:hAnsi="Times New Roman" w:cs="Times New Roman"/>
            <w:color w:val="000000" w:themeColor="text1"/>
            <w:sz w:val="24"/>
            <w:szCs w:val="24"/>
          </w:rPr>
          <w:t>разделом VII</w:t>
        </w:r>
      </w:hyperlink>
      <w:r w:rsidR="00AC5E0A" w:rsidRPr="001F11A2">
        <w:rPr>
          <w:rFonts w:ascii="Times New Roman" w:hAnsi="Times New Roman" w:cs="Times New Roman"/>
          <w:color w:val="000000" w:themeColor="text1"/>
          <w:sz w:val="24"/>
          <w:szCs w:val="24"/>
        </w:rPr>
        <w:t xml:space="preserve"> Положения;</w:t>
      </w:r>
    </w:p>
    <w:p w14:paraId="094E6CC9" w14:textId="76240BA5" w:rsidR="00AC5E0A" w:rsidRPr="001F11A2" w:rsidRDefault="00AC5E0A" w:rsidP="00AC5E0A">
      <w:pPr>
        <w:pStyle w:val="ConsPlusNormal"/>
        <w:ind w:firstLine="709"/>
        <w:jc w:val="both"/>
        <w:rPr>
          <w:rFonts w:ascii="Times New Roman" w:hAnsi="Times New Roman" w:cs="Times New Roman"/>
          <w:color w:val="000000" w:themeColor="text1"/>
          <w:sz w:val="24"/>
          <w:szCs w:val="24"/>
        </w:rPr>
      </w:pPr>
      <w:r w:rsidRPr="001F11A2">
        <w:rPr>
          <w:rFonts w:ascii="Times New Roman" w:hAnsi="Times New Roman" w:cs="Times New Roman"/>
          <w:color w:val="000000" w:themeColor="text1"/>
          <w:sz w:val="24"/>
          <w:szCs w:val="24"/>
        </w:rPr>
        <w:t>1.4.1</w:t>
      </w:r>
      <w:r w:rsidR="006C05E3" w:rsidRPr="001F11A2">
        <w:rPr>
          <w:rFonts w:ascii="Times New Roman" w:hAnsi="Times New Roman" w:cs="Times New Roman"/>
          <w:color w:val="000000" w:themeColor="text1"/>
          <w:sz w:val="24"/>
          <w:szCs w:val="24"/>
        </w:rPr>
        <w:t>1</w:t>
      </w:r>
      <w:r w:rsidRPr="001F11A2">
        <w:rPr>
          <w:rFonts w:ascii="Times New Roman" w:hAnsi="Times New Roman" w:cs="Times New Roman"/>
          <w:color w:val="000000" w:themeColor="text1"/>
          <w:sz w:val="24"/>
          <w:szCs w:val="24"/>
        </w:rPr>
        <w:t xml:space="preserve">. невозможность для участника предварительного отбора являться юридическим лицом, местом регистрации которого является государство или территория, включенные в утверждаемый в соответствии с </w:t>
      </w:r>
      <w:hyperlink r:id="rId10" w:history="1">
        <w:r w:rsidRPr="001F11A2">
          <w:rPr>
            <w:rFonts w:ascii="Times New Roman" w:hAnsi="Times New Roman" w:cs="Times New Roman"/>
            <w:color w:val="000000" w:themeColor="text1"/>
            <w:sz w:val="24"/>
            <w:szCs w:val="24"/>
          </w:rPr>
          <w:t>подпунктом 1 пункта 3 статьи 284</w:t>
        </w:r>
      </w:hyperlink>
      <w:r w:rsidRPr="001F11A2">
        <w:rPr>
          <w:rFonts w:ascii="Times New Roman" w:hAnsi="Times New Roman" w:cs="Times New Roman"/>
          <w:color w:val="000000" w:themeColor="text1"/>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14:paraId="51AD715A" w14:textId="01EAB975" w:rsidR="007943FF" w:rsidRPr="001F11A2" w:rsidRDefault="00AC5E0A" w:rsidP="00606CF0">
      <w:pPr>
        <w:suppressAutoHyphens w:val="0"/>
        <w:ind w:firstLine="709"/>
        <w:jc w:val="both"/>
        <w:rPr>
          <w:color w:val="000000" w:themeColor="text1"/>
          <w:sz w:val="24"/>
          <w:szCs w:val="24"/>
        </w:rPr>
      </w:pPr>
      <w:r w:rsidRPr="001F11A2">
        <w:rPr>
          <w:color w:val="000000" w:themeColor="text1"/>
          <w:sz w:val="24"/>
          <w:szCs w:val="24"/>
        </w:rPr>
        <w:t>1.4.1</w:t>
      </w:r>
      <w:r w:rsidR="006C05E3" w:rsidRPr="001F11A2">
        <w:rPr>
          <w:color w:val="000000" w:themeColor="text1"/>
          <w:sz w:val="24"/>
          <w:szCs w:val="24"/>
        </w:rPr>
        <w:t>2</w:t>
      </w:r>
      <w:r w:rsidRPr="001F11A2">
        <w:rPr>
          <w:color w:val="000000" w:themeColor="text1"/>
          <w:sz w:val="24"/>
          <w:szCs w:val="24"/>
        </w:rPr>
        <w:t xml:space="preserve">. </w:t>
      </w:r>
      <w:bookmarkStart w:id="0" w:name="P136"/>
      <w:bookmarkEnd w:id="0"/>
      <w:r w:rsidR="007943FF" w:rsidRPr="001F11A2">
        <w:rPr>
          <w:color w:val="000000" w:themeColor="text1"/>
          <w:sz w:val="24"/>
          <w:szCs w:val="24"/>
        </w:rPr>
        <w:t>наличие в штате участника предварительного отбора работников, соответствующих установленным пунктом 1 части 6 статьи 55.5 Градостроительного кодекса Российской Федерации квалификационным требованиям, в количестве, которое устанавливается в документации о проведении предварительного отбора в зависимости от предмета предварительного отбора, но не ниже количества, установленного пунктом 2 части 6 статьи 55.5 Градостроительного кодекса Российской Федерации;</w:t>
      </w:r>
    </w:p>
    <w:p w14:paraId="70D1EECA" w14:textId="77777777" w:rsidR="00594298" w:rsidRPr="001F11A2" w:rsidRDefault="00AC5E0A" w:rsidP="00594298">
      <w:pPr>
        <w:suppressAutoHyphens w:val="0"/>
        <w:ind w:firstLine="709"/>
        <w:jc w:val="both"/>
        <w:rPr>
          <w:color w:val="000000" w:themeColor="text1"/>
          <w:sz w:val="24"/>
          <w:szCs w:val="24"/>
        </w:rPr>
      </w:pPr>
      <w:r w:rsidRPr="001F11A2">
        <w:rPr>
          <w:color w:val="000000" w:themeColor="text1"/>
          <w:sz w:val="24"/>
          <w:szCs w:val="24"/>
        </w:rPr>
        <w:t>1.4.1</w:t>
      </w:r>
      <w:r w:rsidR="005C5318" w:rsidRPr="001F11A2">
        <w:rPr>
          <w:color w:val="000000" w:themeColor="text1"/>
          <w:sz w:val="24"/>
          <w:szCs w:val="24"/>
        </w:rPr>
        <w:t xml:space="preserve">3. </w:t>
      </w:r>
      <w:r w:rsidR="00594298" w:rsidRPr="001F11A2">
        <w:rPr>
          <w:color w:val="000000" w:themeColor="text1"/>
          <w:sz w:val="24"/>
          <w:szCs w:val="24"/>
        </w:rPr>
        <w:t>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 предметом которых являлись строительство, реконструкция, капитальный ремонт зданий, являющихся объектами капитального строительства, ремонт (замена) лифтового оборудования, разработка проектной документации, в том числе по договорам, заключенным в соответствии с настоящим Положением. При этом минимальный размер стоимости оказанных услуг и (или) выполненных работ по указанным исполненным контрактам и (или) договорам устанавливается органом по ведению реестра в документации о проведении предварительного отбора в размере:</w:t>
      </w:r>
    </w:p>
    <w:p w14:paraId="40C2BA63" w14:textId="1FFEE5E2" w:rsidR="00594298" w:rsidRPr="001F11A2" w:rsidRDefault="00594298" w:rsidP="00594298">
      <w:pPr>
        <w:suppressAutoHyphens w:val="0"/>
        <w:ind w:firstLine="709"/>
        <w:jc w:val="both"/>
        <w:rPr>
          <w:color w:val="000000" w:themeColor="text1"/>
          <w:sz w:val="24"/>
          <w:szCs w:val="24"/>
        </w:rPr>
      </w:pPr>
      <w:r w:rsidRPr="001F11A2">
        <w:rPr>
          <w:color w:val="000000" w:themeColor="text1"/>
          <w:sz w:val="24"/>
          <w:szCs w:val="24"/>
        </w:rPr>
        <w:t>не более 10 процентов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сформированный в соответствии с частью 2 статьи 55.16 Градостроительного кодекса Российской Федерации, - в случаях проведения предварительного отбора на включение в реестр квалифицированных подрядных организаций по предметам электронного аукциона, предусмотренным подпунктами "а" - "в" пункта 8 Положения;</w:t>
      </w:r>
    </w:p>
    <w:p w14:paraId="09753D50" w14:textId="6375244F" w:rsidR="00594298" w:rsidRPr="001F11A2" w:rsidRDefault="00594298" w:rsidP="00594298">
      <w:pPr>
        <w:suppressAutoHyphens w:val="0"/>
        <w:ind w:firstLine="709"/>
        <w:jc w:val="both"/>
        <w:rPr>
          <w:color w:val="000000" w:themeColor="text1"/>
          <w:sz w:val="24"/>
          <w:szCs w:val="24"/>
        </w:rPr>
      </w:pPr>
      <w:r w:rsidRPr="001F11A2">
        <w:rPr>
          <w:color w:val="000000" w:themeColor="text1"/>
          <w:sz w:val="24"/>
          <w:szCs w:val="24"/>
        </w:rPr>
        <w:t xml:space="preserve">не более 10 процентов предельного размера обязательств по договорам подряда на подготовку проектной документации, в соответствии с которым указанным участником предварительного отбора, являющимся членом саморегулируемой организации, основанной на членстве лиц, выполняющих инженерные изыскания, или саморегулируемой организации, </w:t>
      </w:r>
      <w:r w:rsidRPr="001F11A2">
        <w:rPr>
          <w:color w:val="000000" w:themeColor="text1"/>
          <w:sz w:val="24"/>
          <w:szCs w:val="24"/>
        </w:rPr>
        <w:lastRenderedPageBreak/>
        <w:t>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сформированный в соответствии с частью 2 статьи 55.16 Градостроительного кодекса Российской Федерации, - в случаях проведения предварительного отбора на включение в реестр квалифицированных подрядных организаций по предметам электронного аукциона, предусмотренным подпунктами "г" и "д" пункта 8 Положения.</w:t>
      </w:r>
    </w:p>
    <w:p w14:paraId="411F4F45" w14:textId="71BDD544" w:rsidR="00594298" w:rsidRPr="001F11A2" w:rsidRDefault="00594298" w:rsidP="00594298">
      <w:pPr>
        <w:suppressAutoHyphens w:val="0"/>
        <w:ind w:firstLine="709"/>
        <w:jc w:val="both"/>
        <w:rPr>
          <w:color w:val="000000" w:themeColor="text1"/>
          <w:sz w:val="24"/>
          <w:szCs w:val="24"/>
        </w:rPr>
      </w:pPr>
      <w:r w:rsidRPr="001F11A2">
        <w:rPr>
          <w:color w:val="000000" w:themeColor="text1"/>
          <w:sz w:val="24"/>
          <w:szCs w:val="24"/>
        </w:rPr>
        <w:t>Размер стоимости оказанных услуг и (или) выполненных работ по всем исполненным контрактам и (или) договорам, представленным участником предварительного отбора и соответствующим требованиям настоящего пункта, определяется как совокупная стоимость услуг и (или) работ по таким контрактам и (или) договорам.</w:t>
      </w:r>
    </w:p>
    <w:p w14:paraId="197BC417" w14:textId="2F6C148F" w:rsidR="00010404" w:rsidRPr="001F11A2" w:rsidRDefault="00010404" w:rsidP="00AC5E0A">
      <w:pPr>
        <w:pStyle w:val="ConsPlusNormal"/>
        <w:ind w:firstLine="709"/>
        <w:jc w:val="both"/>
        <w:rPr>
          <w:rFonts w:ascii="Times New Roman" w:hAnsi="Times New Roman" w:cs="Times New Roman"/>
          <w:color w:val="000000" w:themeColor="text1"/>
          <w:sz w:val="24"/>
          <w:szCs w:val="24"/>
        </w:rPr>
      </w:pPr>
    </w:p>
    <w:p w14:paraId="332271A1" w14:textId="5E120396" w:rsidR="00AC5E0A" w:rsidRPr="001F11A2" w:rsidRDefault="00AC5E0A" w:rsidP="00AC5E0A">
      <w:pPr>
        <w:ind w:firstLine="709"/>
        <w:jc w:val="both"/>
        <w:rPr>
          <w:b/>
          <w:sz w:val="24"/>
          <w:szCs w:val="24"/>
        </w:rPr>
      </w:pPr>
      <w:r w:rsidRPr="001F11A2">
        <w:rPr>
          <w:b/>
          <w:sz w:val="24"/>
          <w:szCs w:val="24"/>
        </w:rPr>
        <w:t>1.5.</w:t>
      </w:r>
      <w:r w:rsidR="007C2209" w:rsidRPr="001F11A2">
        <w:rPr>
          <w:b/>
          <w:sz w:val="24"/>
          <w:szCs w:val="24"/>
        </w:rPr>
        <w:t xml:space="preserve"> </w:t>
      </w:r>
      <w:r w:rsidRPr="001F11A2">
        <w:rPr>
          <w:b/>
          <w:sz w:val="24"/>
          <w:szCs w:val="24"/>
        </w:rPr>
        <w:t>Условия не включения участника в реестр подрядных организаций по</w:t>
      </w:r>
      <w:r w:rsidR="007C2209" w:rsidRPr="001F11A2">
        <w:rPr>
          <w:b/>
          <w:sz w:val="24"/>
          <w:szCs w:val="24"/>
        </w:rPr>
        <w:t xml:space="preserve"> итогам предварительного отбора</w:t>
      </w:r>
      <w:r w:rsidRPr="001F11A2">
        <w:rPr>
          <w:b/>
          <w:sz w:val="24"/>
          <w:szCs w:val="24"/>
        </w:rPr>
        <w:t xml:space="preserve"> </w:t>
      </w:r>
    </w:p>
    <w:p w14:paraId="4B6E0AA0" w14:textId="77777777" w:rsidR="00AC5E0A" w:rsidRPr="001F11A2" w:rsidRDefault="00AC5E0A" w:rsidP="00AC5E0A">
      <w:pPr>
        <w:ind w:firstLine="709"/>
        <w:jc w:val="both"/>
        <w:rPr>
          <w:sz w:val="24"/>
          <w:szCs w:val="24"/>
        </w:rPr>
      </w:pPr>
      <w:r w:rsidRPr="001F11A2">
        <w:rPr>
          <w:sz w:val="24"/>
          <w:szCs w:val="24"/>
        </w:rPr>
        <w:t>1.5.1. Участник не включается в реестр подрядных организаций в случае:</w:t>
      </w:r>
    </w:p>
    <w:p w14:paraId="579A6D7F" w14:textId="77777777" w:rsidR="00AC5E0A" w:rsidRPr="001F11A2" w:rsidRDefault="00AC5E0A" w:rsidP="00AC5E0A">
      <w:pPr>
        <w:ind w:left="709"/>
        <w:jc w:val="both"/>
        <w:rPr>
          <w:sz w:val="24"/>
          <w:szCs w:val="24"/>
        </w:rPr>
      </w:pPr>
      <w:r w:rsidRPr="001F11A2">
        <w:rPr>
          <w:b/>
          <w:sz w:val="24"/>
          <w:szCs w:val="24"/>
        </w:rPr>
        <w:t xml:space="preserve">- </w:t>
      </w:r>
      <w:r w:rsidRPr="001F11A2">
        <w:rPr>
          <w:sz w:val="24"/>
          <w:szCs w:val="24"/>
        </w:rPr>
        <w:t>несоответствия требованиям, установленным разделом 1.4 настоящей документации о проведении предварительного отбора;</w:t>
      </w:r>
    </w:p>
    <w:p w14:paraId="5A678504" w14:textId="77777777" w:rsidR="00AC5E0A" w:rsidRPr="001F11A2" w:rsidRDefault="00AC5E0A" w:rsidP="00AC5E0A">
      <w:pPr>
        <w:ind w:firstLine="709"/>
        <w:jc w:val="both"/>
        <w:rPr>
          <w:sz w:val="24"/>
          <w:szCs w:val="24"/>
        </w:rPr>
      </w:pPr>
      <w:r w:rsidRPr="001F11A2">
        <w:rPr>
          <w:sz w:val="24"/>
          <w:szCs w:val="24"/>
        </w:rPr>
        <w:t>- не предоставления документов, установленных разделом 3.3. настоящей документации о проведении предварительного отбора;</w:t>
      </w:r>
    </w:p>
    <w:p w14:paraId="5066C929" w14:textId="77777777" w:rsidR="00AC5E0A" w:rsidRPr="001F11A2" w:rsidRDefault="00AC5E0A" w:rsidP="00AC5E0A">
      <w:pPr>
        <w:ind w:firstLine="709"/>
        <w:jc w:val="both"/>
        <w:rPr>
          <w:sz w:val="24"/>
          <w:szCs w:val="24"/>
        </w:rPr>
      </w:pPr>
      <w:r w:rsidRPr="001F11A2">
        <w:rPr>
          <w:sz w:val="24"/>
          <w:szCs w:val="24"/>
        </w:rPr>
        <w:t>- недостоверности сведений, содержащихся в документах, представленных участником предварительного отбора.</w:t>
      </w:r>
    </w:p>
    <w:p w14:paraId="12401A84" w14:textId="77777777" w:rsidR="00AC5E0A" w:rsidRPr="001F11A2" w:rsidRDefault="00AC5E0A" w:rsidP="00AC5E0A">
      <w:pPr>
        <w:jc w:val="both"/>
        <w:rPr>
          <w:b/>
          <w:sz w:val="24"/>
          <w:szCs w:val="24"/>
        </w:rPr>
      </w:pPr>
    </w:p>
    <w:p w14:paraId="4045EDA7" w14:textId="77777777" w:rsidR="00AC5E0A" w:rsidRPr="001F11A2" w:rsidRDefault="00AC5E0A" w:rsidP="00B13881">
      <w:pPr>
        <w:jc w:val="center"/>
        <w:rPr>
          <w:b/>
          <w:sz w:val="24"/>
          <w:szCs w:val="24"/>
        </w:rPr>
      </w:pPr>
      <w:r w:rsidRPr="001F11A2">
        <w:rPr>
          <w:b/>
          <w:sz w:val="24"/>
          <w:szCs w:val="24"/>
        </w:rPr>
        <w:t>2. ДОКУМЕНТАЦИЯ ПО ПРЕДВАРИТЕЛЬНОМУ ОТБОРУ</w:t>
      </w:r>
    </w:p>
    <w:p w14:paraId="55BB063E" w14:textId="77777777" w:rsidR="00AC5E0A" w:rsidRPr="001F11A2" w:rsidRDefault="00AC5E0A" w:rsidP="00AC5E0A">
      <w:pPr>
        <w:jc w:val="both"/>
        <w:rPr>
          <w:b/>
          <w:sz w:val="24"/>
          <w:szCs w:val="24"/>
        </w:rPr>
      </w:pPr>
    </w:p>
    <w:p w14:paraId="02EB6BEB" w14:textId="77777777" w:rsidR="00AC5E0A" w:rsidRPr="001F11A2" w:rsidRDefault="00AC5E0A" w:rsidP="00AC5E0A">
      <w:pPr>
        <w:ind w:firstLine="709"/>
        <w:jc w:val="both"/>
        <w:rPr>
          <w:b/>
          <w:sz w:val="24"/>
          <w:szCs w:val="24"/>
        </w:rPr>
      </w:pPr>
      <w:r w:rsidRPr="001F11A2">
        <w:rPr>
          <w:b/>
          <w:sz w:val="24"/>
          <w:szCs w:val="24"/>
        </w:rPr>
        <w:t>2.1. Содержание документации о проведении предварительного отбора</w:t>
      </w:r>
    </w:p>
    <w:p w14:paraId="1C97BF5C" w14:textId="77777777" w:rsidR="00AC5E0A" w:rsidRPr="001F11A2" w:rsidRDefault="00AC5E0A" w:rsidP="00AC5E0A">
      <w:pPr>
        <w:ind w:firstLine="709"/>
        <w:jc w:val="both"/>
        <w:rPr>
          <w:sz w:val="24"/>
          <w:szCs w:val="24"/>
        </w:rPr>
      </w:pPr>
      <w:r w:rsidRPr="001F11A2">
        <w:rPr>
          <w:sz w:val="24"/>
          <w:szCs w:val="24"/>
        </w:rPr>
        <w:t>2.1.1. Документация о проведении предварительного отбора включает перечень частей, разделов и форм, а также изменения и дополнения, вносимые в документацию о проведении предварительного отбора.</w:t>
      </w:r>
    </w:p>
    <w:p w14:paraId="0494ED9E" w14:textId="77777777" w:rsidR="00AC5E0A" w:rsidRPr="001F11A2"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Cs/>
          <w:color w:val="auto"/>
          <w:sz w:val="24"/>
          <w:szCs w:val="24"/>
        </w:rPr>
      </w:pPr>
      <w:r w:rsidRPr="001F11A2">
        <w:rPr>
          <w:rFonts w:ascii="Times New Roman" w:hAnsi="Times New Roman" w:cs="Times New Roman"/>
          <w:color w:val="auto"/>
          <w:sz w:val="24"/>
          <w:szCs w:val="24"/>
        </w:rPr>
        <w:t>2.2. Предоставление документации о проведении предварительного отбора</w:t>
      </w:r>
    </w:p>
    <w:p w14:paraId="606C6B90" w14:textId="2B25AA4C" w:rsidR="00AC5E0A" w:rsidRPr="001F11A2" w:rsidRDefault="00AC5E0A" w:rsidP="00AC5E0A">
      <w:pPr>
        <w:ind w:firstLine="709"/>
        <w:jc w:val="both"/>
        <w:rPr>
          <w:sz w:val="24"/>
          <w:szCs w:val="24"/>
        </w:rPr>
      </w:pPr>
      <w:r w:rsidRPr="001F11A2">
        <w:rPr>
          <w:sz w:val="24"/>
          <w:szCs w:val="24"/>
        </w:rPr>
        <w:t xml:space="preserve">2.2.1. Документация о проведении предварительного отбора для ознакомления доступна в электронном виде на официальном сайте Правительства Севастополя </w:t>
      </w:r>
      <w:hyperlink r:id="rId11" w:history="1">
        <w:r w:rsidRPr="001F11A2">
          <w:rPr>
            <w:rStyle w:val="af2"/>
            <w:sz w:val="24"/>
            <w:szCs w:val="24"/>
            <w:lang w:val="en-US"/>
          </w:rPr>
          <w:t>www</w:t>
        </w:r>
        <w:r w:rsidRPr="001F11A2">
          <w:rPr>
            <w:rStyle w:val="af2"/>
            <w:sz w:val="24"/>
            <w:szCs w:val="24"/>
          </w:rPr>
          <w:t>.</w:t>
        </w:r>
        <w:r w:rsidRPr="001F11A2">
          <w:rPr>
            <w:rStyle w:val="af2"/>
            <w:sz w:val="24"/>
            <w:szCs w:val="24"/>
            <w:lang w:val="en-US"/>
          </w:rPr>
          <w:t>sevastopol</w:t>
        </w:r>
        <w:r w:rsidRPr="001F11A2">
          <w:rPr>
            <w:rStyle w:val="af2"/>
            <w:sz w:val="24"/>
            <w:szCs w:val="24"/>
          </w:rPr>
          <w:t>.</w:t>
        </w:r>
        <w:r w:rsidRPr="001F11A2">
          <w:rPr>
            <w:rStyle w:val="af2"/>
            <w:sz w:val="24"/>
            <w:szCs w:val="24"/>
            <w:lang w:val="en-US"/>
          </w:rPr>
          <w:t>gov</w:t>
        </w:r>
        <w:r w:rsidRPr="001F11A2">
          <w:rPr>
            <w:rStyle w:val="af2"/>
            <w:sz w:val="24"/>
            <w:szCs w:val="24"/>
          </w:rPr>
          <w:t>.</w:t>
        </w:r>
        <w:r w:rsidRPr="001F11A2">
          <w:rPr>
            <w:rStyle w:val="af2"/>
            <w:sz w:val="24"/>
            <w:szCs w:val="24"/>
            <w:lang w:val="en-US"/>
          </w:rPr>
          <w:t>ru</w:t>
        </w:r>
      </w:hyperlink>
      <w:r w:rsidRPr="001F11A2">
        <w:rPr>
          <w:sz w:val="24"/>
          <w:szCs w:val="24"/>
        </w:rPr>
        <w:t xml:space="preserve"> и сайте электронной площадки</w:t>
      </w:r>
      <w:r w:rsidR="00AB7EBA" w:rsidRPr="001F11A2">
        <w:rPr>
          <w:sz w:val="24"/>
          <w:szCs w:val="24"/>
        </w:rPr>
        <w:t xml:space="preserve"> </w:t>
      </w:r>
      <w:hyperlink r:id="rId12" w:history="1">
        <w:r w:rsidR="00AB7EBA" w:rsidRPr="001F11A2">
          <w:rPr>
            <w:rStyle w:val="af2"/>
            <w:sz w:val="24"/>
            <w:szCs w:val="24"/>
          </w:rPr>
          <w:t>www.roseltorg.ru</w:t>
        </w:r>
      </w:hyperlink>
      <w:r w:rsidRPr="001F11A2">
        <w:rPr>
          <w:sz w:val="24"/>
          <w:szCs w:val="24"/>
        </w:rPr>
        <w:t xml:space="preserve">. </w:t>
      </w:r>
    </w:p>
    <w:p w14:paraId="3A6750C0" w14:textId="77777777" w:rsidR="00AC5E0A" w:rsidRPr="001F11A2"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Cs/>
          <w:sz w:val="24"/>
          <w:szCs w:val="24"/>
        </w:rPr>
      </w:pPr>
      <w:r w:rsidRPr="001F11A2">
        <w:rPr>
          <w:rFonts w:ascii="Times New Roman" w:hAnsi="Times New Roman" w:cs="Times New Roman"/>
          <w:color w:val="auto"/>
          <w:sz w:val="24"/>
          <w:szCs w:val="24"/>
        </w:rPr>
        <w:t>2.3. Разъяснение положений документации о проведении предварительного отбора</w:t>
      </w:r>
    </w:p>
    <w:p w14:paraId="75B4BF9E"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 xml:space="preserve">2.3.1. Любое заинтересованное лицо в соответствии с регламентом работы электронной площадки вправе направить в орган по ведению реестра в виде электронного документа через оператора электронной площадки запрос о разъяснении документации о проведении предварительного отбора. В случае если указанный в </w:t>
      </w:r>
      <w:hyperlink w:anchor="P200" w:history="1">
        <w:r w:rsidRPr="001F11A2">
          <w:rPr>
            <w:rFonts w:ascii="Times New Roman" w:hAnsi="Times New Roman" w:cs="Times New Roman"/>
            <w:color w:val="0000FF"/>
            <w:sz w:val="24"/>
            <w:szCs w:val="24"/>
          </w:rPr>
          <w:t>пункте 34</w:t>
        </w:r>
      </w:hyperlink>
      <w:r w:rsidRPr="001F11A2">
        <w:rPr>
          <w:rFonts w:ascii="Times New Roman" w:hAnsi="Times New Roman" w:cs="Times New Roman"/>
          <w:sz w:val="24"/>
          <w:szCs w:val="24"/>
        </w:rPr>
        <w:t xml:space="preserve"> Положения запрос поступил в орган по ведению реестра не позднее чем за 5 рабочих дней до даты окончания срока подачи заявок на участие в предварительном отборе, орган по ведению реестра в течение 3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Разъяснение указанной документации по предварительному отбору не должно изменять ее суть. Указанные в пункте 34 настоящего Положения запросы, поступившие позднее чем за 5 рабочих дней до даты окончания срока подачи заявок на участие в предварительном отборе, не принимаются оператором электронной площадки.</w:t>
      </w:r>
    </w:p>
    <w:p w14:paraId="7532C63E" w14:textId="77777777" w:rsidR="00AC5E0A" w:rsidRPr="001F11A2" w:rsidRDefault="00AC5E0A" w:rsidP="00AC5E0A">
      <w:pPr>
        <w:ind w:firstLine="709"/>
        <w:jc w:val="both"/>
        <w:rPr>
          <w:sz w:val="24"/>
          <w:szCs w:val="24"/>
        </w:rPr>
      </w:pPr>
      <w:r w:rsidRPr="001F11A2">
        <w:rPr>
          <w:sz w:val="24"/>
          <w:szCs w:val="24"/>
        </w:rPr>
        <w:t xml:space="preserve">2.3.2. Дата начала и окончания срока предоставления заинтересованным лицам разъяснений положений документации по предварительному отбору указаны в части </w:t>
      </w:r>
      <w:r w:rsidRPr="001F11A2">
        <w:rPr>
          <w:sz w:val="24"/>
          <w:szCs w:val="24"/>
          <w:lang w:val="en-US"/>
        </w:rPr>
        <w:t>III</w:t>
      </w:r>
      <w:r w:rsidRPr="001F11A2">
        <w:rPr>
          <w:sz w:val="24"/>
          <w:szCs w:val="24"/>
        </w:rPr>
        <w:t xml:space="preserve"> «Информационная карта предварительного отбора».</w:t>
      </w:r>
    </w:p>
    <w:p w14:paraId="37EC3F18" w14:textId="77777777" w:rsidR="00AC5E0A" w:rsidRPr="001F11A2"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Cs/>
          <w:color w:val="auto"/>
          <w:sz w:val="24"/>
          <w:szCs w:val="24"/>
        </w:rPr>
      </w:pPr>
      <w:r w:rsidRPr="001F11A2">
        <w:rPr>
          <w:rFonts w:ascii="Times New Roman" w:hAnsi="Times New Roman" w:cs="Times New Roman"/>
          <w:color w:val="auto"/>
          <w:sz w:val="24"/>
          <w:szCs w:val="24"/>
        </w:rPr>
        <w:t>2.4. Внесение изменений в документацию о проведении предварительного отбора</w:t>
      </w:r>
    </w:p>
    <w:p w14:paraId="4E92DEE0" w14:textId="77777777" w:rsidR="00B74407" w:rsidRPr="001F11A2" w:rsidRDefault="00B74407" w:rsidP="00B74407">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2.4.1. Орган по ведению реестра по собственной инициативе или в связи с запросом заинтересованного лица о разъяснении положений документации о проведении предварительного отбора вправе принять решение о внесении изменений в извещение о проведении предварительного отбора и (или) в документацию о его проведении не позднее чем за 2 рабочих дня до даты окончания срока подачи заявок. В течение одного рабочего дня со дня принятия указанного решения такие изменения размещаются органом по ведению реестра на официальном сайте и сайте оператора электронной площадки. Изменение предмета предварительного отбора не допускается.</w:t>
      </w:r>
    </w:p>
    <w:p w14:paraId="737D248B" w14:textId="77777777" w:rsidR="00B74407" w:rsidRPr="001F11A2" w:rsidRDefault="00B74407" w:rsidP="00B74407">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2.4.2. Срок подачи заявок на участие в предварительном отборе должен быть продлен таким образом, чтобы с даты размещения на официальном сайте и сайте оператора электронной площадки изменений, вносимых в соответствии с пунктом 21 настоящего Положения, до даты окончания срока подачи заявок на участие в предварительном отборе этот срок составлял не менее чем 10 дней.</w:t>
      </w:r>
    </w:p>
    <w:p w14:paraId="0BC0489F" w14:textId="77777777" w:rsidR="00AC5E0A" w:rsidRPr="001F11A2" w:rsidRDefault="00AC5E0A" w:rsidP="00AC5E0A">
      <w:pPr>
        <w:ind w:firstLine="709"/>
        <w:jc w:val="both"/>
        <w:rPr>
          <w:sz w:val="24"/>
          <w:szCs w:val="24"/>
        </w:rPr>
      </w:pPr>
      <w:r w:rsidRPr="001F11A2">
        <w:rPr>
          <w:sz w:val="24"/>
          <w:szCs w:val="24"/>
        </w:rPr>
        <w:t>2.4.3. Заинтересованные лица самостоятельно отслеживают возможные изменения, внесенные в документацию по предварительному отбору, размещенные на официальном сайте и сайте оператора электронной площадки.</w:t>
      </w:r>
    </w:p>
    <w:p w14:paraId="6AAEB6A7" w14:textId="77777777" w:rsidR="00AC5E0A" w:rsidRPr="001F11A2" w:rsidRDefault="00AC5E0A" w:rsidP="00AC5E0A">
      <w:pPr>
        <w:ind w:firstLine="709"/>
        <w:jc w:val="both"/>
        <w:rPr>
          <w:sz w:val="24"/>
          <w:szCs w:val="24"/>
        </w:rPr>
      </w:pPr>
      <w:r w:rsidRPr="001F11A2">
        <w:rPr>
          <w:sz w:val="24"/>
          <w:szCs w:val="24"/>
        </w:rPr>
        <w:t>2.4.4. Орган по ведению реестра не несет ответственности в случае, если заинтересованные лица не ознакомился с изменениями, внесенными в документацию по предварительному отбору.</w:t>
      </w:r>
    </w:p>
    <w:p w14:paraId="4BA21C07" w14:textId="77777777" w:rsidR="00AC5E0A" w:rsidRPr="001F11A2" w:rsidRDefault="00AC5E0A" w:rsidP="00AC5E0A">
      <w:pPr>
        <w:widowControl w:val="0"/>
        <w:contextualSpacing/>
        <w:rPr>
          <w:sz w:val="24"/>
          <w:szCs w:val="24"/>
        </w:rPr>
      </w:pPr>
    </w:p>
    <w:p w14:paraId="251A1FF2" w14:textId="77777777" w:rsidR="00AC5E0A" w:rsidRPr="001F11A2" w:rsidRDefault="00AC5E0A" w:rsidP="00AC5E0A">
      <w:pPr>
        <w:jc w:val="center"/>
        <w:rPr>
          <w:b/>
          <w:sz w:val="24"/>
          <w:szCs w:val="24"/>
        </w:rPr>
      </w:pPr>
      <w:r w:rsidRPr="001F11A2">
        <w:rPr>
          <w:b/>
          <w:sz w:val="24"/>
          <w:szCs w:val="24"/>
        </w:rPr>
        <w:t>3. ИНСТРУКЦИЯ ПО ПОДГОТОВКЕ И ЗАПОЛНЕНИЮ ЗАЯВКИ НА УЧАСТИЕ В ПРЕДВАРИТЕЛЬНОМ ОТБОРЕ</w:t>
      </w:r>
    </w:p>
    <w:p w14:paraId="764853DD" w14:textId="77777777" w:rsidR="00AC5E0A" w:rsidRPr="001F11A2" w:rsidRDefault="00AC5E0A" w:rsidP="00AC5E0A">
      <w:pPr>
        <w:rPr>
          <w:b/>
          <w:sz w:val="24"/>
          <w:szCs w:val="24"/>
        </w:rPr>
      </w:pPr>
    </w:p>
    <w:p w14:paraId="4FC63407" w14:textId="77777777" w:rsidR="00AC5E0A" w:rsidRPr="001F11A2" w:rsidRDefault="00AC5E0A" w:rsidP="00AC5E0A">
      <w:pPr>
        <w:ind w:firstLine="709"/>
        <w:jc w:val="both"/>
        <w:rPr>
          <w:b/>
          <w:sz w:val="24"/>
          <w:szCs w:val="24"/>
        </w:rPr>
      </w:pPr>
      <w:r w:rsidRPr="001F11A2">
        <w:rPr>
          <w:b/>
          <w:sz w:val="24"/>
          <w:szCs w:val="24"/>
        </w:rPr>
        <w:t>3.1. Форма заявки на участие в предварительном отборе и требования к ее оформлению</w:t>
      </w:r>
    </w:p>
    <w:p w14:paraId="01C6DC5E" w14:textId="77777777" w:rsidR="00AC5E0A" w:rsidRPr="001F11A2" w:rsidRDefault="00AC5E0A" w:rsidP="00AC5E0A">
      <w:pPr>
        <w:ind w:firstLine="709"/>
        <w:jc w:val="both"/>
        <w:rPr>
          <w:sz w:val="24"/>
          <w:szCs w:val="24"/>
        </w:rPr>
      </w:pPr>
      <w:r w:rsidRPr="001F11A2">
        <w:rPr>
          <w:sz w:val="24"/>
          <w:szCs w:val="24"/>
        </w:rPr>
        <w:t>3.1.1. Для подачи заявки участник предварительного отбора должен быть аккредитован на сайте оператора электронной площадки, на которой размещена документация о проведении предварительного отбора.</w:t>
      </w:r>
    </w:p>
    <w:p w14:paraId="4500C43C" w14:textId="77777777" w:rsidR="00AC5E0A" w:rsidRPr="001F11A2" w:rsidRDefault="00AC5E0A" w:rsidP="00AC5E0A">
      <w:pPr>
        <w:ind w:firstLine="709"/>
        <w:jc w:val="both"/>
        <w:rPr>
          <w:color w:val="000000" w:themeColor="text1"/>
          <w:sz w:val="24"/>
          <w:szCs w:val="24"/>
        </w:rPr>
      </w:pPr>
      <w:r w:rsidRPr="001F11A2">
        <w:rPr>
          <w:sz w:val="24"/>
          <w:szCs w:val="24"/>
        </w:rPr>
        <w:t xml:space="preserve">3.1.2. Заявка на участие в предварительном отборе, а также все сведения и документы, которые входят в ее состав в соответствии с настоящей документации о проведении предварительного отбора, подаются через оператора электронной площадки в виде электронного документа. Заявка на участие в предварительном отборе должна быть подписана усиленной неквалифицированной электронной подписью. 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w:t>
      </w:r>
      <w:r w:rsidRPr="001F11A2">
        <w:rPr>
          <w:color w:val="000000" w:themeColor="text1"/>
          <w:sz w:val="24"/>
          <w:szCs w:val="24"/>
        </w:rPr>
        <w:t xml:space="preserve">Федерального </w:t>
      </w:r>
      <w:hyperlink r:id="rId13" w:history="1">
        <w:r w:rsidRPr="001F11A2">
          <w:rPr>
            <w:color w:val="000000" w:themeColor="text1"/>
            <w:sz w:val="24"/>
            <w:szCs w:val="24"/>
          </w:rPr>
          <w:t>закона</w:t>
        </w:r>
      </w:hyperlink>
      <w:r w:rsidRPr="001F11A2">
        <w:rPr>
          <w:color w:val="000000" w:themeColor="text1"/>
          <w:sz w:val="24"/>
          <w:szCs w:val="24"/>
        </w:rPr>
        <w:t xml:space="preserve"> «Об электронной подписи».</w:t>
      </w:r>
    </w:p>
    <w:p w14:paraId="49751395" w14:textId="77777777" w:rsidR="00AC5E0A" w:rsidRPr="001F11A2" w:rsidRDefault="00AC5E0A" w:rsidP="00AC5E0A">
      <w:pPr>
        <w:ind w:firstLine="709"/>
        <w:jc w:val="both"/>
        <w:rPr>
          <w:b/>
          <w:sz w:val="24"/>
          <w:szCs w:val="24"/>
        </w:rPr>
      </w:pPr>
      <w:r w:rsidRPr="001F11A2">
        <w:rPr>
          <w:sz w:val="24"/>
          <w:szCs w:val="24"/>
        </w:rPr>
        <w:t xml:space="preserve">3.1.3. Участник предварительного отбора может использовать для подготовки заявки на участие в предварительном отборе формы документов, указанные в разделе </w:t>
      </w:r>
      <w:r w:rsidRPr="001F11A2">
        <w:rPr>
          <w:sz w:val="24"/>
          <w:szCs w:val="24"/>
          <w:lang w:val="en-US"/>
        </w:rPr>
        <w:t>VII</w:t>
      </w:r>
      <w:r w:rsidRPr="001F11A2">
        <w:rPr>
          <w:sz w:val="24"/>
          <w:szCs w:val="24"/>
        </w:rPr>
        <w:t xml:space="preserve"> «Заявка на участие в предварительном отборе».</w:t>
      </w:r>
    </w:p>
    <w:p w14:paraId="2B7D072F" w14:textId="77777777" w:rsidR="00AC5E0A" w:rsidRPr="001F11A2" w:rsidRDefault="00AC5E0A" w:rsidP="00AC5E0A">
      <w:pPr>
        <w:ind w:firstLine="709"/>
        <w:jc w:val="both"/>
        <w:rPr>
          <w:sz w:val="24"/>
          <w:szCs w:val="24"/>
        </w:rPr>
      </w:pPr>
      <w:r w:rsidRPr="001F11A2">
        <w:rPr>
          <w:sz w:val="24"/>
          <w:szCs w:val="24"/>
        </w:rPr>
        <w:t xml:space="preserve">3.1.4. Сведения, которые содержатся в заявках участников предварительного отбора, не должны допускать двусмысленных толкований. </w:t>
      </w:r>
    </w:p>
    <w:p w14:paraId="7B661384" w14:textId="77777777" w:rsidR="001C72DE" w:rsidRPr="001F11A2" w:rsidRDefault="001C72DE" w:rsidP="00AC5E0A">
      <w:pPr>
        <w:ind w:firstLine="709"/>
        <w:jc w:val="both"/>
        <w:rPr>
          <w:b/>
          <w:sz w:val="24"/>
          <w:szCs w:val="24"/>
        </w:rPr>
      </w:pPr>
    </w:p>
    <w:p w14:paraId="7689578F" w14:textId="77777777" w:rsidR="00AC5E0A" w:rsidRPr="001F11A2" w:rsidRDefault="00AC5E0A" w:rsidP="00AC5E0A">
      <w:pPr>
        <w:ind w:firstLine="709"/>
        <w:jc w:val="both"/>
        <w:rPr>
          <w:b/>
          <w:bCs/>
          <w:sz w:val="24"/>
          <w:szCs w:val="24"/>
        </w:rPr>
      </w:pPr>
      <w:r w:rsidRPr="001F11A2">
        <w:rPr>
          <w:b/>
          <w:sz w:val="24"/>
          <w:szCs w:val="24"/>
        </w:rPr>
        <w:t xml:space="preserve">3.2. Язык документов, входящих в состав заявки на участие в предварительном отборе </w:t>
      </w:r>
    </w:p>
    <w:p w14:paraId="0DF0FFB7" w14:textId="77777777" w:rsidR="00AC5E0A" w:rsidRPr="001F11A2" w:rsidRDefault="00AC5E0A" w:rsidP="00AC5E0A">
      <w:pPr>
        <w:ind w:firstLine="709"/>
        <w:jc w:val="both"/>
        <w:rPr>
          <w:sz w:val="24"/>
          <w:szCs w:val="24"/>
        </w:rPr>
      </w:pPr>
      <w:r w:rsidRPr="001F11A2">
        <w:rPr>
          <w:sz w:val="24"/>
          <w:szCs w:val="24"/>
        </w:rPr>
        <w:t xml:space="preserve">3.2.1. Заявка на участие в предварительном отборе, а также вся корреспонденция и документация, связанная с заявкой на участие в предварительном отборе, которыми обмениваются заинтересованные лица и орган по ведению реестра, должны быть написаны на русском языке. </w:t>
      </w:r>
    </w:p>
    <w:p w14:paraId="718EBF35" w14:textId="77777777" w:rsidR="00AC5E0A" w:rsidRPr="001F11A2" w:rsidRDefault="00AC5E0A" w:rsidP="00AC5E0A">
      <w:pPr>
        <w:ind w:firstLine="709"/>
        <w:jc w:val="both"/>
        <w:rPr>
          <w:sz w:val="24"/>
          <w:szCs w:val="24"/>
        </w:rPr>
      </w:pPr>
      <w:r w:rsidRPr="001F11A2">
        <w:rPr>
          <w:sz w:val="24"/>
          <w:szCs w:val="24"/>
        </w:rPr>
        <w:t xml:space="preserve">3.2.2. Входящие в заявку на участие в предварительном отборе документы, которые выданы участнику предварительного отбора третьими лицами на ином языке, могут быть представлены на этом языке при условии, что к ним будет прилагаться перевод на русский язык. </w:t>
      </w:r>
    </w:p>
    <w:p w14:paraId="0C4A4925" w14:textId="77777777" w:rsidR="00AC5E0A" w:rsidRPr="001F11A2" w:rsidRDefault="00AC5E0A" w:rsidP="00AC5E0A">
      <w:pPr>
        <w:ind w:firstLine="709"/>
        <w:jc w:val="both"/>
        <w:rPr>
          <w:sz w:val="24"/>
          <w:szCs w:val="24"/>
        </w:rPr>
      </w:pPr>
      <w:r w:rsidRPr="001F11A2">
        <w:rPr>
          <w:sz w:val="24"/>
          <w:szCs w:val="24"/>
        </w:rPr>
        <w:t>3.2.3. На входящих в заявку на участие в предварительном отборе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E4D1B5" w14:textId="77777777" w:rsidR="00AC5E0A" w:rsidRPr="001F11A2" w:rsidRDefault="00AC5E0A" w:rsidP="00AC5E0A">
      <w:pPr>
        <w:ind w:firstLine="709"/>
        <w:jc w:val="both"/>
        <w:rPr>
          <w:sz w:val="24"/>
          <w:szCs w:val="24"/>
        </w:rPr>
      </w:pPr>
      <w:r w:rsidRPr="001F11A2">
        <w:rPr>
          <w:sz w:val="24"/>
          <w:szCs w:val="24"/>
        </w:rPr>
        <w:t>3.2.4. Наличие противоречий между оригиналом и переводом, которые изменяют смысл оригинала, может быть расценено комиссией как предоставление недостоверных сведений.</w:t>
      </w:r>
    </w:p>
    <w:p w14:paraId="6C171FD4" w14:textId="77777777" w:rsidR="00B24493" w:rsidRPr="001F11A2" w:rsidRDefault="00B24493" w:rsidP="00B24493">
      <w:pPr>
        <w:ind w:firstLine="709"/>
        <w:jc w:val="both"/>
        <w:rPr>
          <w:sz w:val="24"/>
          <w:szCs w:val="24"/>
        </w:rPr>
      </w:pPr>
      <w:r w:rsidRPr="001F11A2">
        <w:rPr>
          <w:sz w:val="24"/>
          <w:szCs w:val="24"/>
        </w:rPr>
        <w:t>3.2.5. Заявка на участие в предварительном отборе, а также все сведения и документы, которые входят в ее состав в соответствии с настоящей документацией о проведении предварительного отбора, должны быть переведены на русский язык и заверены печатью организации осуществляющей перевод.</w:t>
      </w:r>
    </w:p>
    <w:p w14:paraId="7B9707E7" w14:textId="77777777" w:rsidR="00B24493" w:rsidRPr="001F11A2" w:rsidRDefault="00B24493" w:rsidP="00AC5E0A">
      <w:pPr>
        <w:ind w:firstLine="709"/>
        <w:jc w:val="both"/>
        <w:rPr>
          <w:sz w:val="24"/>
          <w:szCs w:val="24"/>
        </w:rPr>
      </w:pPr>
    </w:p>
    <w:p w14:paraId="1D4DC840" w14:textId="77777777" w:rsidR="00AC5E0A" w:rsidRPr="001F11A2" w:rsidRDefault="00AC5E0A" w:rsidP="00AC5E0A">
      <w:pPr>
        <w:ind w:firstLine="709"/>
        <w:jc w:val="both"/>
        <w:rPr>
          <w:b/>
          <w:bCs/>
          <w:sz w:val="24"/>
          <w:szCs w:val="24"/>
        </w:rPr>
      </w:pPr>
      <w:r w:rsidRPr="001F11A2">
        <w:rPr>
          <w:b/>
          <w:sz w:val="24"/>
          <w:szCs w:val="24"/>
        </w:rPr>
        <w:t>3.3. Требования к содержанию документов, входящих в состав заявки на участие в предварительном отборе</w:t>
      </w:r>
    </w:p>
    <w:p w14:paraId="4C07FB44" w14:textId="77777777" w:rsidR="00AC5E0A" w:rsidRPr="001F11A2" w:rsidRDefault="00AC5E0A" w:rsidP="00AC5E0A">
      <w:pPr>
        <w:ind w:firstLine="709"/>
        <w:jc w:val="both"/>
        <w:rPr>
          <w:b/>
          <w:sz w:val="24"/>
          <w:szCs w:val="24"/>
        </w:rPr>
      </w:pPr>
      <w:r w:rsidRPr="001F11A2">
        <w:rPr>
          <w:b/>
          <w:sz w:val="24"/>
          <w:szCs w:val="24"/>
        </w:rPr>
        <w:t xml:space="preserve">3.3.1. Следующие сведения и документы об участнике предварительного отбора, подавшем заявку: </w:t>
      </w:r>
    </w:p>
    <w:p w14:paraId="48F797DB"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а)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w:t>
      </w:r>
    </w:p>
    <w:p w14:paraId="5D897743"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б) фамилия, имя, отчество,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w:t>
      </w:r>
    </w:p>
    <w:p w14:paraId="7DB122D9"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в)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на участие в предварительном отборе, - для юридического лица;</w:t>
      </w:r>
    </w:p>
    <w:p w14:paraId="0F92D30D"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г) выписка из Единого государственного реестра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p>
    <w:p w14:paraId="0EB742B6"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д) копии учредительных документов участника предварительного отбора - для юридического лица;</w:t>
      </w:r>
    </w:p>
    <w:p w14:paraId="2787014E"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е)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14:paraId="0149E83A" w14:textId="77777777" w:rsidR="00B74407" w:rsidRPr="001F11A2" w:rsidRDefault="00B74407" w:rsidP="00B7440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ж) документ, подтверждающий полномочия лица на осуществление действий от имени участника предварительного отбора (копия решения о назначении или об избрании, или приказа о назначении физического лица на должность, в соответствии с которыми такое физическое лицо обладает правом действовать от имени участника предварительного отбора без доверенности).</w:t>
      </w:r>
    </w:p>
    <w:p w14:paraId="7AD62EC1" w14:textId="77777777" w:rsidR="00AC5556" w:rsidRPr="001F11A2" w:rsidRDefault="00AC5556" w:rsidP="005541DE">
      <w:pPr>
        <w:pStyle w:val="ConsPlusNormal"/>
        <w:ind w:firstLine="0"/>
        <w:jc w:val="both"/>
        <w:rPr>
          <w:rFonts w:ascii="Times New Roman" w:hAnsi="Times New Roman" w:cs="Times New Roman"/>
          <w:sz w:val="24"/>
          <w:szCs w:val="24"/>
        </w:rPr>
      </w:pPr>
    </w:p>
    <w:p w14:paraId="35DFB05B" w14:textId="77777777" w:rsidR="00AC5E0A" w:rsidRPr="001F11A2" w:rsidRDefault="00AC5E0A" w:rsidP="00AC5E0A">
      <w:pPr>
        <w:pStyle w:val="ConsPlusNormal"/>
        <w:ind w:firstLine="709"/>
        <w:jc w:val="both"/>
        <w:rPr>
          <w:rFonts w:ascii="Times New Roman" w:hAnsi="Times New Roman" w:cs="Times New Roman"/>
          <w:b/>
          <w:sz w:val="24"/>
          <w:szCs w:val="24"/>
        </w:rPr>
      </w:pPr>
      <w:r w:rsidRPr="001F11A2">
        <w:rPr>
          <w:rFonts w:ascii="Times New Roman" w:hAnsi="Times New Roman" w:cs="Times New Roman"/>
          <w:b/>
          <w:sz w:val="24"/>
          <w:szCs w:val="24"/>
        </w:rPr>
        <w:t xml:space="preserve">3.3.2. Следующие документы, подтверждающие соответствие участника предварительного отбора требованиям, установленным </w:t>
      </w:r>
      <w:hyperlink w:anchor="P117" w:history="1">
        <w:r w:rsidRPr="001F11A2">
          <w:rPr>
            <w:rFonts w:ascii="Times New Roman" w:hAnsi="Times New Roman" w:cs="Times New Roman"/>
            <w:b/>
            <w:sz w:val="24"/>
            <w:szCs w:val="24"/>
          </w:rPr>
          <w:t>разделом 1.4</w:t>
        </w:r>
      </w:hyperlink>
      <w:r w:rsidRPr="001F11A2">
        <w:rPr>
          <w:rFonts w:ascii="Times New Roman" w:hAnsi="Times New Roman" w:cs="Times New Roman"/>
          <w:b/>
          <w:sz w:val="24"/>
          <w:szCs w:val="24"/>
        </w:rPr>
        <w:t xml:space="preserve"> настоящей документации о проведении предварительного отбора:</w:t>
      </w:r>
    </w:p>
    <w:p w14:paraId="06F2E752" w14:textId="5693C923" w:rsidR="000D044B" w:rsidRPr="001F11A2" w:rsidRDefault="00AA0D5A" w:rsidP="00AA0D5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а)</w:t>
      </w:r>
      <w:r w:rsidR="000D044B" w:rsidRPr="001F11A2">
        <w:rPr>
          <w:rFonts w:ascii="Times New Roman" w:hAnsi="Times New Roman" w:cs="Times New Roman"/>
          <w:b/>
          <w:sz w:val="24"/>
          <w:szCs w:val="24"/>
        </w:rPr>
        <w:t xml:space="preserve"> </w:t>
      </w:r>
      <w:r w:rsidR="000D044B" w:rsidRPr="001F11A2">
        <w:rPr>
          <w:rFonts w:ascii="Times New Roman" w:hAnsi="Times New Roman" w:cs="Times New Roman"/>
          <w:sz w:val="24"/>
          <w:szCs w:val="24"/>
        </w:rPr>
        <w:t>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14:paraId="4D3A3082" w14:textId="2B79505B" w:rsidR="000D044B" w:rsidRPr="001F11A2" w:rsidRDefault="00AA0D5A" w:rsidP="000D044B">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б)</w:t>
      </w:r>
      <w:r w:rsidR="000D044B" w:rsidRPr="001F11A2">
        <w:rPr>
          <w:rFonts w:ascii="Times New Roman" w:hAnsi="Times New Roman" w:cs="Times New Roman"/>
          <w:sz w:val="24"/>
          <w:szCs w:val="24"/>
        </w:rPr>
        <w:t xml:space="preserve"> копия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 в случае проведения предварительного отбора на включение в реестр квалифицированных подрядных организаций для участия в электронном аукционе в части оказания услуг и (или) выполнения работ по капитальному ремонту общего имущества в многоквартирных домах (за исключением работ по ремонту (замене) лифтового оборудования), являющихся объектами культурного наследия, выявленными </w:t>
      </w:r>
      <w:r w:rsidR="00A614FE" w:rsidRPr="001F11A2">
        <w:rPr>
          <w:rFonts w:ascii="Times New Roman" w:hAnsi="Times New Roman" w:cs="Times New Roman"/>
          <w:sz w:val="24"/>
          <w:szCs w:val="24"/>
        </w:rPr>
        <w:t>объектами культурного наследия.</w:t>
      </w:r>
    </w:p>
    <w:p w14:paraId="2DAEF937" w14:textId="01EE0B66" w:rsidR="009A258C" w:rsidRPr="001F11A2" w:rsidRDefault="009A258C" w:rsidP="009F7B5D">
      <w:pPr>
        <w:suppressAutoHyphens w:val="0"/>
        <w:ind w:firstLine="709"/>
        <w:jc w:val="both"/>
        <w:rPr>
          <w:sz w:val="24"/>
          <w:szCs w:val="24"/>
          <w:lang w:eastAsia="ru-RU"/>
        </w:rPr>
      </w:pPr>
      <w:r w:rsidRPr="001F11A2">
        <w:rPr>
          <w:sz w:val="24"/>
          <w:szCs w:val="24"/>
          <w:lang w:eastAsia="ru-RU"/>
        </w:rPr>
        <w:t>При этом данная лицензия должна содержать следующий перечень работ по: реставрации и воссозданию наружных и внутренних декоративно-художественных покрасок реставрации, консервации и воссозданию штукатурной</w:t>
      </w:r>
      <w:r w:rsidR="009F7B5D" w:rsidRPr="001F11A2">
        <w:rPr>
          <w:sz w:val="24"/>
          <w:szCs w:val="24"/>
          <w:lang w:eastAsia="ru-RU"/>
        </w:rPr>
        <w:t xml:space="preserve"> </w:t>
      </w:r>
      <w:r w:rsidRPr="001F11A2">
        <w:rPr>
          <w:sz w:val="24"/>
          <w:szCs w:val="24"/>
          <w:lang w:eastAsia="ru-RU"/>
        </w:rPr>
        <w:t>отделки реставрации, консервации и воссозданию архитектурно-лепного декора ремонту, реставрации и воссозданию кровель ремонту, реставрации и воссозданию металлических конструкций</w:t>
      </w:r>
      <w:r w:rsidR="009F7B5D" w:rsidRPr="001F11A2">
        <w:rPr>
          <w:sz w:val="24"/>
          <w:szCs w:val="24"/>
          <w:lang w:eastAsia="ru-RU"/>
        </w:rPr>
        <w:t xml:space="preserve"> </w:t>
      </w:r>
      <w:r w:rsidRPr="001F11A2">
        <w:rPr>
          <w:sz w:val="24"/>
          <w:szCs w:val="24"/>
          <w:lang w:eastAsia="ru-RU"/>
        </w:rPr>
        <w:t>ремонту, реставрации и консервации ограждающих конструкций и распорных систем</w:t>
      </w:r>
      <w:r w:rsidR="009F7B5D" w:rsidRPr="001F11A2">
        <w:rPr>
          <w:sz w:val="24"/>
          <w:szCs w:val="24"/>
          <w:lang w:eastAsia="ru-RU"/>
        </w:rPr>
        <w:t xml:space="preserve">, </w:t>
      </w:r>
      <w:r w:rsidRPr="001F11A2">
        <w:rPr>
          <w:sz w:val="24"/>
          <w:szCs w:val="24"/>
          <w:lang w:eastAsia="ru-RU"/>
        </w:rPr>
        <w:t>ремонту, реставрации, консервации и воссозданию оснований и фундаментов</w:t>
      </w:r>
      <w:r w:rsidR="009F7B5D" w:rsidRPr="001F11A2">
        <w:rPr>
          <w:sz w:val="24"/>
          <w:szCs w:val="24"/>
          <w:lang w:eastAsia="ru-RU"/>
        </w:rPr>
        <w:t xml:space="preserve"> </w:t>
      </w:r>
      <w:r w:rsidRPr="001F11A2">
        <w:rPr>
          <w:sz w:val="24"/>
          <w:szCs w:val="24"/>
          <w:lang w:eastAsia="ru-RU"/>
        </w:rPr>
        <w:t>ремонту, реставрации, консервации и воссозданию кладок, конструкций</w:t>
      </w:r>
      <w:r w:rsidR="00CD4353" w:rsidRPr="001F11A2">
        <w:rPr>
          <w:sz w:val="24"/>
          <w:szCs w:val="24"/>
          <w:lang w:eastAsia="ru-RU"/>
        </w:rPr>
        <w:t>;</w:t>
      </w:r>
    </w:p>
    <w:p w14:paraId="6404B01D" w14:textId="22E5345C" w:rsidR="00AA0D5A" w:rsidRPr="001F11A2" w:rsidRDefault="00AA0D5A" w:rsidP="00AA0D5A">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в)</w:t>
      </w:r>
      <w:r w:rsidRPr="001F11A2">
        <w:rPr>
          <w:sz w:val="24"/>
          <w:szCs w:val="24"/>
        </w:rPr>
        <w:t xml:space="preserve"> </w:t>
      </w:r>
      <w:r w:rsidRPr="001F11A2">
        <w:rPr>
          <w:rFonts w:ascii="Times New Roman" w:hAnsi="Times New Roman" w:cs="Times New Roman"/>
          <w:sz w:val="24"/>
          <w:szCs w:val="24"/>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14:paraId="742D1823" w14:textId="77777777" w:rsidR="00AA0D5A" w:rsidRPr="001F11A2" w:rsidRDefault="00AA0D5A" w:rsidP="00AA0D5A">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г)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 копия штатного расписания, штатно-списочный состав сотрудников, копии трудовых книжек,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w:t>
      </w:r>
    </w:p>
    <w:p w14:paraId="2CFE4272" w14:textId="00AE735D" w:rsidR="000470D1" w:rsidRPr="001F11A2" w:rsidRDefault="001F71B6" w:rsidP="004A53B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д</w:t>
      </w:r>
      <w:r w:rsidR="000470D1" w:rsidRPr="001F11A2">
        <w:rPr>
          <w:rFonts w:ascii="Times New Roman" w:hAnsi="Times New Roman" w:cs="Times New Roman"/>
          <w:sz w:val="24"/>
          <w:szCs w:val="24"/>
        </w:rPr>
        <w:t>) копии не менее 3 исполненных контрактов и (или) договоров, подтверждающих наличие у участника предварительного отбора, предусмотренного подпунктом "п" пункта 23 настоящего Положения,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14:paraId="3147ED60" w14:textId="77777777" w:rsidR="000470D1" w:rsidRPr="001F11A2" w:rsidRDefault="000470D1" w:rsidP="004A53B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Должно подтверждаться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При этом минимальная размер стоимости ранее выполненных работ по каждому контракту должен соответствовать Таблице №1.</w:t>
      </w:r>
    </w:p>
    <w:p w14:paraId="193650FB" w14:textId="5F77387C" w:rsidR="000470D1" w:rsidRPr="001F11A2" w:rsidRDefault="000470D1" w:rsidP="000470D1">
      <w:pPr>
        <w:spacing w:line="320" w:lineRule="exact"/>
        <w:rPr>
          <w:sz w:val="24"/>
          <w:szCs w:val="24"/>
        </w:rPr>
      </w:pPr>
      <w:r w:rsidRPr="001F11A2">
        <w:rPr>
          <w:sz w:val="24"/>
          <w:szCs w:val="24"/>
        </w:rPr>
        <w:t>Таблица № 1</w:t>
      </w:r>
    </w:p>
    <w:tbl>
      <w:tblPr>
        <w:tblStyle w:val="af3"/>
        <w:tblpPr w:leftFromText="180" w:rightFromText="180" w:vertAnchor="text" w:horzAnchor="margin" w:tblpY="95"/>
        <w:tblW w:w="9923" w:type="dxa"/>
        <w:tblLook w:val="04A0" w:firstRow="1" w:lastRow="0" w:firstColumn="1" w:lastColumn="0" w:noHBand="0" w:noVBand="1"/>
      </w:tblPr>
      <w:tblGrid>
        <w:gridCol w:w="624"/>
        <w:gridCol w:w="5091"/>
        <w:gridCol w:w="4208"/>
      </w:tblGrid>
      <w:tr w:rsidR="000470D1" w:rsidRPr="001F11A2" w14:paraId="0F2B38F2" w14:textId="77777777" w:rsidTr="000470D1">
        <w:tc>
          <w:tcPr>
            <w:tcW w:w="624" w:type="dxa"/>
          </w:tcPr>
          <w:p w14:paraId="3556F357" w14:textId="77777777" w:rsidR="000470D1" w:rsidRPr="001F11A2" w:rsidRDefault="000470D1" w:rsidP="000470D1">
            <w:pPr>
              <w:spacing w:line="320" w:lineRule="exact"/>
              <w:jc w:val="both"/>
              <w:rPr>
                <w:b/>
                <w:sz w:val="24"/>
                <w:szCs w:val="24"/>
              </w:rPr>
            </w:pPr>
            <w:r w:rsidRPr="001F11A2">
              <w:rPr>
                <w:b/>
                <w:sz w:val="24"/>
                <w:szCs w:val="24"/>
              </w:rPr>
              <w:t>№ п/п</w:t>
            </w:r>
          </w:p>
        </w:tc>
        <w:tc>
          <w:tcPr>
            <w:tcW w:w="5091" w:type="dxa"/>
          </w:tcPr>
          <w:p w14:paraId="63C225F2" w14:textId="4246CB7B" w:rsidR="000470D1" w:rsidRPr="001F11A2" w:rsidRDefault="000470D1" w:rsidP="0026603A">
            <w:pPr>
              <w:jc w:val="both"/>
              <w:rPr>
                <w:b/>
                <w:sz w:val="24"/>
                <w:szCs w:val="24"/>
              </w:rPr>
            </w:pPr>
            <w:r w:rsidRPr="001F11A2">
              <w:rPr>
                <w:b/>
                <w:sz w:val="24"/>
                <w:szCs w:val="24"/>
              </w:rPr>
              <w:t xml:space="preserve">Стоимость работ по одному контракту, указанная у участника предварительного отбора в </w:t>
            </w:r>
            <w:r w:rsidR="0026603A" w:rsidRPr="001F11A2">
              <w:rPr>
                <w:b/>
                <w:sz w:val="24"/>
                <w:szCs w:val="24"/>
              </w:rPr>
              <w:t>выпис</w:t>
            </w:r>
            <w:r w:rsidR="00887D0F" w:rsidRPr="001F11A2">
              <w:rPr>
                <w:b/>
                <w:sz w:val="24"/>
                <w:szCs w:val="24"/>
              </w:rPr>
              <w:t>ке из  реестра членов</w:t>
            </w:r>
            <w:r w:rsidRPr="001F11A2">
              <w:rPr>
                <w:b/>
                <w:sz w:val="24"/>
                <w:szCs w:val="24"/>
              </w:rPr>
              <w:t xml:space="preserve"> саморегулируемой организации</w:t>
            </w:r>
          </w:p>
        </w:tc>
        <w:tc>
          <w:tcPr>
            <w:tcW w:w="4208" w:type="dxa"/>
          </w:tcPr>
          <w:p w14:paraId="2A36B0D9" w14:textId="30F91875" w:rsidR="000470D1" w:rsidRPr="001F11A2" w:rsidRDefault="000470D1" w:rsidP="00887D0F">
            <w:pPr>
              <w:jc w:val="both"/>
              <w:rPr>
                <w:b/>
                <w:sz w:val="24"/>
                <w:szCs w:val="24"/>
              </w:rPr>
            </w:pPr>
            <w:r w:rsidRPr="001F11A2">
              <w:rPr>
                <w:b/>
                <w:sz w:val="24"/>
                <w:szCs w:val="24"/>
              </w:rPr>
              <w:t xml:space="preserve">Стоимость ранее выполненных участником предварительного отбора работ </w:t>
            </w:r>
          </w:p>
        </w:tc>
      </w:tr>
      <w:tr w:rsidR="000470D1" w:rsidRPr="001F11A2" w14:paraId="38A2C41D" w14:textId="77777777" w:rsidTr="000470D1">
        <w:tc>
          <w:tcPr>
            <w:tcW w:w="624" w:type="dxa"/>
          </w:tcPr>
          <w:p w14:paraId="083453AA" w14:textId="37EB0F5E" w:rsidR="000470D1" w:rsidRPr="001F11A2" w:rsidRDefault="00937005" w:rsidP="000470D1">
            <w:pPr>
              <w:spacing w:line="320" w:lineRule="exact"/>
              <w:jc w:val="both"/>
              <w:rPr>
                <w:sz w:val="24"/>
                <w:szCs w:val="24"/>
              </w:rPr>
            </w:pPr>
            <w:r w:rsidRPr="001F11A2">
              <w:rPr>
                <w:sz w:val="24"/>
                <w:szCs w:val="24"/>
              </w:rPr>
              <w:t>1</w:t>
            </w:r>
          </w:p>
        </w:tc>
        <w:tc>
          <w:tcPr>
            <w:tcW w:w="5091" w:type="dxa"/>
          </w:tcPr>
          <w:p w14:paraId="5A7A59A1" w14:textId="0782FF6D" w:rsidR="000470D1" w:rsidRPr="001F11A2" w:rsidRDefault="00D52824" w:rsidP="000470D1">
            <w:pPr>
              <w:spacing w:line="320" w:lineRule="exact"/>
              <w:jc w:val="both"/>
              <w:rPr>
                <w:sz w:val="24"/>
                <w:szCs w:val="24"/>
              </w:rPr>
            </w:pPr>
            <w:r w:rsidRPr="001F11A2">
              <w:rPr>
                <w:sz w:val="24"/>
                <w:szCs w:val="24"/>
              </w:rPr>
              <w:t>не превышает 60</w:t>
            </w:r>
            <w:r w:rsidR="000470D1" w:rsidRPr="001F11A2">
              <w:rPr>
                <w:sz w:val="24"/>
                <w:szCs w:val="24"/>
              </w:rPr>
              <w:t xml:space="preserve"> млн. рублей</w:t>
            </w:r>
          </w:p>
        </w:tc>
        <w:tc>
          <w:tcPr>
            <w:tcW w:w="4208" w:type="dxa"/>
          </w:tcPr>
          <w:p w14:paraId="22CD4A29" w14:textId="627EA95B" w:rsidR="000470D1" w:rsidRPr="001F11A2" w:rsidRDefault="00D52824" w:rsidP="000470D1">
            <w:pPr>
              <w:spacing w:line="320" w:lineRule="exact"/>
              <w:rPr>
                <w:sz w:val="24"/>
                <w:szCs w:val="24"/>
              </w:rPr>
            </w:pPr>
            <w:r w:rsidRPr="001F11A2">
              <w:rPr>
                <w:sz w:val="24"/>
                <w:szCs w:val="24"/>
              </w:rPr>
              <w:t xml:space="preserve">не менее 6 </w:t>
            </w:r>
            <w:r w:rsidR="00C220D9" w:rsidRPr="001F11A2">
              <w:rPr>
                <w:sz w:val="24"/>
                <w:szCs w:val="24"/>
              </w:rPr>
              <w:t>млн. рублей</w:t>
            </w:r>
          </w:p>
        </w:tc>
      </w:tr>
      <w:tr w:rsidR="00D52824" w:rsidRPr="001F11A2" w14:paraId="31C757A0" w14:textId="77777777" w:rsidTr="000470D1">
        <w:tc>
          <w:tcPr>
            <w:tcW w:w="624" w:type="dxa"/>
          </w:tcPr>
          <w:p w14:paraId="04388A40" w14:textId="4FB9550D" w:rsidR="00D52824" w:rsidRPr="001F11A2" w:rsidRDefault="00937005" w:rsidP="00D52824">
            <w:pPr>
              <w:spacing w:line="320" w:lineRule="exact"/>
              <w:jc w:val="both"/>
              <w:rPr>
                <w:sz w:val="24"/>
                <w:szCs w:val="24"/>
              </w:rPr>
            </w:pPr>
            <w:r w:rsidRPr="001F11A2">
              <w:rPr>
                <w:sz w:val="24"/>
                <w:szCs w:val="24"/>
              </w:rPr>
              <w:t>2</w:t>
            </w:r>
          </w:p>
        </w:tc>
        <w:tc>
          <w:tcPr>
            <w:tcW w:w="5091" w:type="dxa"/>
          </w:tcPr>
          <w:p w14:paraId="081C7CB0" w14:textId="5D53762E" w:rsidR="00D52824" w:rsidRPr="001F11A2" w:rsidRDefault="00D52824" w:rsidP="00D52824">
            <w:pPr>
              <w:spacing w:line="320" w:lineRule="exact"/>
              <w:jc w:val="both"/>
              <w:rPr>
                <w:sz w:val="24"/>
                <w:szCs w:val="24"/>
              </w:rPr>
            </w:pPr>
            <w:r w:rsidRPr="001F11A2">
              <w:rPr>
                <w:sz w:val="24"/>
                <w:szCs w:val="24"/>
              </w:rPr>
              <w:t>не превышает 500 млн. рублей</w:t>
            </w:r>
          </w:p>
        </w:tc>
        <w:tc>
          <w:tcPr>
            <w:tcW w:w="4208" w:type="dxa"/>
          </w:tcPr>
          <w:p w14:paraId="47E831B2" w14:textId="57D6BD8A" w:rsidR="00D52824" w:rsidRPr="001F11A2" w:rsidRDefault="00D52824" w:rsidP="00D52824">
            <w:pPr>
              <w:spacing w:line="320" w:lineRule="exact"/>
              <w:rPr>
                <w:sz w:val="24"/>
                <w:szCs w:val="24"/>
              </w:rPr>
            </w:pPr>
            <w:r w:rsidRPr="001F11A2">
              <w:rPr>
                <w:sz w:val="24"/>
                <w:szCs w:val="24"/>
              </w:rPr>
              <w:t xml:space="preserve">не менее </w:t>
            </w:r>
            <w:r w:rsidR="00C220D9" w:rsidRPr="001F11A2">
              <w:rPr>
                <w:sz w:val="24"/>
                <w:szCs w:val="24"/>
              </w:rPr>
              <w:t>50 млн. рублей</w:t>
            </w:r>
          </w:p>
        </w:tc>
      </w:tr>
      <w:tr w:rsidR="00117B8B" w:rsidRPr="001F11A2" w14:paraId="43F445E9" w14:textId="77777777" w:rsidTr="000470D1">
        <w:tc>
          <w:tcPr>
            <w:tcW w:w="624" w:type="dxa"/>
          </w:tcPr>
          <w:p w14:paraId="4B9CCBCF" w14:textId="1400ADA4" w:rsidR="00117B8B" w:rsidRPr="001F11A2" w:rsidRDefault="00937005" w:rsidP="00117B8B">
            <w:pPr>
              <w:spacing w:line="320" w:lineRule="exact"/>
              <w:jc w:val="both"/>
              <w:rPr>
                <w:sz w:val="24"/>
                <w:szCs w:val="24"/>
              </w:rPr>
            </w:pPr>
            <w:r w:rsidRPr="001F11A2">
              <w:rPr>
                <w:sz w:val="24"/>
                <w:szCs w:val="24"/>
              </w:rPr>
              <w:t>3</w:t>
            </w:r>
          </w:p>
        </w:tc>
        <w:tc>
          <w:tcPr>
            <w:tcW w:w="5091" w:type="dxa"/>
          </w:tcPr>
          <w:p w14:paraId="594397BE" w14:textId="3B175305" w:rsidR="00117B8B" w:rsidRPr="001F11A2" w:rsidRDefault="00117B8B" w:rsidP="00117B8B">
            <w:pPr>
              <w:spacing w:line="320" w:lineRule="exact"/>
              <w:jc w:val="both"/>
              <w:rPr>
                <w:sz w:val="24"/>
                <w:szCs w:val="24"/>
              </w:rPr>
            </w:pPr>
            <w:r w:rsidRPr="001F11A2">
              <w:rPr>
                <w:sz w:val="24"/>
                <w:szCs w:val="24"/>
              </w:rPr>
              <w:t>не превышает 3 млрд. рублей</w:t>
            </w:r>
          </w:p>
        </w:tc>
        <w:tc>
          <w:tcPr>
            <w:tcW w:w="4208" w:type="dxa"/>
          </w:tcPr>
          <w:p w14:paraId="1121422C" w14:textId="7E863D26" w:rsidR="00117B8B" w:rsidRPr="001F11A2" w:rsidRDefault="00117B8B" w:rsidP="00117B8B">
            <w:pPr>
              <w:spacing w:line="320" w:lineRule="exact"/>
              <w:rPr>
                <w:sz w:val="24"/>
                <w:szCs w:val="24"/>
              </w:rPr>
            </w:pPr>
            <w:r w:rsidRPr="001F11A2">
              <w:rPr>
                <w:sz w:val="24"/>
                <w:szCs w:val="24"/>
              </w:rPr>
              <w:t>не менее 300 млн. рублей</w:t>
            </w:r>
          </w:p>
        </w:tc>
      </w:tr>
      <w:tr w:rsidR="005F0061" w:rsidRPr="001F11A2" w14:paraId="1A7CF5E1" w14:textId="77777777" w:rsidTr="000470D1">
        <w:tc>
          <w:tcPr>
            <w:tcW w:w="624" w:type="dxa"/>
          </w:tcPr>
          <w:p w14:paraId="5EC8D317" w14:textId="79121EDA" w:rsidR="005F0061" w:rsidRPr="001F11A2" w:rsidRDefault="005F0061" w:rsidP="00EC6834">
            <w:pPr>
              <w:spacing w:line="320" w:lineRule="exact"/>
              <w:jc w:val="both"/>
              <w:rPr>
                <w:sz w:val="24"/>
                <w:szCs w:val="24"/>
              </w:rPr>
            </w:pPr>
            <w:r w:rsidRPr="001F11A2">
              <w:rPr>
                <w:sz w:val="24"/>
                <w:szCs w:val="24"/>
              </w:rPr>
              <w:t>4</w:t>
            </w:r>
          </w:p>
        </w:tc>
        <w:tc>
          <w:tcPr>
            <w:tcW w:w="5091" w:type="dxa"/>
          </w:tcPr>
          <w:p w14:paraId="59570480" w14:textId="37E8D508" w:rsidR="005F0061" w:rsidRPr="001F11A2" w:rsidRDefault="005F0061" w:rsidP="00EC6834">
            <w:pPr>
              <w:spacing w:line="320" w:lineRule="exact"/>
              <w:jc w:val="both"/>
              <w:rPr>
                <w:sz w:val="24"/>
                <w:szCs w:val="24"/>
              </w:rPr>
            </w:pPr>
            <w:r w:rsidRPr="001F11A2">
              <w:rPr>
                <w:sz w:val="24"/>
                <w:szCs w:val="24"/>
              </w:rPr>
              <w:t>не превышает 10 млрд. рублей</w:t>
            </w:r>
          </w:p>
        </w:tc>
        <w:tc>
          <w:tcPr>
            <w:tcW w:w="4208" w:type="dxa"/>
            <w:vMerge w:val="restart"/>
          </w:tcPr>
          <w:p w14:paraId="7A5498F5" w14:textId="4BC4E5B8" w:rsidR="005F0061" w:rsidRPr="001F11A2" w:rsidRDefault="005F0061" w:rsidP="00EC6834">
            <w:pPr>
              <w:spacing w:line="320" w:lineRule="exact"/>
              <w:rPr>
                <w:sz w:val="24"/>
                <w:szCs w:val="24"/>
              </w:rPr>
            </w:pPr>
            <w:r w:rsidRPr="001F11A2">
              <w:rPr>
                <w:sz w:val="24"/>
                <w:szCs w:val="24"/>
              </w:rPr>
              <w:t>не менее 1 млрд. рублей</w:t>
            </w:r>
          </w:p>
        </w:tc>
      </w:tr>
      <w:tr w:rsidR="005F0061" w:rsidRPr="001F11A2" w14:paraId="17380D3B" w14:textId="77777777" w:rsidTr="000470D1">
        <w:tc>
          <w:tcPr>
            <w:tcW w:w="624" w:type="dxa"/>
          </w:tcPr>
          <w:p w14:paraId="574A4F5F" w14:textId="5B4E7EEE" w:rsidR="005F0061" w:rsidRPr="001F11A2" w:rsidRDefault="005F0061" w:rsidP="00EC6834">
            <w:pPr>
              <w:spacing w:line="320" w:lineRule="exact"/>
              <w:jc w:val="both"/>
              <w:rPr>
                <w:sz w:val="24"/>
                <w:szCs w:val="24"/>
              </w:rPr>
            </w:pPr>
            <w:r w:rsidRPr="001F11A2">
              <w:rPr>
                <w:sz w:val="24"/>
                <w:szCs w:val="24"/>
              </w:rPr>
              <w:t>5</w:t>
            </w:r>
          </w:p>
        </w:tc>
        <w:tc>
          <w:tcPr>
            <w:tcW w:w="5091" w:type="dxa"/>
          </w:tcPr>
          <w:p w14:paraId="58D3CA40" w14:textId="68D519C5" w:rsidR="005F0061" w:rsidRPr="001F11A2" w:rsidRDefault="005F0061" w:rsidP="00EC6834">
            <w:pPr>
              <w:spacing w:line="320" w:lineRule="exact"/>
              <w:jc w:val="both"/>
              <w:rPr>
                <w:sz w:val="24"/>
                <w:szCs w:val="24"/>
              </w:rPr>
            </w:pPr>
            <w:r w:rsidRPr="001F11A2">
              <w:rPr>
                <w:sz w:val="24"/>
                <w:szCs w:val="24"/>
              </w:rPr>
              <w:t>10 млрд. рублей и более</w:t>
            </w:r>
          </w:p>
        </w:tc>
        <w:tc>
          <w:tcPr>
            <w:tcW w:w="4208" w:type="dxa"/>
            <w:vMerge/>
          </w:tcPr>
          <w:p w14:paraId="5002D1D1" w14:textId="2349A980" w:rsidR="005F0061" w:rsidRPr="001F11A2" w:rsidRDefault="005F0061" w:rsidP="00EC6834">
            <w:pPr>
              <w:spacing w:line="320" w:lineRule="exact"/>
              <w:rPr>
                <w:sz w:val="24"/>
                <w:szCs w:val="24"/>
              </w:rPr>
            </w:pPr>
          </w:p>
        </w:tc>
      </w:tr>
    </w:tbl>
    <w:p w14:paraId="20A4F751" w14:textId="77777777" w:rsidR="0080680D" w:rsidRPr="001F11A2" w:rsidRDefault="0080680D" w:rsidP="000F1579">
      <w:pPr>
        <w:suppressAutoHyphens w:val="0"/>
        <w:spacing w:line="276" w:lineRule="auto"/>
        <w:jc w:val="both"/>
      </w:pPr>
    </w:p>
    <w:p w14:paraId="5D26E034" w14:textId="77777777" w:rsidR="00C220D9" w:rsidRPr="001F11A2" w:rsidRDefault="00C220D9" w:rsidP="00C220D9">
      <w:pPr>
        <w:suppressAutoHyphens w:val="0"/>
        <w:ind w:firstLine="709"/>
        <w:jc w:val="both"/>
        <w:rPr>
          <w:color w:val="000000" w:themeColor="text1"/>
          <w:sz w:val="24"/>
          <w:szCs w:val="24"/>
        </w:rPr>
      </w:pPr>
      <w:r w:rsidRPr="001F11A2">
        <w:rPr>
          <w:color w:val="000000" w:themeColor="text1"/>
          <w:sz w:val="24"/>
          <w:szCs w:val="24"/>
        </w:rPr>
        <w:t>Размер стоимости оказанных услуг и (или) выполненных работ по всем исполненным контрактам и (или) договорам, представленным участником предварительного отбора и соответствующим требованиям настоящего пункта, определяется как совокупная стоимость услуг и (или) работ по таким контрактам и (или) договорам.</w:t>
      </w:r>
    </w:p>
    <w:p w14:paraId="03DD59CB" w14:textId="5FC73A94"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При  этом минимальный размер взноса в компенсационный фонд возмещения вреда на одного члена строительного СРО в зависимости от уровня ответственности:</w:t>
      </w:r>
    </w:p>
    <w:p w14:paraId="5DCA7079"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1) 100 000 ₽ в случае, если член СРО планирует выполнять работы, стоимость которых по одному договору подряда не превышает 60 млн. ₽ (первый уровень ответственности);</w:t>
      </w:r>
    </w:p>
    <w:p w14:paraId="3A49C6D9"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2) 500 000 ₽ в случае, если член СРО планирует выполнять работы, стоимость которых по одному договору не превышает 500 млн. ₽ (второй уровень ответственности);</w:t>
      </w:r>
    </w:p>
    <w:p w14:paraId="3B5E3418"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3) 1 500 000 ₽ в случае, если член СРО планирует выполнять работы, стоимость которых по одному договору не превышает 3 млрд. ₽ (третий уровень ответственности);</w:t>
      </w:r>
    </w:p>
    <w:p w14:paraId="28015E94"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4) 2 000 000 ₽ в случае, если член СРО планирует выполнять работы, стоимость которых по одному договору не превышает 10 млрд. ₽ (четвертый уровень ответственности).</w:t>
      </w:r>
    </w:p>
    <w:p w14:paraId="32E85874" w14:textId="5E7F17EF"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5) 5 000 000 ₽ в случае, если член СРО планирует выполнять работы, стоимость которых по одному договору составляет 10 млрд. ₽ и более (пятый уровень ответственности).</w:t>
      </w:r>
    </w:p>
    <w:p w14:paraId="16962A18" w14:textId="791F1721"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 xml:space="preserve">Минимальный размер взноса в компенсационный фонд обеспечения договорных обязательств на одного члена СРО в строительстве, выразившего намерение принимать участие в заключении договоров подряда с использованием конкурентных способов заключения договоров, в зависимости от уровня ответственности составляет </w:t>
      </w:r>
    </w:p>
    <w:p w14:paraId="19D986EE"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1) 200 000 ₽ в случае, если предельный размер обязательств по таким договорам не превышает 60 млн. ₽ (первый уровень ответственности);</w:t>
      </w:r>
    </w:p>
    <w:p w14:paraId="491A1261"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2) 2 500 000 ₽ в случае, если предельный размер обязательств по таким договорам не превышает 500 млн. ₽ (второй уровень ответственности);</w:t>
      </w:r>
    </w:p>
    <w:p w14:paraId="083FFCBE"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3) 4 500 000 ₽ в случае, если предельный размер обязательств по таким договорам не превышает 3 млрд. ₽ (третий уровень ответственности);</w:t>
      </w:r>
    </w:p>
    <w:p w14:paraId="19CFAEE9" w14:textId="77777777"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4) 7 000 000 ₽ в случае, если предельный размер обязательств по таким договорам не превышает 10 млрд. ₽ (четвертый уровень ответственности).</w:t>
      </w:r>
    </w:p>
    <w:p w14:paraId="7ED7C352" w14:textId="4F75E8BA" w:rsidR="000F1579" w:rsidRPr="001F11A2" w:rsidRDefault="000F1579" w:rsidP="000F1579">
      <w:pPr>
        <w:suppressAutoHyphens w:val="0"/>
        <w:ind w:firstLine="709"/>
        <w:jc w:val="both"/>
        <w:rPr>
          <w:color w:val="000000" w:themeColor="text1"/>
          <w:sz w:val="24"/>
          <w:szCs w:val="24"/>
        </w:rPr>
      </w:pPr>
      <w:r w:rsidRPr="001F11A2">
        <w:rPr>
          <w:color w:val="000000" w:themeColor="text1"/>
          <w:sz w:val="24"/>
          <w:szCs w:val="24"/>
        </w:rPr>
        <w:t>5) 25 000 000 ₽ в случае, если предельный размер обязательств по таким договорам составляет 10 млрд. ₽ и более (пятый уровень ответственности).</w:t>
      </w:r>
    </w:p>
    <w:p w14:paraId="5C83CCE7" w14:textId="77777777" w:rsidR="00AC5E0A" w:rsidRPr="001F11A2" w:rsidRDefault="00AC5E0A" w:rsidP="00AC5E0A">
      <w:pPr>
        <w:rPr>
          <w:sz w:val="24"/>
          <w:szCs w:val="24"/>
        </w:rPr>
      </w:pPr>
    </w:p>
    <w:p w14:paraId="4758B22E" w14:textId="77777777" w:rsidR="00AC5E0A" w:rsidRPr="001F11A2" w:rsidRDefault="00AC5E0A" w:rsidP="00AC5E0A">
      <w:pPr>
        <w:jc w:val="center"/>
        <w:rPr>
          <w:b/>
          <w:sz w:val="24"/>
          <w:szCs w:val="24"/>
        </w:rPr>
      </w:pPr>
      <w:r w:rsidRPr="001F11A2">
        <w:rPr>
          <w:b/>
          <w:sz w:val="24"/>
          <w:szCs w:val="24"/>
        </w:rPr>
        <w:t>4.  ПОДАЧА ЗАЯВОК НА УЧАСТИЕ В ПРЕДВАРИТЕЛЬНОМ ОТБОРЕ</w:t>
      </w:r>
    </w:p>
    <w:p w14:paraId="30B856A5" w14:textId="77777777" w:rsidR="00AC5E0A" w:rsidRPr="001F11A2" w:rsidRDefault="00AC5E0A" w:rsidP="00AC5E0A">
      <w:pPr>
        <w:jc w:val="center"/>
        <w:rPr>
          <w:b/>
          <w:sz w:val="24"/>
          <w:szCs w:val="24"/>
        </w:rPr>
      </w:pPr>
    </w:p>
    <w:p w14:paraId="2AE0B9CE" w14:textId="77777777" w:rsidR="00AC5E0A" w:rsidRPr="001F11A2" w:rsidRDefault="00AC5E0A" w:rsidP="00AC5E0A">
      <w:pPr>
        <w:ind w:firstLine="709"/>
        <w:jc w:val="both"/>
        <w:rPr>
          <w:b/>
          <w:sz w:val="24"/>
          <w:szCs w:val="24"/>
        </w:rPr>
      </w:pPr>
      <w:r w:rsidRPr="001F11A2">
        <w:rPr>
          <w:b/>
          <w:sz w:val="24"/>
          <w:szCs w:val="24"/>
        </w:rPr>
        <w:t>4.1. Порядок подачи заявок на участие в предварительном отборе:</w:t>
      </w:r>
    </w:p>
    <w:p w14:paraId="0A44E0B7" w14:textId="77777777" w:rsidR="00AC5E0A" w:rsidRPr="001F11A2" w:rsidRDefault="00AC5E0A" w:rsidP="00AC5E0A">
      <w:pPr>
        <w:ind w:firstLine="709"/>
        <w:jc w:val="both"/>
        <w:rPr>
          <w:sz w:val="24"/>
          <w:szCs w:val="24"/>
        </w:rPr>
      </w:pPr>
      <w:r w:rsidRPr="001F11A2">
        <w:rPr>
          <w:sz w:val="24"/>
          <w:szCs w:val="24"/>
        </w:rPr>
        <w:t xml:space="preserve">4.1.1. Заявки на участие в предварительном отборе подаются участниками предварительного отбора через оператора электронной площадки в порядке и сроки, указанные в части </w:t>
      </w:r>
      <w:r w:rsidRPr="001F11A2">
        <w:rPr>
          <w:sz w:val="24"/>
          <w:szCs w:val="24"/>
          <w:lang w:val="en-US"/>
        </w:rPr>
        <w:t>III</w:t>
      </w:r>
      <w:r w:rsidRPr="001F11A2">
        <w:rPr>
          <w:sz w:val="24"/>
          <w:szCs w:val="24"/>
        </w:rPr>
        <w:t xml:space="preserve"> «Информационная карта предварительного отбора».</w:t>
      </w:r>
    </w:p>
    <w:p w14:paraId="146D28EB" w14:textId="77777777" w:rsidR="000F1579" w:rsidRPr="001F11A2" w:rsidRDefault="000F1579" w:rsidP="000F1579">
      <w:pPr>
        <w:ind w:firstLine="709"/>
        <w:jc w:val="both"/>
        <w:rPr>
          <w:sz w:val="24"/>
          <w:szCs w:val="24"/>
        </w:rPr>
      </w:pPr>
      <w:r w:rsidRPr="001F11A2">
        <w:rPr>
          <w:sz w:val="24"/>
          <w:szCs w:val="24"/>
        </w:rPr>
        <w:t>4.1.2. В рамках одного предмета предварительного отбора участник предварительного отбора вправе подать только одну заявку на участие в предварительном отборе, пока она не рассмотрена в порядке, предусмотренном Положением, и по ней не принято решение об отказе во включении участника предварительного отбора в реестр квалифицированных подрядных организаций.</w:t>
      </w:r>
    </w:p>
    <w:p w14:paraId="78E9539E" w14:textId="77777777" w:rsidR="00AC5E0A" w:rsidRPr="001F11A2" w:rsidRDefault="00AC5E0A" w:rsidP="00AC5E0A">
      <w:pPr>
        <w:ind w:firstLine="709"/>
        <w:jc w:val="both"/>
        <w:rPr>
          <w:sz w:val="24"/>
          <w:szCs w:val="24"/>
        </w:rPr>
      </w:pPr>
      <w:r w:rsidRPr="001F11A2">
        <w:rPr>
          <w:sz w:val="24"/>
          <w:szCs w:val="24"/>
        </w:rPr>
        <w:t>4.1.3. В случае установления факта подачи одним участником предварительного отбора 2 и более заявок на участие в предварительном отборе при условии, что поданные ранее заявки на участие в предварительном отборе таким участником не отозваны, все заявки на участие в предварительном отборе такого участника не рассматриваются.</w:t>
      </w:r>
    </w:p>
    <w:p w14:paraId="2A39D4E7" w14:textId="77777777" w:rsidR="00AC5E0A" w:rsidRPr="001F11A2" w:rsidRDefault="00AC5E0A" w:rsidP="00AC5E0A">
      <w:pPr>
        <w:ind w:firstLine="709"/>
        <w:jc w:val="both"/>
        <w:rPr>
          <w:sz w:val="24"/>
          <w:szCs w:val="24"/>
        </w:rPr>
      </w:pPr>
      <w:r w:rsidRPr="001F11A2">
        <w:rPr>
          <w:sz w:val="24"/>
          <w:szCs w:val="24"/>
        </w:rPr>
        <w:t>4.1.4. Каждая заявка на участие в предварительном отборе, поступившая в срок, указанный в извещении и документации о проведении предварительного отбора, регистрируется оператором электронной площадки с присвоением порядкового номера.</w:t>
      </w:r>
    </w:p>
    <w:p w14:paraId="07A9692E" w14:textId="77777777" w:rsidR="00AC5E0A" w:rsidRPr="001F11A2" w:rsidRDefault="00AC5E0A" w:rsidP="00AC5E0A">
      <w:pPr>
        <w:ind w:firstLine="709"/>
        <w:jc w:val="both"/>
        <w:rPr>
          <w:sz w:val="24"/>
          <w:szCs w:val="24"/>
        </w:rPr>
      </w:pPr>
      <w:r w:rsidRPr="001F11A2">
        <w:rPr>
          <w:sz w:val="24"/>
          <w:szCs w:val="24"/>
        </w:rPr>
        <w:t>4.1.5. Заявки на участие в предварительном отборе, поданные после даты и времени окончания приема заявок, установленных в извещении о проведении предварительного отбора и настоящей документации о проведении предварительного отбора, и до проведения рассмотрения заявок не принимаются оператором электронной площадки.</w:t>
      </w:r>
    </w:p>
    <w:p w14:paraId="0934B33A" w14:textId="77777777" w:rsidR="00AC5E0A" w:rsidRPr="001F11A2" w:rsidRDefault="00AC5E0A" w:rsidP="00AC5E0A">
      <w:pPr>
        <w:ind w:firstLine="709"/>
        <w:jc w:val="both"/>
        <w:rPr>
          <w:b/>
          <w:bCs/>
          <w:sz w:val="24"/>
          <w:szCs w:val="24"/>
        </w:rPr>
      </w:pPr>
      <w:r w:rsidRPr="001F11A2">
        <w:rPr>
          <w:b/>
          <w:bCs/>
          <w:sz w:val="24"/>
          <w:szCs w:val="24"/>
        </w:rPr>
        <w:t>4.2. Изменение и отзыв заявок на участие в предварительном отборе.</w:t>
      </w:r>
    </w:p>
    <w:p w14:paraId="0F09B1F7" w14:textId="77777777" w:rsidR="000F1579" w:rsidRPr="001F11A2" w:rsidRDefault="000F1579" w:rsidP="000F1579">
      <w:pPr>
        <w:ind w:firstLine="709"/>
        <w:jc w:val="both"/>
        <w:rPr>
          <w:sz w:val="24"/>
          <w:szCs w:val="24"/>
        </w:rPr>
      </w:pPr>
      <w:r w:rsidRPr="001F11A2">
        <w:rPr>
          <w:sz w:val="24"/>
          <w:szCs w:val="24"/>
        </w:rPr>
        <w:t>4.2.1. Участник предварительного отбора, подавший заявку на участие в предварительном отборе, вправе изменить или отозвать заявку на участие в предварительном отборе с соблюдением требований, установленных Положением.</w:t>
      </w:r>
    </w:p>
    <w:p w14:paraId="4C24841A" w14:textId="77777777" w:rsidR="00AC5E0A" w:rsidRPr="001F11A2" w:rsidRDefault="00AC5E0A" w:rsidP="00AC5E0A">
      <w:pPr>
        <w:ind w:firstLine="709"/>
        <w:jc w:val="both"/>
        <w:rPr>
          <w:sz w:val="24"/>
          <w:szCs w:val="24"/>
        </w:rPr>
      </w:pPr>
      <w:r w:rsidRPr="001F11A2">
        <w:rPr>
          <w:sz w:val="24"/>
          <w:szCs w:val="24"/>
        </w:rPr>
        <w:t>4.2.2. Внесение изменений в заявку на участие в предварительном отборе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предварительном отборе, должны быть подписаны усиленной неквалифицированной электронной подписью.</w:t>
      </w:r>
    </w:p>
    <w:p w14:paraId="3052A7E8" w14:textId="77777777" w:rsidR="00E33937" w:rsidRPr="001F11A2" w:rsidRDefault="00E33937" w:rsidP="00E33937">
      <w:pPr>
        <w:ind w:firstLine="709"/>
        <w:jc w:val="both"/>
        <w:rPr>
          <w:sz w:val="24"/>
          <w:szCs w:val="24"/>
        </w:rPr>
      </w:pPr>
      <w:r w:rsidRPr="001F11A2">
        <w:rPr>
          <w:sz w:val="24"/>
          <w:szCs w:val="24"/>
        </w:rPr>
        <w:t>4.2.3. Заявка на участие в предварительном отборе может быть отозвана до даты и времени окончания срока подачи заявок. Отзыв заявки на участие в предварительном отборе осуществляется через сайт оператора электронной площадки в соответствии с регламентом работы электронной площадки. Уведомление об отзыве заявки на участие в предварительном отборе должно быть подписано усиленной неквалифицированной электронной подписью.</w:t>
      </w:r>
    </w:p>
    <w:p w14:paraId="28F12ED0" w14:textId="77777777" w:rsidR="00AC5E0A" w:rsidRPr="001F11A2" w:rsidRDefault="00AC5E0A" w:rsidP="00AC5E0A">
      <w:pPr>
        <w:widowControl w:val="0"/>
        <w:tabs>
          <w:tab w:val="num" w:pos="0"/>
        </w:tabs>
        <w:contextualSpacing/>
        <w:rPr>
          <w:sz w:val="24"/>
          <w:szCs w:val="24"/>
        </w:rPr>
      </w:pPr>
    </w:p>
    <w:p w14:paraId="479D97E3" w14:textId="77777777" w:rsidR="00AC5E0A" w:rsidRPr="001F11A2" w:rsidRDefault="00AC5E0A" w:rsidP="00AC5E0A">
      <w:pPr>
        <w:jc w:val="center"/>
        <w:rPr>
          <w:b/>
          <w:sz w:val="24"/>
          <w:szCs w:val="24"/>
        </w:rPr>
      </w:pPr>
      <w:r w:rsidRPr="001F11A2">
        <w:rPr>
          <w:b/>
          <w:sz w:val="24"/>
          <w:szCs w:val="24"/>
        </w:rPr>
        <w:t>5. РАССМОТРЕНИЕ ЗАЯВОК НА УЧАСТИЕ В ПРЕДВАРИТЕЛЬНОМ ОТБОРЕ</w:t>
      </w:r>
    </w:p>
    <w:p w14:paraId="03D8AD65" w14:textId="77777777" w:rsidR="00AC5E0A" w:rsidRPr="001F11A2" w:rsidRDefault="00AC5E0A" w:rsidP="00AC5E0A">
      <w:pPr>
        <w:ind w:firstLine="709"/>
        <w:rPr>
          <w:b/>
          <w:sz w:val="24"/>
          <w:szCs w:val="24"/>
        </w:rPr>
      </w:pPr>
    </w:p>
    <w:p w14:paraId="2A80AB92" w14:textId="77777777" w:rsidR="00AC5E0A" w:rsidRPr="001F11A2" w:rsidRDefault="00AC5E0A" w:rsidP="00AC5E0A">
      <w:pPr>
        <w:ind w:firstLine="709"/>
        <w:jc w:val="both"/>
        <w:rPr>
          <w:b/>
          <w:sz w:val="24"/>
          <w:szCs w:val="24"/>
        </w:rPr>
      </w:pPr>
      <w:r w:rsidRPr="001F11A2">
        <w:rPr>
          <w:b/>
          <w:sz w:val="24"/>
          <w:szCs w:val="24"/>
        </w:rPr>
        <w:t>5.1. Рассмотрение заявок на участие в предварительном отборе</w:t>
      </w:r>
    </w:p>
    <w:p w14:paraId="187E446A" w14:textId="77777777" w:rsidR="00E33937" w:rsidRPr="001F11A2" w:rsidRDefault="00E33937" w:rsidP="00E33937">
      <w:pPr>
        <w:pStyle w:val="ConsPlusNormal"/>
        <w:ind w:firstLine="709"/>
        <w:jc w:val="both"/>
        <w:rPr>
          <w:rFonts w:ascii="Times New Roman" w:hAnsi="Times New Roman" w:cs="Times New Roman"/>
          <w:sz w:val="24"/>
          <w:szCs w:val="24"/>
        </w:rPr>
      </w:pPr>
      <w:bookmarkStart w:id="1" w:name="P190"/>
      <w:bookmarkEnd w:id="1"/>
      <w:r w:rsidRPr="001F11A2">
        <w:rPr>
          <w:rFonts w:ascii="Times New Roman" w:hAnsi="Times New Roman" w:cs="Times New Roman"/>
          <w:sz w:val="24"/>
          <w:szCs w:val="24"/>
        </w:rPr>
        <w:t>5.1.1. Комиссия по проведению предварительного отбора рассматривает заявки на участие в предварительном отборе на их соответствие требованиям, установленным документацией о проведении предварительного отбора, в том числе на соответствие участников предварительного отбора требованиям, установленным пунктом 23 Положения, а также принимает решение о включении участников предварительного отбора в реестр квалифицированных подрядных организаций.</w:t>
      </w:r>
    </w:p>
    <w:p w14:paraId="1111F9E3" w14:textId="6F21FD9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 xml:space="preserve">5.1.2. Срок рассмотрения заявок на участие в предварительном отборе, проводимом в соответствии с </w:t>
      </w:r>
      <w:hyperlink w:anchor="P24" w:history="1">
        <w:r w:rsidRPr="001F11A2">
          <w:rPr>
            <w:rFonts w:ascii="Times New Roman" w:hAnsi="Times New Roman" w:cs="Times New Roman"/>
            <w:sz w:val="24"/>
            <w:szCs w:val="24"/>
          </w:rPr>
          <w:t>пунктом 4</w:t>
        </w:r>
      </w:hyperlink>
      <w:r w:rsidRPr="001F11A2">
        <w:rPr>
          <w:rFonts w:ascii="Times New Roman" w:hAnsi="Times New Roman" w:cs="Times New Roman"/>
          <w:sz w:val="24"/>
          <w:szCs w:val="24"/>
        </w:rPr>
        <w:t xml:space="preserve"> постановления Правительства Российской Федерации от 01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не может превышать </w:t>
      </w:r>
      <w:r w:rsidR="00E53597" w:rsidRPr="001F11A2">
        <w:rPr>
          <w:rFonts w:ascii="Times New Roman" w:hAnsi="Times New Roman" w:cs="Times New Roman"/>
          <w:sz w:val="24"/>
          <w:szCs w:val="24"/>
        </w:rPr>
        <w:t>30</w:t>
      </w:r>
      <w:r w:rsidRPr="001F11A2">
        <w:rPr>
          <w:rFonts w:ascii="Times New Roman" w:hAnsi="Times New Roman" w:cs="Times New Roman"/>
          <w:sz w:val="24"/>
          <w:szCs w:val="24"/>
        </w:rPr>
        <w:t xml:space="preserve"> календарных дней со дня окончания приема заявок, указанного в настоящей документации о проведении предварительного отбора.</w:t>
      </w:r>
    </w:p>
    <w:p w14:paraId="7F4853BD" w14:textId="77777777" w:rsidR="00E33937" w:rsidRPr="001F11A2" w:rsidRDefault="00E33937" w:rsidP="00E33937">
      <w:pPr>
        <w:pStyle w:val="ConsPlusNormal"/>
        <w:ind w:firstLine="709"/>
        <w:jc w:val="both"/>
        <w:rPr>
          <w:rFonts w:ascii="Times New Roman" w:hAnsi="Times New Roman" w:cs="Times New Roman"/>
          <w:sz w:val="24"/>
          <w:szCs w:val="24"/>
        </w:rPr>
      </w:pPr>
      <w:bookmarkStart w:id="2" w:name="P196"/>
      <w:bookmarkEnd w:id="2"/>
      <w:r w:rsidRPr="001F11A2">
        <w:rPr>
          <w:rFonts w:ascii="Times New Roman" w:hAnsi="Times New Roman" w:cs="Times New Roman"/>
          <w:sz w:val="24"/>
          <w:szCs w:val="24"/>
        </w:rPr>
        <w:t>5.1.3. Срок рассмотрения заявок на участие в предварительном отборе, за исключением случая, предусмотренного пунктом 5.2 настоящей документации о проведении предварительного отбора, не может превышать 14 календарных дней со дня окончания срока подачи заявок.</w:t>
      </w:r>
    </w:p>
    <w:p w14:paraId="14C16602" w14:textId="77777777" w:rsidR="00E33937" w:rsidRPr="001F11A2" w:rsidRDefault="00E33937" w:rsidP="00E33937">
      <w:pPr>
        <w:pStyle w:val="ConsPlusNormal"/>
        <w:ind w:firstLine="709"/>
        <w:jc w:val="both"/>
        <w:rPr>
          <w:rFonts w:ascii="Times New Roman" w:hAnsi="Times New Roman" w:cs="Times New Roman"/>
          <w:sz w:val="24"/>
          <w:szCs w:val="24"/>
        </w:rPr>
      </w:pPr>
      <w:bookmarkStart w:id="3" w:name="P192"/>
      <w:bookmarkEnd w:id="3"/>
      <w:r w:rsidRPr="001F11A2">
        <w:rPr>
          <w:rFonts w:ascii="Times New Roman" w:hAnsi="Times New Roman" w:cs="Times New Roman"/>
          <w:sz w:val="24"/>
          <w:szCs w:val="24"/>
        </w:rPr>
        <w:t>5.1.4. В период рассмотрения заявок на участие в предварительном отборе комиссия по проведению предварительного отбора:</w:t>
      </w:r>
    </w:p>
    <w:p w14:paraId="5A732760" w14:textId="77777777" w:rsidR="00E33937" w:rsidRPr="001F11A2" w:rsidRDefault="00E33937" w:rsidP="00E33937">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а) осуществляет проверку заявок на участие в предварительном отборе на соответствие установленным требованиям;</w:t>
      </w:r>
    </w:p>
    <w:p w14:paraId="0EBA871D" w14:textId="77777777" w:rsidR="00E33937" w:rsidRPr="001F11A2" w:rsidRDefault="00E33937" w:rsidP="00E33937">
      <w:pPr>
        <w:pStyle w:val="ConsPlusNormal"/>
        <w:ind w:firstLine="709"/>
        <w:jc w:val="both"/>
        <w:rPr>
          <w:rFonts w:ascii="Times New Roman" w:hAnsi="Times New Roman" w:cs="Times New Roman"/>
          <w:sz w:val="24"/>
          <w:szCs w:val="24"/>
        </w:rPr>
      </w:pPr>
      <w:bookmarkStart w:id="4" w:name="P194"/>
      <w:bookmarkEnd w:id="4"/>
      <w:r w:rsidRPr="001F11A2">
        <w:rPr>
          <w:rFonts w:ascii="Times New Roman" w:hAnsi="Times New Roman" w:cs="Times New Roman"/>
          <w:sz w:val="24"/>
          <w:szCs w:val="24"/>
        </w:rPr>
        <w:t>б) проводит проверку заявки на участие в предварительном отборе и входящих в ее состав документов на предмет объективности, достоверности, отсутствия противоречий, в том числе проводит такие проверки в срок, не превышающий 14 календарных дней, по заявлениям физических и (или) юридических лиц, поступившим в ее адрес или в адрес органа по ведению реестра, о недостоверности информации, представленной участником предварительного отбора;</w:t>
      </w:r>
    </w:p>
    <w:p w14:paraId="24DE12F7" w14:textId="77777777" w:rsidR="00E33937" w:rsidRPr="001F11A2" w:rsidRDefault="00E33937" w:rsidP="00E33937">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 xml:space="preserve">в) принимает решения по результатам проводимых проверок в случае, если они проводятся в связи с поступившими заявлениями, указанными в </w:t>
      </w:r>
      <w:hyperlink w:anchor="P194" w:history="1">
        <w:r w:rsidRPr="001F11A2">
          <w:rPr>
            <w:rFonts w:ascii="Times New Roman" w:hAnsi="Times New Roman" w:cs="Times New Roman"/>
            <w:sz w:val="24"/>
            <w:szCs w:val="24"/>
          </w:rPr>
          <w:t>подпункте "б"</w:t>
        </w:r>
      </w:hyperlink>
      <w:r w:rsidRPr="001F11A2">
        <w:rPr>
          <w:rFonts w:ascii="Times New Roman" w:hAnsi="Times New Roman" w:cs="Times New Roman"/>
          <w:sz w:val="24"/>
          <w:szCs w:val="24"/>
        </w:rPr>
        <w:t xml:space="preserve"> настоящего пункта. При этом такое решение должно быть принято комиссией по проведению предварительного отбора до заседания, на котором будет рассматриваться вопрос о включении (об отказе во включении) участника предварительного отбора в реестр квалифицированных подрядных организаций.</w:t>
      </w:r>
    </w:p>
    <w:p w14:paraId="49997060"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5.1.5. На основании результатов рассмотрения заявок на участие в предварительном отборе комиссия по проведению предварительного отбора принимает одно из следующих решений:</w:t>
      </w:r>
    </w:p>
    <w:p w14:paraId="1E78E539"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а) включение участника предварительного отбора в реестр квалифицированных подрядных организаций;</w:t>
      </w:r>
    </w:p>
    <w:p w14:paraId="36947F22" w14:textId="77777777" w:rsidR="00E33937" w:rsidRPr="001F11A2" w:rsidRDefault="00E33937" w:rsidP="00E33937">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б) отказ во включении участника предварительного отбора в реестр квалифицированных подрядных организаций в случаях, указанных в пункте 53 Положения.</w:t>
      </w:r>
    </w:p>
    <w:p w14:paraId="2591267E"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5.1.6. Решение об отказе во включении участника предварительного отбора в реестр квалифицированных подрядных организаций принимается в следующих случаях:</w:t>
      </w:r>
    </w:p>
    <w:p w14:paraId="4C7E7EE6"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 xml:space="preserve">а) несоответствие участника требованиям, установленным </w:t>
      </w:r>
      <w:hyperlink w:anchor="P117" w:history="1">
        <w:r w:rsidRPr="001F11A2">
          <w:rPr>
            <w:rFonts w:ascii="Times New Roman" w:hAnsi="Times New Roman" w:cs="Times New Roman"/>
            <w:sz w:val="24"/>
            <w:szCs w:val="24"/>
          </w:rPr>
          <w:t>разделом 1.4</w:t>
        </w:r>
      </w:hyperlink>
      <w:r w:rsidRPr="001F11A2">
        <w:rPr>
          <w:rFonts w:ascii="Times New Roman" w:hAnsi="Times New Roman" w:cs="Times New Roman"/>
          <w:sz w:val="24"/>
          <w:szCs w:val="24"/>
        </w:rPr>
        <w:t xml:space="preserve"> настоящей документации о проведении предварительного отбора;</w:t>
      </w:r>
    </w:p>
    <w:p w14:paraId="2BD71034"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 xml:space="preserve">б) заявка на участие в предварительном отборе не соответствует требованиям, установленным </w:t>
      </w:r>
      <w:hyperlink w:anchor="P163" w:history="1">
        <w:r w:rsidRPr="001F11A2">
          <w:rPr>
            <w:rFonts w:ascii="Times New Roman" w:hAnsi="Times New Roman" w:cs="Times New Roman"/>
            <w:sz w:val="24"/>
            <w:szCs w:val="24"/>
          </w:rPr>
          <w:t>разделом 3.3</w:t>
        </w:r>
      </w:hyperlink>
      <w:r w:rsidRPr="001F11A2">
        <w:rPr>
          <w:rFonts w:ascii="Times New Roman" w:hAnsi="Times New Roman" w:cs="Times New Roman"/>
          <w:sz w:val="24"/>
          <w:szCs w:val="24"/>
        </w:rPr>
        <w:t xml:space="preserve"> настоящей документации о проведении предварительного отбора;</w:t>
      </w:r>
    </w:p>
    <w:p w14:paraId="74955BC7" w14:textId="77777777" w:rsidR="00AC5E0A" w:rsidRPr="001F11A2" w:rsidRDefault="00AC5E0A" w:rsidP="00AC5E0A">
      <w:pPr>
        <w:ind w:firstLine="709"/>
        <w:jc w:val="both"/>
        <w:rPr>
          <w:sz w:val="24"/>
          <w:szCs w:val="24"/>
        </w:rPr>
      </w:pPr>
      <w:r w:rsidRPr="001F11A2">
        <w:rPr>
          <w:sz w:val="24"/>
          <w:szCs w:val="24"/>
        </w:rPr>
        <w:t>в) установление факта представления участником предварительного отбора недостоверной информации (сведений, документов) в составе заявки.</w:t>
      </w:r>
    </w:p>
    <w:p w14:paraId="456EEEAF" w14:textId="7A582616" w:rsidR="001E26B8" w:rsidRPr="001F11A2" w:rsidRDefault="001E26B8" w:rsidP="001E26B8">
      <w:pPr>
        <w:pStyle w:val="Default"/>
        <w:ind w:firstLine="709"/>
        <w:jc w:val="both"/>
      </w:pPr>
      <w:r w:rsidRPr="001F11A2">
        <w:t>5.1.</w:t>
      </w:r>
      <w:r w:rsidR="00C75D6C" w:rsidRPr="001F11A2">
        <w:t>7</w:t>
      </w:r>
      <w:r w:rsidRPr="001F11A2">
        <w:t>. Результаты рассмотрения заявок на участие в предварительном отборе и решение вопросов, указанных в пунктах 5.</w:t>
      </w:r>
      <w:r w:rsidR="008750A0" w:rsidRPr="001F11A2">
        <w:t>1.5</w:t>
      </w:r>
      <w:r w:rsidRPr="001F11A2">
        <w:t xml:space="preserve"> настоящей документации, оформляются протоколом комиссии по проведению предварительного отбора, который подписывается всеми членами комиссии, участвующими в заседании. Протокол оформляется и размещается органом по ведению реестра на официальном сайте и сайте оператора электронной площадки</w:t>
      </w:r>
      <w:r w:rsidR="00116BB7" w:rsidRPr="001F11A2">
        <w:t xml:space="preserve"> </w:t>
      </w:r>
      <w:r w:rsidRPr="001F11A2">
        <w:t>в течение 2 рабочих дней со дня его подписания.</w:t>
      </w:r>
    </w:p>
    <w:p w14:paraId="20EEC6AC" w14:textId="77777777" w:rsidR="00AC5E0A" w:rsidRPr="001F11A2" w:rsidRDefault="00AC5E0A" w:rsidP="00AC5E0A">
      <w:pPr>
        <w:ind w:firstLine="709"/>
        <w:jc w:val="both"/>
        <w:rPr>
          <w:b/>
          <w:sz w:val="24"/>
          <w:szCs w:val="24"/>
        </w:rPr>
      </w:pPr>
      <w:r w:rsidRPr="001F11A2">
        <w:rPr>
          <w:b/>
          <w:sz w:val="24"/>
          <w:szCs w:val="24"/>
        </w:rPr>
        <w:t>5.2. Признание предварительного отбора несостоявшимся</w:t>
      </w:r>
    </w:p>
    <w:p w14:paraId="03488530"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5.2.1. В случае если после окончания срока подачи заявок подана единственная заявка на участие в предварительном отборе или не подано ни одной такой заявки, предварительный отбор признается несостоявшимся.</w:t>
      </w:r>
    </w:p>
    <w:p w14:paraId="29E68E39" w14:textId="77777777" w:rsidR="0083054E" w:rsidRPr="001F11A2" w:rsidRDefault="0083054E" w:rsidP="0083054E">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 xml:space="preserve">5.2.2. В случае если предварительный отбор признан несостоявшимся в связи с подачей единственной заявки на участие в предварительном отборе и участник предварительного отбора, подавший такую заявку, соответствует требованиям, установленным </w:t>
      </w:r>
      <w:hyperlink w:anchor="P151" w:history="1">
        <w:r w:rsidRPr="001F11A2">
          <w:rPr>
            <w:rFonts w:ascii="Times New Roman" w:hAnsi="Times New Roman" w:cs="Times New Roman"/>
            <w:color w:val="0000FF"/>
            <w:sz w:val="24"/>
            <w:szCs w:val="24"/>
          </w:rPr>
          <w:t>пунктом 23</w:t>
        </w:r>
      </w:hyperlink>
      <w:r w:rsidRPr="001F11A2">
        <w:rPr>
          <w:rFonts w:ascii="Times New Roman" w:hAnsi="Times New Roman" w:cs="Times New Roman"/>
          <w:sz w:val="24"/>
          <w:szCs w:val="24"/>
        </w:rPr>
        <w:t xml:space="preserve"> Положения, то он включается в реестр квалифицированных подрядных организаций , а орган по ведению реестра вправе объявить процедуру предварительного отбора повторно. Информация о принятом решении должна быть размещена на официальном сайте и сайте оператора электронной площадки органом по ведению реестра в течение 2 рабочих дней со дня признания предварительного отбора несостоявшимся.</w:t>
      </w:r>
    </w:p>
    <w:p w14:paraId="3C3E1C62" w14:textId="77777777" w:rsidR="00AC5E0A" w:rsidRPr="001F11A2" w:rsidRDefault="00AC5E0A" w:rsidP="00AC5E0A">
      <w:pPr>
        <w:pStyle w:val="ConsPlusNormal"/>
        <w:ind w:firstLine="709"/>
        <w:jc w:val="both"/>
        <w:rPr>
          <w:rFonts w:ascii="Times New Roman" w:hAnsi="Times New Roman" w:cs="Times New Roman"/>
          <w:sz w:val="24"/>
          <w:szCs w:val="24"/>
        </w:rPr>
      </w:pPr>
      <w:r w:rsidRPr="001F11A2">
        <w:rPr>
          <w:rFonts w:ascii="Times New Roman" w:hAnsi="Times New Roman" w:cs="Times New Roman"/>
          <w:sz w:val="24"/>
          <w:szCs w:val="24"/>
        </w:rPr>
        <w:t>5.2.3. В случае если предварительный отбор признан несостоявшимся на основании отсутствия заявок на участие в предварительном отборе, орган по ведению реестра вправе объявить процедуру предварительного отбора повторно.</w:t>
      </w:r>
    </w:p>
    <w:p w14:paraId="4F0A32C7" w14:textId="77777777" w:rsidR="00690B48" w:rsidRPr="001F11A2" w:rsidRDefault="00690B48" w:rsidP="00AC5E0A">
      <w:pPr>
        <w:pStyle w:val="ConsPlusNormal"/>
        <w:ind w:firstLine="709"/>
        <w:jc w:val="both"/>
        <w:rPr>
          <w:rFonts w:ascii="Times New Roman" w:hAnsi="Times New Roman" w:cs="Times New Roman"/>
          <w:sz w:val="24"/>
          <w:szCs w:val="24"/>
        </w:rPr>
      </w:pPr>
    </w:p>
    <w:p w14:paraId="554ACFE9" w14:textId="77777777" w:rsidR="00690B48" w:rsidRPr="001F11A2" w:rsidRDefault="00690B48" w:rsidP="00AC5E0A">
      <w:pPr>
        <w:pStyle w:val="ConsPlusNormal"/>
        <w:ind w:firstLine="709"/>
        <w:jc w:val="both"/>
        <w:rPr>
          <w:rFonts w:ascii="Times New Roman" w:hAnsi="Times New Roman" w:cs="Times New Roman"/>
          <w:sz w:val="24"/>
          <w:szCs w:val="24"/>
        </w:rPr>
      </w:pPr>
    </w:p>
    <w:p w14:paraId="321712C2" w14:textId="77777777" w:rsidR="00690B48" w:rsidRPr="001F11A2" w:rsidRDefault="00690B48" w:rsidP="00AC5E0A">
      <w:pPr>
        <w:pStyle w:val="ConsPlusNormal"/>
        <w:ind w:firstLine="709"/>
        <w:jc w:val="both"/>
        <w:rPr>
          <w:rFonts w:ascii="Times New Roman" w:hAnsi="Times New Roman" w:cs="Times New Roman"/>
          <w:sz w:val="24"/>
          <w:szCs w:val="24"/>
        </w:rPr>
      </w:pPr>
    </w:p>
    <w:p w14:paraId="3A3772A5" w14:textId="77777777" w:rsidR="00690B48" w:rsidRPr="001F11A2" w:rsidRDefault="00690B48" w:rsidP="00AC5E0A">
      <w:pPr>
        <w:pStyle w:val="ConsPlusNormal"/>
        <w:ind w:firstLine="709"/>
        <w:jc w:val="both"/>
        <w:rPr>
          <w:rFonts w:ascii="Times New Roman" w:hAnsi="Times New Roman" w:cs="Times New Roman"/>
          <w:sz w:val="24"/>
          <w:szCs w:val="24"/>
        </w:rPr>
      </w:pPr>
    </w:p>
    <w:p w14:paraId="7C35F96E" w14:textId="77777777" w:rsidR="00690B48" w:rsidRPr="001F11A2" w:rsidRDefault="00690B48" w:rsidP="00AC5E0A">
      <w:pPr>
        <w:pStyle w:val="ConsPlusNormal"/>
        <w:ind w:firstLine="709"/>
        <w:jc w:val="both"/>
        <w:rPr>
          <w:rFonts w:ascii="Times New Roman" w:hAnsi="Times New Roman" w:cs="Times New Roman"/>
          <w:sz w:val="24"/>
          <w:szCs w:val="24"/>
        </w:rPr>
      </w:pPr>
    </w:p>
    <w:p w14:paraId="35D3B97D" w14:textId="77777777" w:rsidR="00AC5E0A" w:rsidRPr="001F11A2" w:rsidRDefault="00AC5E0A" w:rsidP="00AC5E0A">
      <w:pPr>
        <w:pStyle w:val="ConsPlusNormal"/>
        <w:rPr>
          <w:rFonts w:ascii="Times New Roman" w:hAnsi="Times New Roman" w:cs="Times New Roman"/>
          <w:sz w:val="24"/>
          <w:szCs w:val="24"/>
        </w:rPr>
      </w:pPr>
    </w:p>
    <w:p w14:paraId="167FBABE" w14:textId="77777777" w:rsidR="00AC5E0A" w:rsidRPr="001F11A2" w:rsidRDefault="00AC5E0A" w:rsidP="00AC5E0A">
      <w:pPr>
        <w:jc w:val="center"/>
        <w:rPr>
          <w:b/>
          <w:sz w:val="24"/>
          <w:szCs w:val="24"/>
        </w:rPr>
      </w:pPr>
      <w:r w:rsidRPr="001F11A2">
        <w:rPr>
          <w:b/>
          <w:sz w:val="24"/>
          <w:szCs w:val="24"/>
        </w:rPr>
        <w:t>6. ИСКЛЮЧЕНИЕ ИЗ РЕЕСТРА КВАЛИФИЦИРОВАННЫХ ПОДРЯДНЫХ ОРГАНИЗАЦИЙ</w:t>
      </w:r>
    </w:p>
    <w:p w14:paraId="3D2BC5B1" w14:textId="77777777" w:rsidR="00AC5E0A" w:rsidRPr="001F11A2" w:rsidRDefault="00AC5E0A" w:rsidP="00AC5E0A">
      <w:pPr>
        <w:ind w:firstLine="709"/>
        <w:jc w:val="both"/>
        <w:rPr>
          <w:b/>
          <w:sz w:val="24"/>
          <w:szCs w:val="24"/>
        </w:rPr>
      </w:pPr>
    </w:p>
    <w:p w14:paraId="534BF9C1" w14:textId="77777777" w:rsidR="00AC5E0A" w:rsidRPr="001F11A2" w:rsidRDefault="00AC5E0A" w:rsidP="00AC5E0A">
      <w:pPr>
        <w:ind w:firstLine="709"/>
        <w:jc w:val="both"/>
        <w:rPr>
          <w:b/>
          <w:sz w:val="24"/>
          <w:szCs w:val="24"/>
        </w:rPr>
      </w:pPr>
      <w:r w:rsidRPr="001F11A2">
        <w:rPr>
          <w:b/>
          <w:sz w:val="24"/>
          <w:szCs w:val="24"/>
        </w:rPr>
        <w:t>6.1. Подрядная организация исключается из реестра квалифицированных подрядных организаций в случае:</w:t>
      </w:r>
    </w:p>
    <w:p w14:paraId="24B954E1" w14:textId="77777777" w:rsidR="00AC5E0A" w:rsidRPr="001F11A2" w:rsidRDefault="00AC5E0A" w:rsidP="00AC5E0A">
      <w:pPr>
        <w:ind w:firstLine="709"/>
        <w:jc w:val="both"/>
        <w:rPr>
          <w:sz w:val="24"/>
          <w:szCs w:val="24"/>
        </w:rPr>
      </w:pPr>
      <w:r w:rsidRPr="001F11A2">
        <w:rPr>
          <w:sz w:val="24"/>
          <w:szCs w:val="24"/>
        </w:rPr>
        <w:t>6.1.1. Истечения периода, на который подрядная организация была включена в реестр квалифицированных подрядных организаций;</w:t>
      </w:r>
    </w:p>
    <w:p w14:paraId="2BF9D149" w14:textId="77777777" w:rsidR="0083054E" w:rsidRPr="001F11A2" w:rsidRDefault="0083054E" w:rsidP="0083054E">
      <w:pPr>
        <w:ind w:firstLine="709"/>
        <w:jc w:val="both"/>
        <w:rPr>
          <w:sz w:val="24"/>
          <w:szCs w:val="24"/>
        </w:rPr>
      </w:pPr>
      <w:r w:rsidRPr="001F11A2">
        <w:rPr>
          <w:sz w:val="24"/>
          <w:szCs w:val="24"/>
        </w:rPr>
        <w:t>6.1.2. прекращения членства подрядной организации в саморегулируемой организации, аннулирования или прекращения действия лицензии на осуществление деятельности по сохранению объектов культурного наследия (памятников истории и культуры) народов Российской Федерации - в части соответствующего предмета электронного аукциона;</w:t>
      </w:r>
    </w:p>
    <w:p w14:paraId="3701189F" w14:textId="77777777" w:rsidR="00AC5E0A" w:rsidRPr="001F11A2" w:rsidRDefault="00AC5E0A" w:rsidP="00AC5E0A">
      <w:pPr>
        <w:ind w:firstLine="709"/>
        <w:jc w:val="both"/>
        <w:rPr>
          <w:sz w:val="24"/>
          <w:szCs w:val="24"/>
        </w:rPr>
      </w:pPr>
      <w:r w:rsidRPr="001F11A2">
        <w:rPr>
          <w:sz w:val="24"/>
          <w:szCs w:val="24"/>
        </w:rPr>
        <w:t>6.1.3. Проведения ликвидации подрядной организации, включенной в реестр квалифицированных подрядных организаций (юридического лица), или принятия арбитражным судом решения о признании подрядной организации, включенной в реестр квалифицированных подрядных организаций (юридического лица, индивидуального предпринимателя), банкротом и об открытии конкурсного производства;</w:t>
      </w:r>
    </w:p>
    <w:p w14:paraId="401A6899" w14:textId="77777777" w:rsidR="00AC5E0A" w:rsidRPr="001F11A2" w:rsidRDefault="00AC5E0A" w:rsidP="00AC5E0A">
      <w:pPr>
        <w:ind w:firstLine="709"/>
        <w:jc w:val="both"/>
        <w:rPr>
          <w:sz w:val="24"/>
          <w:szCs w:val="24"/>
        </w:rPr>
      </w:pPr>
      <w:r w:rsidRPr="001F11A2">
        <w:rPr>
          <w:sz w:val="24"/>
          <w:szCs w:val="24"/>
        </w:rPr>
        <w:t>6.1.4. Приостановления деятельности подрядной организации, включенной в реестр квалифицированных подрядных организаций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14:paraId="502B9172" w14:textId="77777777" w:rsidR="00AC5E0A" w:rsidRPr="001F11A2" w:rsidRDefault="00AC5E0A" w:rsidP="00AC5E0A">
      <w:pPr>
        <w:ind w:firstLine="709"/>
        <w:jc w:val="both"/>
        <w:rPr>
          <w:sz w:val="24"/>
          <w:szCs w:val="24"/>
        </w:rPr>
      </w:pPr>
      <w:r w:rsidRPr="001F11A2">
        <w:rPr>
          <w:sz w:val="24"/>
          <w:szCs w:val="24"/>
        </w:rPr>
        <w:t>6.1.5. Включения сведений о подрядной организации, включенной в реестр квалифицированных подрядных организаций, в реестр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4CFEF638" w14:textId="77777777" w:rsidR="004334E7" w:rsidRPr="001F11A2" w:rsidRDefault="004334E7" w:rsidP="004334E7">
      <w:pPr>
        <w:ind w:firstLine="709"/>
        <w:jc w:val="both"/>
        <w:rPr>
          <w:sz w:val="24"/>
          <w:szCs w:val="24"/>
        </w:rPr>
      </w:pPr>
      <w:r w:rsidRPr="001F11A2">
        <w:rPr>
          <w:sz w:val="24"/>
          <w:szCs w:val="24"/>
        </w:rPr>
        <w:t>6.1.6. Включения сведений о подрядной организации, включенной в реестр квалифицированных подрядных организаций, в реестр недобросовестных подрядных организаций, ведение которого осуществляется федеральным органом исполнительной власти в порядке, установленном разделом VII  Положения;</w:t>
      </w:r>
    </w:p>
    <w:p w14:paraId="6C389104" w14:textId="77777777" w:rsidR="004334E7" w:rsidRPr="001F11A2" w:rsidRDefault="004334E7" w:rsidP="004334E7">
      <w:pPr>
        <w:ind w:firstLine="709"/>
        <w:jc w:val="both"/>
        <w:rPr>
          <w:sz w:val="24"/>
          <w:szCs w:val="24"/>
        </w:rPr>
      </w:pPr>
      <w:r w:rsidRPr="001F11A2">
        <w:rPr>
          <w:sz w:val="24"/>
          <w:szCs w:val="24"/>
        </w:rPr>
        <w:t>6.1.7. Наличие у участника предварительного отбора контракта и (или) договора, в том числе заключенного в соответствии с  Положением, на оказание услуг и (или) выполнение работ, аналогичных предмету предварительного отбора, расторгнутого по решению суда или расторгнутого по требованию одной из сторон такого контракта и (или) договора в течение 3 лет, предшествующих проведению предварительного отбора, в связи с существенными нарушениями участником предварительного отбора условий такого контракта и (или) договора, - в части соответствующего предмета электронного аукциона, в котором подрядная организация имеет право принять участие;</w:t>
      </w:r>
    </w:p>
    <w:p w14:paraId="51203C04" w14:textId="77777777" w:rsidR="004334E7" w:rsidRPr="001F11A2" w:rsidRDefault="004334E7" w:rsidP="004334E7">
      <w:pPr>
        <w:ind w:firstLine="709"/>
        <w:jc w:val="both"/>
        <w:rPr>
          <w:sz w:val="24"/>
          <w:szCs w:val="24"/>
        </w:rPr>
      </w:pPr>
      <w:r w:rsidRPr="001F11A2">
        <w:rPr>
          <w:sz w:val="24"/>
          <w:szCs w:val="24"/>
        </w:rPr>
        <w:t>6.1.8. Поступления сведений о наличии у индивидуального предпринимателя, включенного в реестр квалифицированных подрядных организаций, либо у руководителя, членов коллегиального исполнительного органа или главного бухгалтера юридического лица, являющегося подрядной организацией, включенной в реестр квалифицированных подрядных организаций, судимости за преступления в сфере экономики;</w:t>
      </w:r>
    </w:p>
    <w:p w14:paraId="5CAB3F24" w14:textId="77777777" w:rsidR="004334E7" w:rsidRPr="001F11A2" w:rsidRDefault="004334E7" w:rsidP="004334E7">
      <w:pPr>
        <w:ind w:firstLine="709"/>
        <w:jc w:val="both"/>
        <w:rPr>
          <w:sz w:val="24"/>
          <w:szCs w:val="24"/>
        </w:rPr>
      </w:pPr>
      <w:r w:rsidRPr="001F11A2">
        <w:rPr>
          <w:sz w:val="24"/>
          <w:szCs w:val="24"/>
        </w:rPr>
        <w:t>6.1.9. Уклонения участника электронного аукциона, проведенного в соответствии с разделом III Положения, от заключения договора о проведении капитального ремонта;</w:t>
      </w:r>
    </w:p>
    <w:p w14:paraId="30A2322E" w14:textId="77777777" w:rsidR="004334E7" w:rsidRPr="001F11A2" w:rsidRDefault="004334E7" w:rsidP="004334E7">
      <w:pPr>
        <w:ind w:firstLine="709"/>
        <w:jc w:val="both"/>
        <w:rPr>
          <w:sz w:val="24"/>
          <w:szCs w:val="24"/>
        </w:rPr>
      </w:pPr>
      <w:r w:rsidRPr="001F11A2">
        <w:rPr>
          <w:sz w:val="24"/>
          <w:szCs w:val="24"/>
        </w:rPr>
        <w:t>6.1.10. Выявления недостоверных сведений, содержащихся в документах, представленных участником предварительного отбора, включенного в реестр квалифицированных подрядных организаций.</w:t>
      </w:r>
    </w:p>
    <w:p w14:paraId="596BC9FA" w14:textId="77777777" w:rsidR="004334E7" w:rsidRPr="001F11A2" w:rsidRDefault="004334E7" w:rsidP="004334E7">
      <w:pPr>
        <w:ind w:firstLine="709"/>
        <w:jc w:val="both"/>
        <w:rPr>
          <w:sz w:val="24"/>
          <w:szCs w:val="24"/>
        </w:rPr>
      </w:pPr>
      <w:r w:rsidRPr="001F11A2">
        <w:rPr>
          <w:sz w:val="24"/>
          <w:szCs w:val="24"/>
        </w:rPr>
        <w:t>6.1.11. Непредставление подрядной организацией в орган по ведению реестра документов, указанных в пункте 69 настоящего Положения, или представления таких документов, если из них следует, что подрядная организация перестала соответствовать требованиям, предусмотренным подпунктами "о" и "п" пункта 23  Положения.</w:t>
      </w:r>
    </w:p>
    <w:p w14:paraId="17306FAA" w14:textId="77777777" w:rsidR="004334E7" w:rsidRPr="001F11A2" w:rsidRDefault="004334E7" w:rsidP="004334E7">
      <w:pPr>
        <w:ind w:firstLine="709"/>
        <w:jc w:val="both"/>
        <w:rPr>
          <w:sz w:val="24"/>
          <w:szCs w:val="24"/>
        </w:rPr>
      </w:pPr>
      <w:r w:rsidRPr="001F11A2">
        <w:rPr>
          <w:sz w:val="24"/>
          <w:szCs w:val="24"/>
        </w:rPr>
        <w:t>6.1.12. В случае установления одного из фактов, указанных в пункте 66 Положения, комиссия по проведению предварительного отбора в срок не позднее 5 рабочих дней, следующих после дня установления таких фактов, принимает решение об исключении подрядной организации из реестра квалифицированных подрядных организаций, в котором содержатся сведения о месте, дате и времени его составления, полное наименование подрядной организации (идентификационный номер налогоплательщика), исключаемой из реестра квалифицированных подрядных организаций, сведения о фактах, являющихся основанием для исключения из реестра квалифицированных подрядных организаций, а также реквизиты документов, подтверждающих такие факты. Протокол об исключении подрядной организации из реестра квалифицированных подрядных организаций подписывается всеми присутствующими членами комиссии по проведению предварительного отбора на заседании, на котором рассматривается указанный вопрос, и в срок не позднее 3 рабочих дней направляется в орган по ведению реестра.</w:t>
      </w:r>
    </w:p>
    <w:p w14:paraId="38387931" w14:textId="77777777" w:rsidR="004334E7" w:rsidRPr="001F11A2" w:rsidRDefault="004334E7" w:rsidP="004334E7">
      <w:pPr>
        <w:ind w:firstLine="709"/>
        <w:jc w:val="both"/>
        <w:rPr>
          <w:sz w:val="24"/>
          <w:szCs w:val="24"/>
        </w:rPr>
      </w:pPr>
      <w:r w:rsidRPr="001F11A2">
        <w:rPr>
          <w:sz w:val="24"/>
          <w:szCs w:val="24"/>
        </w:rPr>
        <w:t>6.1.13. В течение 2 рабочих дней со дня поступления документов, указанных в пункте 67 Положения, орган по ведению реестра исключает из реестра квалифицированных подрядных организаций информацию о подрядной организации, предусмотренную пунктом 63 настоящего Положения, полностью или в части соответствующего предмета электронного аукциона, в котором больше не имеет право принять участие подрядная организация, включенная в реестр квалифицированных подрядных организаций.</w:t>
      </w:r>
    </w:p>
    <w:p w14:paraId="1B14F57C" w14:textId="77777777" w:rsidR="0013031A" w:rsidRPr="001F11A2" w:rsidRDefault="0013031A" w:rsidP="00AC5E0A">
      <w:pPr>
        <w:jc w:val="center"/>
        <w:rPr>
          <w:b/>
          <w:sz w:val="24"/>
          <w:szCs w:val="24"/>
        </w:rPr>
      </w:pPr>
    </w:p>
    <w:p w14:paraId="3F60ED1E" w14:textId="77777777" w:rsidR="00AC5E0A" w:rsidRPr="001F11A2" w:rsidRDefault="00AC5E0A" w:rsidP="00AC5E0A">
      <w:pPr>
        <w:jc w:val="center"/>
        <w:rPr>
          <w:b/>
          <w:sz w:val="24"/>
          <w:szCs w:val="24"/>
        </w:rPr>
      </w:pPr>
      <w:r w:rsidRPr="001F11A2">
        <w:rPr>
          <w:b/>
          <w:sz w:val="24"/>
          <w:szCs w:val="24"/>
          <w:lang w:val="en-US"/>
        </w:rPr>
        <w:t>III</w:t>
      </w:r>
      <w:r w:rsidRPr="001F11A2">
        <w:rPr>
          <w:b/>
          <w:sz w:val="24"/>
          <w:szCs w:val="24"/>
        </w:rPr>
        <w:t>.</w:t>
      </w:r>
      <w:r w:rsidRPr="001F11A2">
        <w:rPr>
          <w:b/>
        </w:rPr>
        <w:t xml:space="preserve"> </w:t>
      </w:r>
      <w:r w:rsidRPr="001F11A2">
        <w:rPr>
          <w:b/>
          <w:sz w:val="24"/>
          <w:szCs w:val="24"/>
        </w:rPr>
        <w:t>ИНФОРМАЦИОННАЯ КАРТА ПРЕДВАРИТЕЛЬНОГО ОТБОРА</w:t>
      </w:r>
    </w:p>
    <w:p w14:paraId="04756F32" w14:textId="77777777" w:rsidR="00AC5E0A" w:rsidRPr="001F11A2" w:rsidRDefault="00AC5E0A" w:rsidP="00AC5E0A">
      <w:pPr>
        <w:jc w:val="center"/>
        <w:rPr>
          <w:b/>
          <w:sz w:val="18"/>
          <w:szCs w:val="18"/>
        </w:rPr>
      </w:pPr>
    </w:p>
    <w:p w14:paraId="283775BB" w14:textId="77777777" w:rsidR="00AC5E0A" w:rsidRPr="001F11A2" w:rsidRDefault="00AC5E0A" w:rsidP="00AC5E0A">
      <w:pPr>
        <w:ind w:firstLine="709"/>
        <w:jc w:val="both"/>
        <w:rPr>
          <w:sz w:val="24"/>
          <w:szCs w:val="24"/>
        </w:rPr>
      </w:pPr>
      <w:r w:rsidRPr="001F11A2">
        <w:rPr>
          <w:sz w:val="24"/>
          <w:szCs w:val="24"/>
        </w:rPr>
        <w:t xml:space="preserve">В части III «Информационная карта предварительного отбора» содержится информация для данного конкретного предварительного отбора, которая уточняет, разъясняет и дополняет положения части «Общие условия проведения предварительного отбора». При возникновении противоречия между положениями части II «Общие условия проведения предварительного отбора» и части III «Информационная карта предварительного отбора», применяются положения части III. </w:t>
      </w:r>
    </w:p>
    <w:p w14:paraId="72AC52FC" w14:textId="77777777" w:rsidR="00AC5E0A" w:rsidRPr="001F11A2" w:rsidRDefault="00AC5E0A" w:rsidP="00AC5E0A">
      <w:pPr>
        <w:jc w:val="center"/>
        <w:rPr>
          <w:b/>
          <w:bCs/>
          <w:caps/>
          <w:sz w:val="18"/>
          <w:szCs w:val="18"/>
        </w:rPr>
      </w:pPr>
      <w:bookmarkStart w:id="5" w:name="_Toc171230698"/>
    </w:p>
    <w:p w14:paraId="57F87565" w14:textId="77777777" w:rsidR="00AC5E0A" w:rsidRPr="001F11A2" w:rsidRDefault="00AC5E0A" w:rsidP="00AC5E0A">
      <w:pPr>
        <w:jc w:val="center"/>
        <w:rPr>
          <w:b/>
          <w:bCs/>
          <w:caps/>
          <w:sz w:val="24"/>
        </w:rPr>
      </w:pPr>
      <w:r w:rsidRPr="001F11A2">
        <w:rPr>
          <w:b/>
          <w:bCs/>
          <w:caps/>
          <w:sz w:val="24"/>
        </w:rPr>
        <w:t xml:space="preserve">Информация о проводимом </w:t>
      </w:r>
      <w:r w:rsidRPr="001F11A2">
        <w:rPr>
          <w:b/>
          <w:sz w:val="24"/>
          <w:szCs w:val="24"/>
        </w:rPr>
        <w:t>ПРЕДВАРИТЕЛЬНОМ ОТБОРЕ</w:t>
      </w:r>
      <w:r w:rsidRPr="001F11A2">
        <w:rPr>
          <w:b/>
          <w:bCs/>
          <w:caps/>
          <w:sz w:val="24"/>
        </w:rPr>
        <w:t>:</w:t>
      </w:r>
      <w:bookmarkEnd w:id="5"/>
    </w:p>
    <w:p w14:paraId="71BC9A9A" w14:textId="77777777" w:rsidR="00AC5E0A" w:rsidRPr="001F11A2" w:rsidRDefault="00AC5E0A" w:rsidP="00AC5E0A">
      <w:pPr>
        <w:rPr>
          <w:sz w:val="24"/>
          <w:szCs w:val="24"/>
        </w:rPr>
      </w:pPr>
    </w:p>
    <w:tbl>
      <w:tblPr>
        <w:tblW w:w="9923" w:type="dxa"/>
        <w:jc w:val="center"/>
        <w:tblLayout w:type="fixed"/>
        <w:tblLook w:val="04A0" w:firstRow="1" w:lastRow="0" w:firstColumn="1" w:lastColumn="0" w:noHBand="0" w:noVBand="1"/>
      </w:tblPr>
      <w:tblGrid>
        <w:gridCol w:w="544"/>
        <w:gridCol w:w="3202"/>
        <w:gridCol w:w="6177"/>
      </w:tblGrid>
      <w:tr w:rsidR="00AC5E0A" w:rsidRPr="001F11A2" w14:paraId="6F0EA18D" w14:textId="77777777" w:rsidTr="00E94B98">
        <w:trPr>
          <w:trHeight w:val="145"/>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B83E9E6" w14:textId="77777777" w:rsidR="00AC5E0A" w:rsidRPr="001F11A2" w:rsidRDefault="00AC5E0A" w:rsidP="00E94B98">
            <w:pPr>
              <w:jc w:val="center"/>
              <w:rPr>
                <w:b/>
                <w:sz w:val="24"/>
                <w:szCs w:val="24"/>
              </w:rPr>
            </w:pPr>
            <w:r w:rsidRPr="001F11A2">
              <w:rPr>
                <w:b/>
                <w:sz w:val="24"/>
                <w:szCs w:val="24"/>
              </w:rPr>
              <w:t>№ п/п</w:t>
            </w: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10262" w14:textId="77777777" w:rsidR="00AC5E0A" w:rsidRPr="001F11A2" w:rsidRDefault="00AC5E0A" w:rsidP="00E94B98">
            <w:pPr>
              <w:jc w:val="center"/>
              <w:rPr>
                <w:b/>
                <w:sz w:val="24"/>
                <w:szCs w:val="24"/>
              </w:rPr>
            </w:pPr>
            <w:r w:rsidRPr="001F11A2">
              <w:rPr>
                <w:b/>
                <w:sz w:val="24"/>
                <w:szCs w:val="24"/>
              </w:rPr>
              <w:t>Наименование</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53DBF" w14:textId="77777777" w:rsidR="00AC5E0A" w:rsidRPr="001F11A2" w:rsidRDefault="00AC5E0A" w:rsidP="00E94B98">
            <w:pPr>
              <w:jc w:val="center"/>
              <w:rPr>
                <w:b/>
                <w:sz w:val="24"/>
                <w:szCs w:val="24"/>
              </w:rPr>
            </w:pPr>
            <w:r w:rsidRPr="001F11A2">
              <w:rPr>
                <w:b/>
                <w:sz w:val="24"/>
                <w:szCs w:val="24"/>
              </w:rPr>
              <w:t>Информация</w:t>
            </w:r>
          </w:p>
        </w:tc>
      </w:tr>
      <w:tr w:rsidR="00AC5E0A" w:rsidRPr="001F11A2" w14:paraId="4D9FA75E" w14:textId="77777777" w:rsidTr="00E94B98">
        <w:trPr>
          <w:trHeight w:val="2072"/>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F587DE9" w14:textId="77777777" w:rsidR="00AC5E0A" w:rsidRPr="001F11A2" w:rsidRDefault="00AC5E0A" w:rsidP="00E94B98">
            <w:pPr>
              <w:rPr>
                <w:sz w:val="24"/>
                <w:szCs w:val="24"/>
              </w:rPr>
            </w:pPr>
            <w:r w:rsidRPr="001F11A2">
              <w:rPr>
                <w:sz w:val="24"/>
                <w:szCs w:val="24"/>
              </w:rPr>
              <w:t>1</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20E30579" w14:textId="77777777" w:rsidR="00AC5E0A" w:rsidRPr="001F11A2" w:rsidRDefault="00AC5E0A" w:rsidP="00E94B98">
            <w:pPr>
              <w:rPr>
                <w:sz w:val="24"/>
                <w:szCs w:val="24"/>
              </w:rPr>
            </w:pPr>
            <w:r w:rsidRPr="001F11A2">
              <w:rPr>
                <w:sz w:val="24"/>
                <w:szCs w:val="24"/>
                <w:lang w:eastAsia="ru-RU"/>
              </w:rPr>
              <w:t>Орган по ведению реестра</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4055C4C7" w14:textId="77777777" w:rsidR="00AC5E0A" w:rsidRPr="001F11A2" w:rsidRDefault="00AC5E0A" w:rsidP="00D7226C">
            <w:pPr>
              <w:widowControl w:val="0"/>
              <w:autoSpaceDE w:val="0"/>
              <w:autoSpaceDN w:val="0"/>
              <w:adjustRightInd w:val="0"/>
              <w:jc w:val="both"/>
              <w:rPr>
                <w:sz w:val="24"/>
                <w:szCs w:val="24"/>
                <w:lang w:eastAsia="ru-RU"/>
              </w:rPr>
            </w:pPr>
            <w:r w:rsidRPr="001F11A2">
              <w:rPr>
                <w:sz w:val="24"/>
                <w:szCs w:val="24"/>
                <w:lang w:eastAsia="ru-RU"/>
              </w:rPr>
              <w:t>Наименование: Департамент городского хозяйства города Севастополя.</w:t>
            </w:r>
          </w:p>
          <w:p w14:paraId="356AED9F" w14:textId="77777777" w:rsidR="00AC5E0A" w:rsidRPr="001F11A2" w:rsidRDefault="00AC5E0A" w:rsidP="00D7226C">
            <w:pPr>
              <w:widowControl w:val="0"/>
              <w:autoSpaceDE w:val="0"/>
              <w:autoSpaceDN w:val="0"/>
              <w:adjustRightInd w:val="0"/>
              <w:jc w:val="both"/>
              <w:rPr>
                <w:sz w:val="24"/>
                <w:szCs w:val="24"/>
                <w:lang w:eastAsia="ru-RU"/>
              </w:rPr>
            </w:pPr>
            <w:r w:rsidRPr="001F11A2">
              <w:rPr>
                <w:sz w:val="24"/>
                <w:szCs w:val="24"/>
                <w:lang w:eastAsia="ru-RU"/>
              </w:rPr>
              <w:t>Место нахождения: город Севастополь, ул. Ленина, дом 2</w:t>
            </w:r>
          </w:p>
          <w:p w14:paraId="622AB2BE" w14:textId="77777777" w:rsidR="00AC5E0A" w:rsidRPr="001F11A2" w:rsidRDefault="00AC5E0A" w:rsidP="00D7226C">
            <w:pPr>
              <w:widowControl w:val="0"/>
              <w:autoSpaceDE w:val="0"/>
              <w:autoSpaceDN w:val="0"/>
              <w:adjustRightInd w:val="0"/>
              <w:jc w:val="both"/>
              <w:rPr>
                <w:sz w:val="24"/>
                <w:szCs w:val="24"/>
              </w:rPr>
            </w:pPr>
            <w:r w:rsidRPr="001F11A2">
              <w:rPr>
                <w:sz w:val="24"/>
                <w:szCs w:val="24"/>
                <w:lang w:eastAsia="ru-RU"/>
              </w:rPr>
              <w:t>Почтовый адрес: 299011, город Севастополь, ул. Ленина, дом 2</w:t>
            </w:r>
          </w:p>
          <w:p w14:paraId="1B1815E4" w14:textId="159D1B4B" w:rsidR="00AC5E0A" w:rsidRPr="001F11A2" w:rsidRDefault="00797D57" w:rsidP="00D7226C">
            <w:pPr>
              <w:widowControl w:val="0"/>
              <w:autoSpaceDE w:val="0"/>
              <w:autoSpaceDN w:val="0"/>
              <w:adjustRightInd w:val="0"/>
              <w:ind w:right="-103"/>
              <w:jc w:val="both"/>
              <w:rPr>
                <w:sz w:val="24"/>
                <w:szCs w:val="24"/>
                <w:lang w:eastAsia="ru-RU"/>
              </w:rPr>
            </w:pPr>
            <w:r w:rsidRPr="001F11A2">
              <w:rPr>
                <w:sz w:val="24"/>
                <w:szCs w:val="24"/>
                <w:lang w:eastAsia="ru-RU"/>
              </w:rPr>
              <w:t>Номер контактного телефона/факса: +</w:t>
            </w:r>
            <w:r w:rsidR="000A71D3" w:rsidRPr="001F11A2">
              <w:rPr>
                <w:sz w:val="24"/>
                <w:szCs w:val="24"/>
                <w:lang w:eastAsia="ru-RU"/>
              </w:rPr>
              <w:t>8</w:t>
            </w:r>
            <w:r w:rsidRPr="001F11A2">
              <w:rPr>
                <w:sz w:val="24"/>
                <w:szCs w:val="24"/>
                <w:lang w:eastAsia="ru-RU"/>
              </w:rPr>
              <w:t>(</w:t>
            </w:r>
            <w:r w:rsidR="000A71D3" w:rsidRPr="001F11A2">
              <w:rPr>
                <w:sz w:val="24"/>
                <w:szCs w:val="24"/>
                <w:lang w:eastAsia="ru-RU"/>
              </w:rPr>
              <w:t>8</w:t>
            </w:r>
            <w:r w:rsidR="00AC5E0A" w:rsidRPr="001F11A2">
              <w:rPr>
                <w:sz w:val="24"/>
                <w:szCs w:val="24"/>
                <w:lang w:eastAsia="ru-RU"/>
              </w:rPr>
              <w:t xml:space="preserve">692) </w:t>
            </w:r>
            <w:r w:rsidRPr="001F11A2">
              <w:rPr>
                <w:sz w:val="24"/>
                <w:szCs w:val="24"/>
                <w:lang w:eastAsia="ru-RU"/>
              </w:rPr>
              <w:t>53 71 70</w:t>
            </w:r>
          </w:p>
          <w:p w14:paraId="2B1A66E0" w14:textId="23A831AB" w:rsidR="00AC5E0A" w:rsidRPr="001F11A2" w:rsidRDefault="00AC5E0A" w:rsidP="00D7226C">
            <w:pPr>
              <w:widowControl w:val="0"/>
              <w:autoSpaceDE w:val="0"/>
              <w:autoSpaceDN w:val="0"/>
              <w:adjustRightInd w:val="0"/>
              <w:jc w:val="both"/>
              <w:rPr>
                <w:sz w:val="24"/>
                <w:szCs w:val="24"/>
                <w:lang w:eastAsia="ru-RU"/>
              </w:rPr>
            </w:pPr>
            <w:r w:rsidRPr="001F11A2">
              <w:rPr>
                <w:sz w:val="24"/>
                <w:szCs w:val="24"/>
                <w:lang w:eastAsia="ru-RU"/>
              </w:rPr>
              <w:t xml:space="preserve">Адрес электронной почты: </w:t>
            </w:r>
            <w:hyperlink r:id="rId14">
              <w:r w:rsidR="00C04B56" w:rsidRPr="001F11A2">
                <w:rPr>
                  <w:rStyle w:val="-"/>
                  <w:color w:val="1F4E79" w:themeColor="accent1" w:themeShade="80"/>
                  <w:sz w:val="24"/>
                  <w:szCs w:val="24"/>
                </w:rPr>
                <w:t>zakupki@</w:t>
              </w:r>
              <w:r w:rsidR="00C04B56" w:rsidRPr="001F11A2">
                <w:rPr>
                  <w:rStyle w:val="-"/>
                  <w:color w:val="1F4E79" w:themeColor="accent1" w:themeShade="80"/>
                  <w:sz w:val="24"/>
                  <w:szCs w:val="24"/>
                  <w:lang w:val="en-US"/>
                </w:rPr>
                <w:t>fskr</w:t>
              </w:r>
              <w:r w:rsidR="00C04B56" w:rsidRPr="001F11A2">
                <w:rPr>
                  <w:rStyle w:val="-"/>
                  <w:color w:val="1F4E79" w:themeColor="accent1" w:themeShade="80"/>
                  <w:sz w:val="24"/>
                  <w:szCs w:val="24"/>
                </w:rPr>
                <w:t>92.</w:t>
              </w:r>
              <w:r w:rsidR="00C04B56" w:rsidRPr="001F11A2">
                <w:rPr>
                  <w:rStyle w:val="-"/>
                  <w:color w:val="1F4E79" w:themeColor="accent1" w:themeShade="80"/>
                  <w:sz w:val="24"/>
                  <w:szCs w:val="24"/>
                  <w:lang w:val="en-US"/>
                </w:rPr>
                <w:t>ru</w:t>
              </w:r>
            </w:hyperlink>
          </w:p>
          <w:p w14:paraId="022EED73" w14:textId="3A43D788" w:rsidR="00AC5E0A" w:rsidRPr="001F11A2" w:rsidRDefault="00AC5E0A" w:rsidP="00D7226C">
            <w:pPr>
              <w:widowControl w:val="0"/>
              <w:autoSpaceDE w:val="0"/>
              <w:autoSpaceDN w:val="0"/>
              <w:adjustRightInd w:val="0"/>
              <w:jc w:val="both"/>
              <w:rPr>
                <w:sz w:val="24"/>
                <w:szCs w:val="24"/>
                <w:lang w:eastAsia="ru-RU"/>
              </w:rPr>
            </w:pPr>
            <w:r w:rsidRPr="001F11A2">
              <w:rPr>
                <w:sz w:val="24"/>
                <w:szCs w:val="24"/>
                <w:lang w:eastAsia="ru-RU"/>
              </w:rPr>
              <w:t>Представи</w:t>
            </w:r>
            <w:r w:rsidR="00D240CD" w:rsidRPr="001F11A2">
              <w:rPr>
                <w:sz w:val="24"/>
                <w:szCs w:val="24"/>
                <w:lang w:eastAsia="ru-RU"/>
              </w:rPr>
              <w:t xml:space="preserve">тель </w:t>
            </w:r>
            <w:r w:rsidR="001408EF" w:rsidRPr="001F11A2">
              <w:rPr>
                <w:sz w:val="24"/>
                <w:szCs w:val="24"/>
                <w:lang w:eastAsia="ru-RU"/>
              </w:rPr>
              <w:t xml:space="preserve">уполномоченного </w:t>
            </w:r>
            <w:r w:rsidR="00D240CD" w:rsidRPr="001F11A2">
              <w:rPr>
                <w:sz w:val="24"/>
                <w:szCs w:val="24"/>
                <w:lang w:eastAsia="ru-RU"/>
              </w:rPr>
              <w:t>органа по ведению реестра</w:t>
            </w:r>
            <w:r w:rsidR="001408EF" w:rsidRPr="001F11A2">
              <w:rPr>
                <w:sz w:val="24"/>
                <w:szCs w:val="24"/>
                <w:lang w:eastAsia="ru-RU"/>
              </w:rPr>
              <w:t xml:space="preserve"> квалифицированных подрядных организаций, по ведению региональной программы капитального ремонта</w:t>
            </w:r>
            <w:r w:rsidR="00D240CD" w:rsidRPr="001F11A2">
              <w:rPr>
                <w:sz w:val="24"/>
                <w:szCs w:val="24"/>
                <w:lang w:eastAsia="ru-RU"/>
              </w:rPr>
              <w:t>:</w:t>
            </w:r>
          </w:p>
          <w:p w14:paraId="57B040AA" w14:textId="1FADA5CF" w:rsidR="001408EF" w:rsidRPr="001F11A2" w:rsidRDefault="001408EF" w:rsidP="00D7226C">
            <w:pPr>
              <w:widowControl w:val="0"/>
              <w:autoSpaceDE w:val="0"/>
              <w:autoSpaceDN w:val="0"/>
              <w:adjustRightInd w:val="0"/>
              <w:jc w:val="both"/>
              <w:rPr>
                <w:sz w:val="24"/>
                <w:szCs w:val="24"/>
                <w:lang w:eastAsia="ru-RU"/>
              </w:rPr>
            </w:pPr>
            <w:r w:rsidRPr="001F11A2">
              <w:rPr>
                <w:sz w:val="24"/>
                <w:szCs w:val="24"/>
                <w:lang w:eastAsia="ru-RU"/>
              </w:rPr>
              <w:t>Бортников Евгений Александрович</w:t>
            </w:r>
          </w:p>
          <w:p w14:paraId="305F93DF" w14:textId="19369D00" w:rsidR="004023F0" w:rsidRPr="001F11A2" w:rsidRDefault="004023F0" w:rsidP="00D7226C">
            <w:pPr>
              <w:widowControl w:val="0"/>
              <w:autoSpaceDE w:val="0"/>
              <w:autoSpaceDN w:val="0"/>
              <w:adjustRightInd w:val="0"/>
              <w:jc w:val="both"/>
              <w:rPr>
                <w:sz w:val="24"/>
                <w:szCs w:val="24"/>
                <w:lang w:eastAsia="ru-RU"/>
              </w:rPr>
            </w:pPr>
            <w:r w:rsidRPr="001F11A2">
              <w:rPr>
                <w:sz w:val="24"/>
                <w:szCs w:val="24"/>
                <w:lang w:eastAsia="ru-RU"/>
              </w:rPr>
              <w:t xml:space="preserve">Контактный </w:t>
            </w:r>
            <w:r w:rsidR="009B0F9E" w:rsidRPr="001F11A2">
              <w:rPr>
                <w:sz w:val="24"/>
                <w:szCs w:val="24"/>
                <w:lang w:eastAsia="ru-RU"/>
              </w:rPr>
              <w:t>телефон: +</w:t>
            </w:r>
            <w:r w:rsidR="000A71D3" w:rsidRPr="001F11A2">
              <w:rPr>
                <w:sz w:val="24"/>
                <w:szCs w:val="24"/>
                <w:lang w:eastAsia="ru-RU"/>
              </w:rPr>
              <w:t>8</w:t>
            </w:r>
            <w:r w:rsidR="009B0F9E" w:rsidRPr="001F11A2">
              <w:rPr>
                <w:sz w:val="24"/>
                <w:szCs w:val="24"/>
                <w:lang w:eastAsia="ru-RU"/>
              </w:rPr>
              <w:t>(</w:t>
            </w:r>
            <w:r w:rsidR="000A71D3" w:rsidRPr="001F11A2">
              <w:rPr>
                <w:sz w:val="24"/>
                <w:szCs w:val="24"/>
                <w:lang w:eastAsia="ru-RU"/>
              </w:rPr>
              <w:t>8</w:t>
            </w:r>
            <w:r w:rsidR="009B0F9E" w:rsidRPr="001F11A2">
              <w:rPr>
                <w:sz w:val="24"/>
                <w:szCs w:val="24"/>
                <w:lang w:eastAsia="ru-RU"/>
              </w:rPr>
              <w:t>692) 4</w:t>
            </w:r>
            <w:r w:rsidR="00EE635B" w:rsidRPr="001F11A2">
              <w:rPr>
                <w:sz w:val="24"/>
                <w:szCs w:val="24"/>
                <w:lang w:eastAsia="ru-RU"/>
              </w:rPr>
              <w:t>4</w:t>
            </w:r>
            <w:r w:rsidR="009B0F9E" w:rsidRPr="001F11A2">
              <w:rPr>
                <w:sz w:val="24"/>
                <w:szCs w:val="24"/>
                <w:lang w:eastAsia="ru-RU"/>
              </w:rPr>
              <w:t xml:space="preserve"> </w:t>
            </w:r>
            <w:r w:rsidR="00EE635B" w:rsidRPr="001F11A2">
              <w:rPr>
                <w:sz w:val="24"/>
                <w:szCs w:val="24"/>
                <w:lang w:eastAsia="ru-RU"/>
              </w:rPr>
              <w:t>97</w:t>
            </w:r>
            <w:r w:rsidR="009B0F9E" w:rsidRPr="001F11A2">
              <w:rPr>
                <w:sz w:val="24"/>
                <w:szCs w:val="24"/>
                <w:lang w:eastAsia="ru-RU"/>
              </w:rPr>
              <w:t xml:space="preserve"> 5</w:t>
            </w:r>
            <w:r w:rsidR="00EE635B" w:rsidRPr="001F11A2">
              <w:rPr>
                <w:sz w:val="24"/>
                <w:szCs w:val="24"/>
                <w:lang w:eastAsia="ru-RU"/>
              </w:rPr>
              <w:t>0</w:t>
            </w:r>
          </w:p>
          <w:p w14:paraId="192D7CFF" w14:textId="6EB9E320" w:rsidR="00B6098D" w:rsidRPr="001F11A2" w:rsidRDefault="00B6098D" w:rsidP="00D7226C">
            <w:pPr>
              <w:widowControl w:val="0"/>
              <w:autoSpaceDE w:val="0"/>
              <w:autoSpaceDN w:val="0"/>
              <w:adjustRightInd w:val="0"/>
              <w:jc w:val="both"/>
              <w:rPr>
                <w:sz w:val="24"/>
                <w:szCs w:val="24"/>
                <w:lang w:eastAsia="ru-RU"/>
              </w:rPr>
            </w:pPr>
            <w:r w:rsidRPr="001F11A2">
              <w:rPr>
                <w:sz w:val="24"/>
                <w:szCs w:val="24"/>
                <w:lang w:eastAsia="ru-RU"/>
              </w:rPr>
              <w:t xml:space="preserve">Представитель заказчика – некоммерческой организации «Фонд содействия капитальному ремонту </w:t>
            </w:r>
            <w:r w:rsidR="004023F0" w:rsidRPr="001F11A2">
              <w:rPr>
                <w:sz w:val="24"/>
                <w:szCs w:val="24"/>
                <w:lang w:eastAsia="ru-RU"/>
              </w:rPr>
              <w:t>города Севастополя»:</w:t>
            </w:r>
          </w:p>
          <w:p w14:paraId="6C4B3723" w14:textId="3A88E254" w:rsidR="004023F0" w:rsidRPr="001F11A2" w:rsidRDefault="004023F0" w:rsidP="00D7226C">
            <w:pPr>
              <w:widowControl w:val="0"/>
              <w:autoSpaceDE w:val="0"/>
              <w:autoSpaceDN w:val="0"/>
              <w:adjustRightInd w:val="0"/>
              <w:jc w:val="both"/>
              <w:rPr>
                <w:sz w:val="24"/>
                <w:szCs w:val="24"/>
                <w:lang w:eastAsia="ru-RU"/>
              </w:rPr>
            </w:pPr>
            <w:r w:rsidRPr="001F11A2">
              <w:rPr>
                <w:sz w:val="24"/>
                <w:szCs w:val="24"/>
                <w:lang w:eastAsia="ru-RU"/>
              </w:rPr>
              <w:t>Гагарина Ирина Владимировна</w:t>
            </w:r>
          </w:p>
          <w:p w14:paraId="2EE977A4" w14:textId="5B31855B" w:rsidR="00D240CD" w:rsidRPr="001F11A2" w:rsidRDefault="009B0F9E" w:rsidP="000A71D3">
            <w:pPr>
              <w:widowControl w:val="0"/>
              <w:autoSpaceDE w:val="0"/>
              <w:autoSpaceDN w:val="0"/>
              <w:adjustRightInd w:val="0"/>
              <w:jc w:val="both"/>
              <w:rPr>
                <w:sz w:val="24"/>
                <w:szCs w:val="24"/>
              </w:rPr>
            </w:pPr>
            <w:r w:rsidRPr="001F11A2">
              <w:rPr>
                <w:sz w:val="24"/>
                <w:szCs w:val="24"/>
              </w:rPr>
              <w:t xml:space="preserve">Контактный телефон: </w:t>
            </w:r>
            <w:r w:rsidRPr="001F11A2">
              <w:rPr>
                <w:sz w:val="24"/>
                <w:szCs w:val="24"/>
                <w:lang w:eastAsia="ru-RU"/>
              </w:rPr>
              <w:t>+</w:t>
            </w:r>
            <w:r w:rsidR="000A71D3" w:rsidRPr="001F11A2">
              <w:rPr>
                <w:sz w:val="24"/>
                <w:szCs w:val="24"/>
                <w:lang w:eastAsia="ru-RU"/>
              </w:rPr>
              <w:t>8</w:t>
            </w:r>
            <w:r w:rsidRPr="001F11A2">
              <w:rPr>
                <w:sz w:val="24"/>
                <w:szCs w:val="24"/>
                <w:lang w:eastAsia="ru-RU"/>
              </w:rPr>
              <w:t>(</w:t>
            </w:r>
            <w:r w:rsidR="000A71D3" w:rsidRPr="001F11A2">
              <w:rPr>
                <w:sz w:val="24"/>
                <w:szCs w:val="24"/>
                <w:lang w:eastAsia="ru-RU"/>
              </w:rPr>
              <w:t>8</w:t>
            </w:r>
            <w:r w:rsidRPr="001F11A2">
              <w:rPr>
                <w:sz w:val="24"/>
                <w:szCs w:val="24"/>
                <w:lang w:eastAsia="ru-RU"/>
              </w:rPr>
              <w:t>692) 53 71 70</w:t>
            </w:r>
          </w:p>
        </w:tc>
      </w:tr>
      <w:tr w:rsidR="00AC5E0A" w:rsidRPr="001F11A2" w14:paraId="69CB31CD" w14:textId="77777777" w:rsidTr="00B6098D">
        <w:trPr>
          <w:trHeight w:val="223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0E4A45C" w14:textId="1C8F24F1" w:rsidR="00AC5E0A" w:rsidRPr="001F11A2" w:rsidRDefault="00AC5E0A" w:rsidP="00E94B98">
            <w:pPr>
              <w:rPr>
                <w:sz w:val="24"/>
                <w:szCs w:val="24"/>
              </w:rPr>
            </w:pPr>
            <w:r w:rsidRPr="001F11A2">
              <w:rPr>
                <w:sz w:val="24"/>
                <w:szCs w:val="24"/>
              </w:rPr>
              <w:t>2</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5E81FD6A" w14:textId="77777777" w:rsidR="00AC5E0A" w:rsidRPr="001F11A2" w:rsidRDefault="00AC5E0A" w:rsidP="00E94B98">
            <w:pPr>
              <w:rPr>
                <w:sz w:val="24"/>
                <w:szCs w:val="24"/>
              </w:rPr>
            </w:pPr>
            <w:r w:rsidRPr="001F11A2">
              <w:rPr>
                <w:sz w:val="24"/>
                <w:szCs w:val="24"/>
                <w:lang w:eastAsia="ru-RU"/>
              </w:rPr>
              <w:t>Информация о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371FFB89" w14:textId="33E05F5B" w:rsidR="000D360F" w:rsidRPr="001F11A2" w:rsidRDefault="00AC5E0A" w:rsidP="00D7226C">
            <w:pPr>
              <w:jc w:val="both"/>
              <w:rPr>
                <w:rFonts w:eastAsiaTheme="minorHAnsi"/>
                <w:b/>
                <w:sz w:val="24"/>
                <w:szCs w:val="24"/>
                <w:lang w:eastAsia="en-US"/>
              </w:rPr>
            </w:pPr>
            <w:r w:rsidRPr="001F11A2">
              <w:rPr>
                <w:b/>
                <w:sz w:val="24"/>
                <w:szCs w:val="24"/>
                <w:lang w:eastAsia="ru-RU"/>
              </w:rPr>
              <w:t>Предмет предварительного отбора</w:t>
            </w:r>
            <w:r w:rsidRPr="001F11A2">
              <w:rPr>
                <w:sz w:val="24"/>
                <w:szCs w:val="24"/>
                <w:lang w:eastAsia="ru-RU"/>
              </w:rPr>
              <w:t xml:space="preserve">: </w:t>
            </w:r>
            <w:r w:rsidR="000D360F" w:rsidRPr="001F11A2">
              <w:rPr>
                <w:sz w:val="24"/>
                <w:szCs w:val="24"/>
                <w:lang w:eastAsia="ru-RU"/>
              </w:rPr>
              <w:t>в</w:t>
            </w:r>
            <w:r w:rsidR="000D360F" w:rsidRPr="001F11A2">
              <w:rPr>
                <w:noProof/>
                <w:sz w:val="24"/>
                <w:szCs w:val="24"/>
              </w:rPr>
              <w:t xml:space="preserve">ключение в реестр квалифицированных подрядных организаций, имеющих право принимать участие в электронных аукционах, </w:t>
            </w:r>
            <w:r w:rsidR="000D360F" w:rsidRPr="001F11A2">
              <w:rPr>
                <w:b/>
                <w:noProof/>
                <w:sz w:val="24"/>
                <w:szCs w:val="24"/>
              </w:rPr>
              <w:t xml:space="preserve">предметом которых </w:t>
            </w:r>
            <w:r w:rsidR="005572E2" w:rsidRPr="001F11A2">
              <w:rPr>
                <w:b/>
                <w:noProof/>
                <w:sz w:val="24"/>
                <w:szCs w:val="24"/>
              </w:rPr>
              <w:t xml:space="preserve">является оказание услуг и (или) выполнение работ по </w:t>
            </w:r>
            <w:r w:rsidR="005572E2" w:rsidRPr="001F11A2">
              <w:rPr>
                <w:rFonts w:eastAsiaTheme="minorHAnsi"/>
                <w:b/>
                <w:sz w:val="24"/>
                <w:szCs w:val="24"/>
                <w:lang w:eastAsia="en-US"/>
              </w:rPr>
              <w:t>капитальному ремонту общего имущества многоквартирных домов, являющихся объектами культурного наследия, выявленными объектами культурного наследия, и расположенных на территории города Севастополя</w:t>
            </w:r>
          </w:p>
          <w:p w14:paraId="2A841F5A" w14:textId="1274B519" w:rsidR="00AC5E0A" w:rsidRPr="001F11A2" w:rsidRDefault="00AC5E0A" w:rsidP="00D7226C">
            <w:pPr>
              <w:jc w:val="both"/>
              <w:rPr>
                <w:color w:val="0D0D0D"/>
                <w:sz w:val="24"/>
                <w:szCs w:val="24"/>
              </w:rPr>
            </w:pPr>
            <w:r w:rsidRPr="001F11A2">
              <w:rPr>
                <w:b/>
                <w:sz w:val="24"/>
                <w:szCs w:val="24"/>
                <w:lang w:eastAsia="ru-RU"/>
              </w:rPr>
              <w:t>Период действия результатов предварительного отбора</w:t>
            </w:r>
            <w:r w:rsidRPr="001F11A2">
              <w:rPr>
                <w:sz w:val="24"/>
                <w:szCs w:val="24"/>
                <w:lang w:eastAsia="ru-RU"/>
              </w:rPr>
              <w:t xml:space="preserve">: </w:t>
            </w:r>
            <w:r w:rsidRPr="001F11A2">
              <w:rPr>
                <w:color w:val="0D0D0D"/>
                <w:sz w:val="24"/>
                <w:szCs w:val="24"/>
              </w:rPr>
              <w:t>3 (три) года</w:t>
            </w:r>
          </w:p>
          <w:p w14:paraId="29B39796" w14:textId="77777777" w:rsidR="00AC5E0A" w:rsidRPr="001F11A2" w:rsidRDefault="00AC5E0A" w:rsidP="00D7226C">
            <w:pPr>
              <w:jc w:val="both"/>
              <w:rPr>
                <w:sz w:val="24"/>
                <w:szCs w:val="24"/>
              </w:rPr>
            </w:pPr>
            <w:r w:rsidRPr="001F11A2">
              <w:rPr>
                <w:color w:val="0D0D0D"/>
                <w:sz w:val="24"/>
                <w:szCs w:val="24"/>
              </w:rPr>
              <w:t xml:space="preserve">Адрес сайта оператора электронной площадки: </w:t>
            </w:r>
            <w:r w:rsidRPr="001F11A2">
              <w:rPr>
                <w:sz w:val="24"/>
                <w:szCs w:val="24"/>
              </w:rPr>
              <w:t>www.roseltorg.ru</w:t>
            </w:r>
          </w:p>
        </w:tc>
      </w:tr>
      <w:tr w:rsidR="00AC5E0A" w:rsidRPr="001F11A2" w14:paraId="271CE945" w14:textId="77777777" w:rsidTr="00E94B98">
        <w:trPr>
          <w:trHeight w:val="88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33427D49" w14:textId="77777777" w:rsidR="00AC5E0A" w:rsidRPr="001F11A2" w:rsidRDefault="00AC5E0A" w:rsidP="00E94B98">
            <w:pPr>
              <w:rPr>
                <w:sz w:val="24"/>
                <w:szCs w:val="24"/>
              </w:rPr>
            </w:pPr>
            <w:r w:rsidRPr="001F11A2">
              <w:rPr>
                <w:sz w:val="24"/>
                <w:szCs w:val="24"/>
              </w:rPr>
              <w:t>3</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18CD1E02" w14:textId="77777777" w:rsidR="00AC5E0A" w:rsidRPr="001F11A2" w:rsidRDefault="00AC5E0A" w:rsidP="00116BB7">
            <w:pPr>
              <w:jc w:val="both"/>
              <w:rPr>
                <w:sz w:val="24"/>
                <w:szCs w:val="24"/>
              </w:rPr>
            </w:pPr>
            <w:r w:rsidRPr="001F11A2">
              <w:rPr>
                <w:sz w:val="24"/>
                <w:szCs w:val="24"/>
              </w:rPr>
              <w:t>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004E6F4" w14:textId="77777777" w:rsidR="00AC5E0A" w:rsidRPr="001F11A2" w:rsidRDefault="00AC5E0A" w:rsidP="009D083C">
            <w:pPr>
              <w:jc w:val="both"/>
              <w:rPr>
                <w:sz w:val="24"/>
                <w:szCs w:val="24"/>
              </w:rPr>
            </w:pPr>
            <w:r w:rsidRPr="001F11A2">
              <w:rPr>
                <w:sz w:val="24"/>
                <w:szCs w:val="24"/>
              </w:rPr>
              <w:t xml:space="preserve">В соответствии с частью </w:t>
            </w:r>
            <w:r w:rsidRPr="001F11A2">
              <w:rPr>
                <w:sz w:val="24"/>
                <w:szCs w:val="24"/>
                <w:lang w:val="en-US"/>
              </w:rPr>
              <w:t>I</w:t>
            </w:r>
            <w:r w:rsidRPr="001F11A2">
              <w:rPr>
                <w:sz w:val="24"/>
                <w:szCs w:val="24"/>
              </w:rPr>
              <w:t>V «Требования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tc>
      </w:tr>
      <w:tr w:rsidR="00AC5E0A" w:rsidRPr="001F11A2" w14:paraId="4A49E036" w14:textId="77777777" w:rsidTr="00E94B98">
        <w:trPr>
          <w:trHeight w:val="88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B2DD29C" w14:textId="77777777" w:rsidR="00AC5E0A" w:rsidRPr="001F11A2" w:rsidRDefault="00AC5E0A" w:rsidP="00E94B98">
            <w:pPr>
              <w:rPr>
                <w:sz w:val="24"/>
                <w:szCs w:val="24"/>
              </w:rPr>
            </w:pPr>
            <w:r w:rsidRPr="001F11A2">
              <w:rPr>
                <w:sz w:val="24"/>
                <w:szCs w:val="24"/>
              </w:rPr>
              <w:t>4</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47F57CA5" w14:textId="77777777" w:rsidR="00AC5E0A" w:rsidRPr="001F11A2" w:rsidRDefault="00AC5E0A" w:rsidP="00116BB7">
            <w:pPr>
              <w:jc w:val="both"/>
              <w:rPr>
                <w:sz w:val="24"/>
                <w:szCs w:val="24"/>
              </w:rPr>
            </w:pPr>
            <w:r w:rsidRPr="001F11A2">
              <w:rPr>
                <w:sz w:val="24"/>
                <w:szCs w:val="24"/>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FBB94D8" w14:textId="77777777" w:rsidR="00AC5E0A" w:rsidRPr="001F11A2" w:rsidRDefault="00AC5E0A" w:rsidP="009D083C">
            <w:pPr>
              <w:jc w:val="both"/>
              <w:rPr>
                <w:sz w:val="24"/>
                <w:szCs w:val="24"/>
              </w:rPr>
            </w:pPr>
            <w:r w:rsidRPr="001F11A2">
              <w:rPr>
                <w:sz w:val="24"/>
                <w:szCs w:val="24"/>
              </w:rPr>
              <w:t>В соответствии с частью V «Сведения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tc>
      </w:tr>
      <w:tr w:rsidR="00AC5E0A" w:rsidRPr="001F11A2" w14:paraId="6F0398D1" w14:textId="77777777" w:rsidTr="00E94B98">
        <w:trPr>
          <w:trHeight w:val="88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F2B44DF" w14:textId="77777777" w:rsidR="00AC5E0A" w:rsidRPr="001F11A2" w:rsidRDefault="00AC5E0A" w:rsidP="00E94B98">
            <w:pPr>
              <w:rPr>
                <w:sz w:val="24"/>
                <w:szCs w:val="24"/>
              </w:rPr>
            </w:pPr>
            <w:r w:rsidRPr="001F11A2">
              <w:rPr>
                <w:sz w:val="24"/>
                <w:szCs w:val="24"/>
              </w:rPr>
              <w:t>5</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09FDDCE8" w14:textId="77777777" w:rsidR="00AC5E0A" w:rsidRPr="001F11A2" w:rsidRDefault="00AC5E0A" w:rsidP="00787F9C">
            <w:pPr>
              <w:jc w:val="both"/>
              <w:rPr>
                <w:sz w:val="24"/>
                <w:szCs w:val="24"/>
              </w:rPr>
            </w:pPr>
            <w:r w:rsidRPr="001F11A2">
              <w:rPr>
                <w:sz w:val="24"/>
                <w:szCs w:val="24"/>
              </w:rPr>
              <w:t xml:space="preserve">Ориентировочные адресные перечни многоквартирных домов, по которым в дальнейшем будет проводиться электронный аукцион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6B10651A" w14:textId="77777777" w:rsidR="00AC5E0A" w:rsidRPr="001F11A2" w:rsidRDefault="00AC5E0A" w:rsidP="00E94B98">
            <w:pPr>
              <w:rPr>
                <w:sz w:val="24"/>
                <w:szCs w:val="24"/>
              </w:rPr>
            </w:pPr>
            <w:r w:rsidRPr="001F11A2">
              <w:rPr>
                <w:sz w:val="24"/>
                <w:szCs w:val="24"/>
              </w:rPr>
              <w:t>Можно ознакомиться на сайте</w:t>
            </w:r>
            <w:r w:rsidRPr="001F11A2">
              <w:rPr>
                <w:color w:val="000000" w:themeColor="text1"/>
                <w:sz w:val="24"/>
                <w:szCs w:val="24"/>
              </w:rPr>
              <w:t xml:space="preserve">: </w:t>
            </w:r>
            <w:hyperlink r:id="rId15" w:history="1">
              <w:r w:rsidRPr="001F11A2">
                <w:rPr>
                  <w:rStyle w:val="af2"/>
                  <w:sz w:val="24"/>
                  <w:szCs w:val="24"/>
                </w:rPr>
                <w:t>http://f</w:t>
              </w:r>
              <w:r w:rsidRPr="001F11A2">
                <w:rPr>
                  <w:rStyle w:val="af2"/>
                  <w:sz w:val="24"/>
                  <w:szCs w:val="24"/>
                  <w:lang w:val="en-US"/>
                </w:rPr>
                <w:t>skr</w:t>
              </w:r>
              <w:r w:rsidRPr="001F11A2">
                <w:rPr>
                  <w:rStyle w:val="af2"/>
                  <w:sz w:val="24"/>
                  <w:szCs w:val="24"/>
                </w:rPr>
                <w:t>92/</w:t>
              </w:r>
              <w:r w:rsidRPr="001F11A2">
                <w:rPr>
                  <w:rStyle w:val="af2"/>
                  <w:sz w:val="24"/>
                  <w:szCs w:val="24"/>
                  <w:lang w:val="en-US"/>
                </w:rPr>
                <w:t>ru</w:t>
              </w:r>
              <w:r w:rsidRPr="001F11A2">
                <w:rPr>
                  <w:rStyle w:val="af2"/>
                  <w:sz w:val="24"/>
                  <w:szCs w:val="24"/>
                </w:rPr>
                <w:t>/</w:t>
              </w:r>
            </w:hyperlink>
            <w:r w:rsidRPr="001F11A2">
              <w:rPr>
                <w:color w:val="000000" w:themeColor="text1"/>
                <w:sz w:val="24"/>
                <w:szCs w:val="24"/>
              </w:rPr>
              <w:t xml:space="preserve"> </w:t>
            </w:r>
          </w:p>
        </w:tc>
      </w:tr>
      <w:tr w:rsidR="00AC5E0A" w:rsidRPr="001F11A2" w14:paraId="1A20C5B0" w14:textId="77777777" w:rsidTr="00E94B98">
        <w:trPr>
          <w:trHeight w:val="7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80A8C39" w14:textId="77777777" w:rsidR="00AC5E0A" w:rsidRPr="001F11A2" w:rsidRDefault="00AC5E0A" w:rsidP="00E94B98">
            <w:pPr>
              <w:rPr>
                <w:sz w:val="24"/>
                <w:szCs w:val="24"/>
              </w:rPr>
            </w:pPr>
            <w:bookmarkStart w:id="6" w:name="_Ref166311380" w:colFirst="0" w:colLast="0"/>
            <w:r w:rsidRPr="001F11A2">
              <w:rPr>
                <w:sz w:val="24"/>
                <w:szCs w:val="24"/>
              </w:rPr>
              <w:t>6</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47B2621D" w14:textId="77777777" w:rsidR="00AC5E0A" w:rsidRPr="001F11A2" w:rsidRDefault="00AC5E0A" w:rsidP="00787F9C">
            <w:pPr>
              <w:jc w:val="both"/>
              <w:rPr>
                <w:sz w:val="24"/>
                <w:szCs w:val="24"/>
              </w:rPr>
            </w:pPr>
            <w:r w:rsidRPr="001F11A2">
              <w:rPr>
                <w:sz w:val="24"/>
                <w:szCs w:val="24"/>
              </w:rPr>
              <w:t>Требования к участникам предварительного отбора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16AD2AC" w14:textId="5E22928F" w:rsidR="00AC5E0A" w:rsidRPr="001F11A2" w:rsidRDefault="00AC5E0A" w:rsidP="00E34BAE">
            <w:pPr>
              <w:jc w:val="both"/>
              <w:rPr>
                <w:sz w:val="24"/>
                <w:szCs w:val="24"/>
              </w:rPr>
            </w:pPr>
            <w:r w:rsidRPr="001F11A2">
              <w:rPr>
                <w:sz w:val="24"/>
                <w:szCs w:val="24"/>
              </w:rPr>
              <w:t>Соответствие участника предварительного отбора требованиям раздела 1.4 настоящей документации о про</w:t>
            </w:r>
            <w:r w:rsidR="00787F9C" w:rsidRPr="001F11A2">
              <w:rPr>
                <w:sz w:val="24"/>
                <w:szCs w:val="24"/>
              </w:rPr>
              <w:t>ведении предварительного отбора</w:t>
            </w:r>
          </w:p>
        </w:tc>
      </w:tr>
      <w:tr w:rsidR="00AC5E0A" w:rsidRPr="001F11A2" w14:paraId="461F9E18" w14:textId="77777777" w:rsidTr="00E94B98">
        <w:trPr>
          <w:trHeight w:val="294"/>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64CA310" w14:textId="77777777" w:rsidR="00AC5E0A" w:rsidRPr="001F11A2" w:rsidRDefault="00AC5E0A" w:rsidP="00E94B98">
            <w:pPr>
              <w:rPr>
                <w:sz w:val="24"/>
                <w:szCs w:val="24"/>
              </w:rPr>
            </w:pPr>
            <w:r w:rsidRPr="001F11A2">
              <w:rPr>
                <w:sz w:val="24"/>
                <w:szCs w:val="24"/>
              </w:rPr>
              <w:t>7</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75188A81" w14:textId="77777777" w:rsidR="00AC5E0A" w:rsidRPr="001F11A2" w:rsidRDefault="00AC5E0A" w:rsidP="00C65539">
            <w:pPr>
              <w:jc w:val="both"/>
              <w:rPr>
                <w:sz w:val="24"/>
                <w:szCs w:val="24"/>
              </w:rPr>
            </w:pPr>
            <w:r w:rsidRPr="001F11A2">
              <w:rPr>
                <w:sz w:val="24"/>
                <w:szCs w:val="24"/>
              </w:rPr>
              <w:t>Требования к минимальному количеству квалифицированного персонала, входящего в штат участника предварительного отбора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9867411" w14:textId="77777777" w:rsidR="00AC5E0A" w:rsidRPr="001F11A2" w:rsidRDefault="00AC5E0A" w:rsidP="00E34BAE">
            <w:pPr>
              <w:jc w:val="both"/>
              <w:rPr>
                <w:sz w:val="24"/>
                <w:szCs w:val="24"/>
              </w:rPr>
            </w:pPr>
            <w:r w:rsidRPr="001F11A2">
              <w:rPr>
                <w:sz w:val="24"/>
                <w:szCs w:val="24"/>
              </w:rPr>
              <w:t xml:space="preserve">В соответствии с частью </w:t>
            </w:r>
            <w:r w:rsidRPr="001F11A2">
              <w:rPr>
                <w:sz w:val="24"/>
                <w:szCs w:val="24"/>
                <w:lang w:val="en-US"/>
              </w:rPr>
              <w:t>VI</w:t>
            </w:r>
            <w:r w:rsidRPr="001F11A2">
              <w:rPr>
                <w:sz w:val="24"/>
                <w:szCs w:val="24"/>
              </w:rPr>
              <w:t>. «Требования к минимальному количеству квалифицированного персонала, входящего в штат участника предварительного отбора» настоящей документации о проведении предварительного отбора</w:t>
            </w:r>
          </w:p>
        </w:tc>
      </w:tr>
      <w:tr w:rsidR="00AC5E0A" w:rsidRPr="001F11A2" w14:paraId="0FAFB5A3" w14:textId="77777777" w:rsidTr="00E94B98">
        <w:trPr>
          <w:trHeight w:val="294"/>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600EA77" w14:textId="77777777" w:rsidR="00AC5E0A" w:rsidRPr="001F11A2" w:rsidRDefault="00AC5E0A" w:rsidP="00E94B98">
            <w:pPr>
              <w:rPr>
                <w:sz w:val="24"/>
                <w:szCs w:val="24"/>
              </w:rPr>
            </w:pPr>
            <w:bookmarkStart w:id="7" w:name="_Ref166381471" w:colFirst="0" w:colLast="0"/>
            <w:bookmarkEnd w:id="6"/>
            <w:r w:rsidRPr="001F11A2">
              <w:rPr>
                <w:sz w:val="24"/>
                <w:szCs w:val="24"/>
              </w:rPr>
              <w:t>8</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2C2FB8B7" w14:textId="77777777" w:rsidR="00AC5E0A" w:rsidRPr="001F11A2" w:rsidRDefault="00AC5E0A" w:rsidP="00C65539">
            <w:pPr>
              <w:jc w:val="both"/>
              <w:rPr>
                <w:sz w:val="24"/>
                <w:szCs w:val="24"/>
              </w:rPr>
            </w:pPr>
            <w:r w:rsidRPr="001F11A2">
              <w:rPr>
                <w:sz w:val="24"/>
                <w:szCs w:val="24"/>
              </w:rPr>
              <w:t>Дата начала и окончания срока предоставления участникам предварительного отбора разъяснений положений документации о проведении предварительного отбора</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3DCE0405" w14:textId="4F2A0F42" w:rsidR="00AC5E0A" w:rsidRPr="001F11A2" w:rsidRDefault="00AC5E0A" w:rsidP="00E94B98">
            <w:pPr>
              <w:rPr>
                <w:rFonts w:eastAsia="SimSun"/>
                <w:bCs/>
                <w:kern w:val="1"/>
                <w:sz w:val="24"/>
                <w:szCs w:val="24"/>
                <w:lang w:eastAsia="hi-IN" w:bidi="hi-IN"/>
              </w:rPr>
            </w:pPr>
            <w:r w:rsidRPr="001F11A2">
              <w:rPr>
                <w:sz w:val="24"/>
                <w:szCs w:val="24"/>
              </w:rPr>
              <w:t xml:space="preserve">Дата начала предоставления разъяснений положений документации о проведении предварительного отбора – с </w:t>
            </w:r>
            <w:r w:rsidRPr="001F11A2">
              <w:rPr>
                <w:sz w:val="24"/>
                <w:szCs w:val="24"/>
                <w:lang w:eastAsia="ru-RU"/>
              </w:rPr>
              <w:t>«</w:t>
            </w:r>
            <w:r w:rsidR="00603014" w:rsidRPr="001F11A2">
              <w:rPr>
                <w:sz w:val="24"/>
                <w:szCs w:val="24"/>
                <w:lang w:eastAsia="ru-RU"/>
              </w:rPr>
              <w:t>22</w:t>
            </w:r>
            <w:r w:rsidRPr="001F11A2">
              <w:rPr>
                <w:sz w:val="24"/>
                <w:szCs w:val="24"/>
                <w:lang w:eastAsia="ru-RU"/>
              </w:rPr>
              <w:t xml:space="preserve">» </w:t>
            </w:r>
            <w:r w:rsidR="00603014" w:rsidRPr="001F11A2">
              <w:rPr>
                <w:sz w:val="24"/>
                <w:szCs w:val="24"/>
                <w:lang w:eastAsia="ru-RU"/>
              </w:rPr>
              <w:t>декабря 2017</w:t>
            </w:r>
            <w:r w:rsidRPr="001F11A2">
              <w:rPr>
                <w:sz w:val="24"/>
                <w:szCs w:val="24"/>
                <w:lang w:eastAsia="ru-RU"/>
              </w:rPr>
              <w:t xml:space="preserve"> года</w:t>
            </w:r>
            <w:r w:rsidRPr="001F11A2">
              <w:rPr>
                <w:rFonts w:eastAsia="SimSun"/>
                <w:bCs/>
                <w:kern w:val="1"/>
                <w:sz w:val="24"/>
                <w:szCs w:val="24"/>
                <w:lang w:eastAsia="hi-IN" w:bidi="hi-IN"/>
              </w:rPr>
              <w:t>.</w:t>
            </w:r>
          </w:p>
          <w:p w14:paraId="1ED11663" w14:textId="549C7E6E" w:rsidR="00AC5E0A" w:rsidRPr="001F11A2" w:rsidRDefault="00AC5E0A" w:rsidP="00EA6529">
            <w:pPr>
              <w:rPr>
                <w:sz w:val="24"/>
                <w:szCs w:val="24"/>
              </w:rPr>
            </w:pPr>
            <w:r w:rsidRPr="001F11A2">
              <w:rPr>
                <w:sz w:val="24"/>
                <w:szCs w:val="24"/>
              </w:rPr>
              <w:t>Дата окончания предоставления разъяснений положений документации по предварительному отбору – «</w:t>
            </w:r>
            <w:r w:rsidR="00306545" w:rsidRPr="001F11A2">
              <w:rPr>
                <w:sz w:val="24"/>
                <w:szCs w:val="24"/>
              </w:rPr>
              <w:t>29</w:t>
            </w:r>
            <w:r w:rsidRPr="001F11A2">
              <w:rPr>
                <w:sz w:val="24"/>
                <w:szCs w:val="24"/>
              </w:rPr>
              <w:t>»</w:t>
            </w:r>
            <w:r w:rsidR="00306545" w:rsidRPr="001F11A2">
              <w:rPr>
                <w:sz w:val="24"/>
                <w:szCs w:val="24"/>
              </w:rPr>
              <w:t xml:space="preserve"> декабря 2017</w:t>
            </w:r>
            <w:r w:rsidRPr="001F11A2">
              <w:rPr>
                <w:sz w:val="24"/>
                <w:szCs w:val="24"/>
              </w:rPr>
              <w:t>г.</w:t>
            </w:r>
          </w:p>
          <w:p w14:paraId="16F45859" w14:textId="34AD1C5B" w:rsidR="00A5382B" w:rsidRPr="001F11A2" w:rsidRDefault="00A5382B" w:rsidP="00A5382B">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В случае если запрос на разъяснение положений документации поступил в орган по ведению реестра не позднее чем за 5 рабочих дней до даты окончания срока подачи заявок на участие в предварительном отборе, орган по ведению реестра в течение 3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Разъяснение указанной документации по предварительному отбору не должно изменять ее суть. Указанные в пункте 34 Положения запросы, поступившие позднее чем за 5 рабочих дней до даты окончания срока подачи заявок на участие в предварительном отборе, не принимаются оператором электронной площадки.</w:t>
            </w:r>
          </w:p>
          <w:p w14:paraId="237D0EDB" w14:textId="054513D0" w:rsidR="001742BA" w:rsidRPr="001F11A2" w:rsidRDefault="001742BA" w:rsidP="00EA6529">
            <w:pPr>
              <w:rPr>
                <w:sz w:val="24"/>
                <w:szCs w:val="24"/>
              </w:rPr>
            </w:pPr>
          </w:p>
        </w:tc>
      </w:tr>
      <w:tr w:rsidR="00AC5E0A" w:rsidRPr="001F11A2" w14:paraId="04BD280B" w14:textId="77777777" w:rsidTr="00E94B98">
        <w:trPr>
          <w:trHeight w:val="294"/>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2D7EC07" w14:textId="77777777" w:rsidR="00AC5E0A" w:rsidRPr="001F11A2" w:rsidRDefault="00AC5E0A" w:rsidP="00E94B98">
            <w:pPr>
              <w:rPr>
                <w:sz w:val="24"/>
                <w:szCs w:val="24"/>
              </w:rPr>
            </w:pPr>
            <w:r w:rsidRPr="001F11A2">
              <w:rPr>
                <w:sz w:val="24"/>
                <w:szCs w:val="24"/>
              </w:rPr>
              <w:t>9</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1086C321" w14:textId="77777777" w:rsidR="00AC5E0A" w:rsidRPr="001F11A2" w:rsidRDefault="00AC5E0A" w:rsidP="00EA6529">
            <w:pPr>
              <w:jc w:val="both"/>
              <w:rPr>
                <w:sz w:val="24"/>
                <w:szCs w:val="24"/>
              </w:rPr>
            </w:pPr>
            <w:r w:rsidRPr="001F11A2">
              <w:rPr>
                <w:sz w:val="24"/>
                <w:szCs w:val="24"/>
              </w:rPr>
              <w:t>Возможность подачи заявки в форме электронного документа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CF882C3" w14:textId="77777777" w:rsidR="00AC5E0A" w:rsidRPr="001F11A2" w:rsidRDefault="00AC5E0A" w:rsidP="00EA6529">
            <w:pPr>
              <w:jc w:val="both"/>
              <w:rPr>
                <w:sz w:val="24"/>
                <w:szCs w:val="24"/>
              </w:rPr>
            </w:pPr>
            <w:r w:rsidRPr="001F11A2">
              <w:rPr>
                <w:sz w:val="24"/>
                <w:szCs w:val="24"/>
              </w:rPr>
              <w:t>Заявки на участие в предварительном отборе подаются через оператора электронной площадки в виде электронного документа.</w:t>
            </w:r>
          </w:p>
        </w:tc>
      </w:tr>
      <w:bookmarkEnd w:id="7"/>
      <w:tr w:rsidR="00AC5E0A" w:rsidRPr="001F11A2" w14:paraId="45D9ECD7" w14:textId="77777777" w:rsidTr="00E94B98">
        <w:trPr>
          <w:trHeight w:val="54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7B5E01F" w14:textId="77777777" w:rsidR="00AC5E0A" w:rsidRPr="001F11A2" w:rsidRDefault="00AC5E0A" w:rsidP="00E94B98">
            <w:pPr>
              <w:rPr>
                <w:sz w:val="24"/>
                <w:szCs w:val="24"/>
              </w:rPr>
            </w:pPr>
            <w:r w:rsidRPr="001F11A2">
              <w:rPr>
                <w:sz w:val="24"/>
                <w:szCs w:val="24"/>
              </w:rPr>
              <w:t>10</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4763F2F5" w14:textId="77777777" w:rsidR="00AC5E0A" w:rsidRPr="001F11A2" w:rsidRDefault="00AC5E0A" w:rsidP="00EA6529">
            <w:pPr>
              <w:jc w:val="both"/>
              <w:rPr>
                <w:sz w:val="24"/>
                <w:szCs w:val="24"/>
              </w:rPr>
            </w:pPr>
            <w:r w:rsidRPr="001F11A2">
              <w:rPr>
                <w:sz w:val="24"/>
                <w:szCs w:val="24"/>
              </w:rPr>
              <w:t>Порядок подачи заявок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3C3E8750" w14:textId="70E8A92B" w:rsidR="00AC5E0A" w:rsidRPr="001F11A2" w:rsidRDefault="00AC5E0A" w:rsidP="00EA6529">
            <w:pPr>
              <w:jc w:val="both"/>
              <w:rPr>
                <w:sz w:val="24"/>
                <w:szCs w:val="24"/>
              </w:rPr>
            </w:pPr>
            <w:r w:rsidRPr="001F11A2">
              <w:rPr>
                <w:sz w:val="24"/>
                <w:szCs w:val="24"/>
              </w:rPr>
              <w:t>Заявка на участие в предварительном отборе может быть подготовлена по формам, представленным в Разделе VI</w:t>
            </w:r>
            <w:r w:rsidRPr="001F11A2">
              <w:rPr>
                <w:sz w:val="24"/>
                <w:szCs w:val="24"/>
                <w:lang w:val="en-US"/>
              </w:rPr>
              <w:t>I</w:t>
            </w:r>
            <w:r w:rsidRPr="001F11A2">
              <w:rPr>
                <w:sz w:val="24"/>
                <w:szCs w:val="24"/>
              </w:rPr>
              <w:t xml:space="preserve"> настоящей документ</w:t>
            </w:r>
            <w:r w:rsidR="00EA6529" w:rsidRPr="001F11A2">
              <w:rPr>
                <w:sz w:val="24"/>
                <w:szCs w:val="24"/>
              </w:rPr>
              <w:t>ации по предварительному отбору</w:t>
            </w:r>
          </w:p>
        </w:tc>
      </w:tr>
      <w:tr w:rsidR="00AC5E0A" w:rsidRPr="001F11A2" w14:paraId="050B324A" w14:textId="77777777" w:rsidTr="00E94B98">
        <w:trPr>
          <w:trHeight w:val="54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5FD9B5" w14:textId="77777777" w:rsidR="00AC5E0A" w:rsidRPr="001F11A2" w:rsidRDefault="00AC5E0A" w:rsidP="00E94B98">
            <w:pPr>
              <w:rPr>
                <w:sz w:val="24"/>
                <w:szCs w:val="24"/>
              </w:rPr>
            </w:pPr>
            <w:r w:rsidRPr="001F11A2">
              <w:rPr>
                <w:sz w:val="24"/>
                <w:szCs w:val="24"/>
              </w:rPr>
              <w:t>11</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7C2FDA47" w14:textId="77777777" w:rsidR="00AC5E0A" w:rsidRPr="001F11A2" w:rsidRDefault="00AC5E0A" w:rsidP="00EA6529">
            <w:pPr>
              <w:jc w:val="both"/>
              <w:rPr>
                <w:sz w:val="24"/>
                <w:szCs w:val="24"/>
              </w:rPr>
            </w:pPr>
            <w:r w:rsidRPr="001F11A2">
              <w:rPr>
                <w:sz w:val="24"/>
                <w:szCs w:val="24"/>
              </w:rPr>
              <w:t>Документы, входящие в состав заявки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52D5DAB7" w14:textId="77777777" w:rsidR="00AC5E0A" w:rsidRPr="001F11A2" w:rsidRDefault="00AC5E0A" w:rsidP="00E94B98">
            <w:pPr>
              <w:pStyle w:val="af4"/>
              <w:jc w:val="both"/>
              <w:rPr>
                <w:rFonts w:ascii="Times New Roman" w:hAnsi="Times New Roman"/>
                <w:sz w:val="24"/>
                <w:szCs w:val="24"/>
              </w:rPr>
            </w:pPr>
            <w:r w:rsidRPr="001F11A2">
              <w:rPr>
                <w:rFonts w:ascii="Times New Roman" w:hAnsi="Times New Roman"/>
                <w:sz w:val="24"/>
                <w:szCs w:val="24"/>
              </w:rPr>
              <w:t>Заявка на участие в предварительном отборе должна содержать следующее:</w:t>
            </w:r>
          </w:p>
          <w:p w14:paraId="7134814F" w14:textId="2E26B708" w:rsidR="00AC5E0A" w:rsidRPr="001F11A2" w:rsidRDefault="00AC5E0A" w:rsidP="00E94B98">
            <w:pPr>
              <w:pStyle w:val="af4"/>
              <w:jc w:val="both"/>
              <w:rPr>
                <w:sz w:val="24"/>
                <w:szCs w:val="24"/>
              </w:rPr>
            </w:pPr>
            <w:r w:rsidRPr="001F11A2">
              <w:rPr>
                <w:rFonts w:ascii="Times New Roman" w:hAnsi="Times New Roman"/>
                <w:sz w:val="24"/>
                <w:szCs w:val="24"/>
              </w:rPr>
              <w:t>1. Заявку на участие в пр</w:t>
            </w:r>
            <w:r w:rsidR="00F67B84" w:rsidRPr="001F11A2">
              <w:rPr>
                <w:rFonts w:ascii="Times New Roman" w:hAnsi="Times New Roman"/>
                <w:sz w:val="24"/>
                <w:szCs w:val="24"/>
              </w:rPr>
              <w:t xml:space="preserve">едварительном отборе по прилагаемой форме </w:t>
            </w:r>
          </w:p>
          <w:p w14:paraId="0651A3F2" w14:textId="6BC0F5C4" w:rsidR="00AC5E0A" w:rsidRPr="001F11A2" w:rsidRDefault="00AC5E0A" w:rsidP="00F15446">
            <w:pPr>
              <w:jc w:val="both"/>
              <w:rPr>
                <w:sz w:val="24"/>
                <w:szCs w:val="24"/>
              </w:rPr>
            </w:pPr>
            <w:r w:rsidRPr="001F11A2">
              <w:rPr>
                <w:sz w:val="24"/>
                <w:szCs w:val="24"/>
              </w:rPr>
              <w:t>2. Сведения и документы об участнике предварительного отбора, подавшем заявку, указанные в разделе 3.3. настоящей документ</w:t>
            </w:r>
            <w:r w:rsidR="00EA6529" w:rsidRPr="001F11A2">
              <w:rPr>
                <w:sz w:val="24"/>
                <w:szCs w:val="24"/>
              </w:rPr>
              <w:t>ации по предварительному отбору</w:t>
            </w:r>
          </w:p>
        </w:tc>
      </w:tr>
      <w:tr w:rsidR="00AC5E0A" w:rsidRPr="001F11A2" w14:paraId="5F84EEB7" w14:textId="77777777" w:rsidTr="00E94B98">
        <w:trPr>
          <w:trHeight w:val="145"/>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994FD47" w14:textId="77777777" w:rsidR="00AC5E0A" w:rsidRPr="001F11A2" w:rsidRDefault="00AC5E0A" w:rsidP="00E94B98">
            <w:pPr>
              <w:rPr>
                <w:sz w:val="24"/>
                <w:szCs w:val="24"/>
              </w:rPr>
            </w:pPr>
            <w:r w:rsidRPr="001F11A2">
              <w:rPr>
                <w:sz w:val="24"/>
                <w:szCs w:val="24"/>
              </w:rPr>
              <w:t>12</w:t>
            </w:r>
          </w:p>
        </w:tc>
        <w:tc>
          <w:tcPr>
            <w:tcW w:w="3374" w:type="dxa"/>
            <w:tcBorders>
              <w:top w:val="single" w:sz="4" w:space="0" w:color="auto"/>
              <w:left w:val="single" w:sz="4" w:space="0" w:color="auto"/>
              <w:bottom w:val="single" w:sz="4" w:space="0" w:color="auto"/>
              <w:right w:val="single" w:sz="4" w:space="0" w:color="auto"/>
            </w:tcBorders>
            <w:shd w:val="clear" w:color="auto" w:fill="auto"/>
          </w:tcPr>
          <w:p w14:paraId="03C54FB5" w14:textId="77777777" w:rsidR="00AC5E0A" w:rsidRPr="001F11A2" w:rsidRDefault="00AC5E0A" w:rsidP="00E94B98">
            <w:pPr>
              <w:rPr>
                <w:sz w:val="24"/>
                <w:szCs w:val="24"/>
              </w:rPr>
            </w:pPr>
            <w:r w:rsidRPr="001F11A2">
              <w:rPr>
                <w:sz w:val="24"/>
                <w:szCs w:val="24"/>
              </w:rPr>
              <w:t>Срок подачи заявок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hideMark/>
          </w:tcPr>
          <w:p w14:paraId="438F8E19" w14:textId="748A7976" w:rsidR="00AC5E0A" w:rsidRPr="001F11A2" w:rsidRDefault="00AC5E0A" w:rsidP="00E94B98">
            <w:pPr>
              <w:rPr>
                <w:sz w:val="24"/>
                <w:szCs w:val="24"/>
              </w:rPr>
            </w:pPr>
            <w:r w:rsidRPr="001F11A2">
              <w:rPr>
                <w:sz w:val="24"/>
                <w:szCs w:val="24"/>
              </w:rPr>
              <w:t>Дата начала подачи заявок на участие в предварительном отборе: «</w:t>
            </w:r>
            <w:r w:rsidR="00585074" w:rsidRPr="001F11A2">
              <w:rPr>
                <w:sz w:val="24"/>
                <w:szCs w:val="24"/>
              </w:rPr>
              <w:t>22</w:t>
            </w:r>
            <w:r w:rsidRPr="001F11A2">
              <w:rPr>
                <w:sz w:val="24"/>
                <w:szCs w:val="24"/>
              </w:rPr>
              <w:t xml:space="preserve">» </w:t>
            </w:r>
            <w:r w:rsidR="00585074" w:rsidRPr="001F11A2">
              <w:rPr>
                <w:sz w:val="24"/>
                <w:szCs w:val="24"/>
              </w:rPr>
              <w:t>дека</w:t>
            </w:r>
            <w:r w:rsidR="00F15446" w:rsidRPr="001F11A2">
              <w:rPr>
                <w:sz w:val="24"/>
                <w:szCs w:val="24"/>
              </w:rPr>
              <w:t>бря</w:t>
            </w:r>
            <w:r w:rsidR="00585074" w:rsidRPr="001F11A2">
              <w:rPr>
                <w:sz w:val="24"/>
                <w:szCs w:val="24"/>
              </w:rPr>
              <w:t xml:space="preserve"> 2017</w:t>
            </w:r>
            <w:r w:rsidR="00443CE7" w:rsidRPr="001F11A2">
              <w:rPr>
                <w:sz w:val="24"/>
                <w:szCs w:val="24"/>
              </w:rPr>
              <w:t xml:space="preserve"> года 08 час. 00 мин.</w:t>
            </w:r>
          </w:p>
          <w:p w14:paraId="754B2986" w14:textId="54AA7D34" w:rsidR="00AC5E0A" w:rsidRPr="001F11A2" w:rsidRDefault="00AC5E0A" w:rsidP="00C64A4B">
            <w:pPr>
              <w:jc w:val="both"/>
              <w:rPr>
                <w:sz w:val="24"/>
                <w:szCs w:val="24"/>
              </w:rPr>
            </w:pPr>
            <w:r w:rsidRPr="001F11A2">
              <w:rPr>
                <w:sz w:val="24"/>
                <w:szCs w:val="24"/>
              </w:rPr>
              <w:t>Дата окончания подачи заявок на участие в предварительном отборе: «</w:t>
            </w:r>
            <w:r w:rsidR="00AA4A24" w:rsidRPr="001F11A2">
              <w:rPr>
                <w:sz w:val="24"/>
                <w:szCs w:val="24"/>
              </w:rPr>
              <w:t>15</w:t>
            </w:r>
            <w:r w:rsidRPr="001F11A2">
              <w:rPr>
                <w:sz w:val="24"/>
                <w:szCs w:val="24"/>
              </w:rPr>
              <w:t>»</w:t>
            </w:r>
            <w:r w:rsidR="00F15446" w:rsidRPr="001F11A2">
              <w:rPr>
                <w:sz w:val="24"/>
                <w:szCs w:val="24"/>
              </w:rPr>
              <w:t xml:space="preserve"> </w:t>
            </w:r>
            <w:r w:rsidR="00585074" w:rsidRPr="001F11A2">
              <w:rPr>
                <w:sz w:val="24"/>
                <w:szCs w:val="24"/>
              </w:rPr>
              <w:t>января</w:t>
            </w:r>
            <w:r w:rsidR="00F15446" w:rsidRPr="001F11A2">
              <w:rPr>
                <w:sz w:val="24"/>
                <w:szCs w:val="24"/>
              </w:rPr>
              <w:t xml:space="preserve"> </w:t>
            </w:r>
            <w:r w:rsidR="00585074" w:rsidRPr="001F11A2">
              <w:rPr>
                <w:sz w:val="24"/>
                <w:szCs w:val="24"/>
              </w:rPr>
              <w:t>2018</w:t>
            </w:r>
            <w:r w:rsidRPr="001F11A2">
              <w:rPr>
                <w:sz w:val="24"/>
                <w:szCs w:val="24"/>
              </w:rPr>
              <w:t>г. в 1</w:t>
            </w:r>
            <w:r w:rsidR="00443CE7" w:rsidRPr="001F11A2">
              <w:rPr>
                <w:sz w:val="24"/>
                <w:szCs w:val="24"/>
              </w:rPr>
              <w:t>6</w:t>
            </w:r>
            <w:r w:rsidRPr="001F11A2">
              <w:rPr>
                <w:sz w:val="24"/>
                <w:szCs w:val="24"/>
              </w:rPr>
              <w:t xml:space="preserve"> ч</w:t>
            </w:r>
            <w:r w:rsidR="00443CE7" w:rsidRPr="001F11A2">
              <w:rPr>
                <w:sz w:val="24"/>
                <w:szCs w:val="24"/>
              </w:rPr>
              <w:t>ас. 00 мин. (время московское)</w:t>
            </w:r>
          </w:p>
        </w:tc>
      </w:tr>
      <w:tr w:rsidR="00AC5E0A" w:rsidRPr="001F11A2" w14:paraId="165200EA" w14:textId="77777777" w:rsidTr="00E94B98">
        <w:trPr>
          <w:trHeight w:val="825"/>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6D832" w14:textId="77777777" w:rsidR="00AC5E0A" w:rsidRPr="001F11A2" w:rsidRDefault="00AC5E0A" w:rsidP="00E94B98">
            <w:pPr>
              <w:pStyle w:val="1"/>
              <w:numPr>
                <w:ilvl w:val="0"/>
                <w:numId w:val="0"/>
              </w:numPr>
              <w:spacing w:before="0" w:after="0" w:line="240" w:lineRule="auto"/>
              <w:rPr>
                <w:sz w:val="24"/>
              </w:rPr>
            </w:pPr>
            <w:r w:rsidRPr="001F11A2">
              <w:rPr>
                <w:sz w:val="24"/>
              </w:rPr>
              <w:t>13</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2C60B75A" w14:textId="77777777" w:rsidR="00AC5E0A" w:rsidRPr="001F11A2" w:rsidRDefault="00AC5E0A" w:rsidP="00E94B98">
            <w:pPr>
              <w:rPr>
                <w:sz w:val="24"/>
                <w:szCs w:val="24"/>
                <w:lang w:eastAsia="ru-RU"/>
              </w:rPr>
            </w:pPr>
            <w:r w:rsidRPr="001F11A2">
              <w:rPr>
                <w:sz w:val="24"/>
                <w:szCs w:val="24"/>
                <w:lang w:eastAsia="ru-RU"/>
              </w:rPr>
              <w:t>Порядок и сроки отзыва заявок</w:t>
            </w:r>
            <w:r w:rsidRPr="001F11A2">
              <w:rPr>
                <w:sz w:val="24"/>
                <w:szCs w:val="24"/>
              </w:rPr>
              <w:t xml:space="preserve">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566D296" w14:textId="1B83822D" w:rsidR="00AC5E0A" w:rsidRPr="001F11A2" w:rsidRDefault="00AC5E0A" w:rsidP="00E34BAE">
            <w:pPr>
              <w:jc w:val="both"/>
              <w:rPr>
                <w:sz w:val="24"/>
                <w:szCs w:val="24"/>
              </w:rPr>
            </w:pPr>
            <w:r w:rsidRPr="001F11A2">
              <w:rPr>
                <w:sz w:val="24"/>
                <w:szCs w:val="24"/>
              </w:rPr>
              <w:t>Предусмотрены разделом 4.3 настоящей документ</w:t>
            </w:r>
            <w:r w:rsidR="003A07C4" w:rsidRPr="001F11A2">
              <w:rPr>
                <w:sz w:val="24"/>
                <w:szCs w:val="24"/>
              </w:rPr>
              <w:t>ации по предварительному отбору и Положением</w:t>
            </w:r>
          </w:p>
          <w:p w14:paraId="24A984A2" w14:textId="77777777" w:rsidR="00AC5E0A" w:rsidRPr="001F11A2" w:rsidRDefault="00AC5E0A" w:rsidP="00E94B98">
            <w:pPr>
              <w:rPr>
                <w:sz w:val="24"/>
                <w:szCs w:val="24"/>
                <w:lang w:eastAsia="ru-RU"/>
              </w:rPr>
            </w:pPr>
            <w:r w:rsidRPr="001F11A2">
              <w:rPr>
                <w:sz w:val="24"/>
                <w:szCs w:val="24"/>
              </w:rPr>
              <w:t xml:space="preserve">Изменить и отозвать заявки можно до даты окончания подачи заявок на участие в предварительном отборе. </w:t>
            </w:r>
          </w:p>
        </w:tc>
      </w:tr>
      <w:tr w:rsidR="00AC5E0A" w:rsidRPr="001F11A2" w14:paraId="106C50CA" w14:textId="77777777" w:rsidTr="00E94B98">
        <w:trPr>
          <w:trHeight w:val="64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2F9BE1D" w14:textId="77777777" w:rsidR="00AC5E0A" w:rsidRPr="001F11A2" w:rsidRDefault="00AC5E0A" w:rsidP="00E94B98">
            <w:pPr>
              <w:rPr>
                <w:sz w:val="24"/>
                <w:szCs w:val="24"/>
              </w:rPr>
            </w:pPr>
            <w:r w:rsidRPr="001F11A2">
              <w:rPr>
                <w:sz w:val="24"/>
                <w:szCs w:val="24"/>
              </w:rPr>
              <w:t>14</w:t>
            </w:r>
          </w:p>
        </w:tc>
        <w:tc>
          <w:tcPr>
            <w:tcW w:w="3374" w:type="dxa"/>
            <w:tcBorders>
              <w:top w:val="single" w:sz="4" w:space="0" w:color="auto"/>
              <w:left w:val="single" w:sz="4" w:space="0" w:color="auto"/>
              <w:bottom w:val="single" w:sz="4" w:space="0" w:color="auto"/>
              <w:right w:val="single" w:sz="4" w:space="0" w:color="auto"/>
            </w:tcBorders>
            <w:shd w:val="clear" w:color="auto" w:fill="auto"/>
            <w:hideMark/>
          </w:tcPr>
          <w:p w14:paraId="21FF45B7" w14:textId="77777777" w:rsidR="00AC5E0A" w:rsidRPr="001F11A2" w:rsidRDefault="00AC5E0A" w:rsidP="00E94B98">
            <w:pPr>
              <w:rPr>
                <w:sz w:val="24"/>
                <w:szCs w:val="24"/>
              </w:rPr>
            </w:pPr>
            <w:r w:rsidRPr="001F11A2">
              <w:rPr>
                <w:sz w:val="24"/>
                <w:szCs w:val="24"/>
              </w:rPr>
              <w:t>Рассмотрение заявок на участие в предварительном отборе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9223587" w14:textId="07765AB1" w:rsidR="00AC5E0A" w:rsidRPr="001F11A2" w:rsidRDefault="00AC5E0A" w:rsidP="00C64A4B">
            <w:pPr>
              <w:jc w:val="both"/>
              <w:rPr>
                <w:sz w:val="24"/>
                <w:szCs w:val="24"/>
              </w:rPr>
            </w:pPr>
            <w:r w:rsidRPr="001F11A2">
              <w:rPr>
                <w:sz w:val="24"/>
                <w:szCs w:val="24"/>
              </w:rPr>
              <w:t xml:space="preserve">Рассмотрение заявок на участие в предварительном отборе, проводимом в соответствии с </w:t>
            </w:r>
            <w:hyperlink w:anchor="P24" w:history="1">
              <w:r w:rsidRPr="001F11A2">
                <w:rPr>
                  <w:sz w:val="24"/>
                  <w:szCs w:val="24"/>
                </w:rPr>
                <w:t>пунктом 4</w:t>
              </w:r>
            </w:hyperlink>
            <w:r w:rsidRPr="001F11A2">
              <w:rPr>
                <w:sz w:val="24"/>
                <w:szCs w:val="24"/>
              </w:rPr>
              <w:t xml:space="preserve"> постановления Правительства Российской Федерации от 1 июля 2016 г. № 615 по адресу: </w:t>
            </w:r>
            <w:r w:rsidRPr="001F11A2">
              <w:rPr>
                <w:sz w:val="24"/>
                <w:szCs w:val="24"/>
                <w:lang w:eastAsia="ru-RU"/>
              </w:rPr>
              <w:t>город Севастополь, Фиолентовское шоссе, дом 1/1, этаж 3</w:t>
            </w:r>
            <w:r w:rsidR="0008772D" w:rsidRPr="001F11A2">
              <w:rPr>
                <w:sz w:val="24"/>
                <w:szCs w:val="24"/>
                <w:lang w:eastAsia="ru-RU"/>
              </w:rPr>
              <w:t xml:space="preserve">, </w:t>
            </w:r>
            <w:r w:rsidR="00564DD4" w:rsidRPr="001F11A2">
              <w:rPr>
                <w:sz w:val="24"/>
                <w:szCs w:val="24"/>
                <w:lang w:eastAsia="ru-RU"/>
              </w:rPr>
              <w:t xml:space="preserve">дата </w:t>
            </w:r>
            <w:r w:rsidR="0008772D" w:rsidRPr="001F11A2">
              <w:rPr>
                <w:sz w:val="24"/>
                <w:szCs w:val="24"/>
                <w:lang w:eastAsia="ru-RU"/>
              </w:rPr>
              <w:t>заве</w:t>
            </w:r>
            <w:r w:rsidR="00564DD4" w:rsidRPr="001F11A2">
              <w:rPr>
                <w:sz w:val="24"/>
                <w:szCs w:val="24"/>
                <w:lang w:eastAsia="ru-RU"/>
              </w:rPr>
              <w:t>ршения</w:t>
            </w:r>
            <w:r w:rsidR="0008772D" w:rsidRPr="001F11A2">
              <w:rPr>
                <w:sz w:val="24"/>
                <w:szCs w:val="24"/>
                <w:lang w:eastAsia="ru-RU"/>
              </w:rPr>
              <w:t xml:space="preserve"> рассмотрения заявок </w:t>
            </w:r>
            <w:r w:rsidR="0008772D" w:rsidRPr="001F11A2">
              <w:rPr>
                <w:sz w:val="24"/>
                <w:szCs w:val="24"/>
              </w:rPr>
              <w:t>«</w:t>
            </w:r>
            <w:r w:rsidR="00AA4A24" w:rsidRPr="001F11A2">
              <w:rPr>
                <w:sz w:val="24"/>
                <w:szCs w:val="24"/>
              </w:rPr>
              <w:t>29</w:t>
            </w:r>
            <w:r w:rsidR="0008772D" w:rsidRPr="001F11A2">
              <w:rPr>
                <w:sz w:val="24"/>
                <w:szCs w:val="24"/>
              </w:rPr>
              <w:t xml:space="preserve">» </w:t>
            </w:r>
            <w:r w:rsidR="00AA4A24" w:rsidRPr="001F11A2">
              <w:rPr>
                <w:sz w:val="24"/>
                <w:szCs w:val="24"/>
              </w:rPr>
              <w:t>января</w:t>
            </w:r>
            <w:r w:rsidR="003A07C4" w:rsidRPr="001F11A2">
              <w:rPr>
                <w:sz w:val="24"/>
                <w:szCs w:val="24"/>
              </w:rPr>
              <w:t xml:space="preserve"> 2018</w:t>
            </w:r>
            <w:r w:rsidR="0008772D" w:rsidRPr="001F11A2">
              <w:rPr>
                <w:sz w:val="24"/>
                <w:szCs w:val="24"/>
              </w:rPr>
              <w:t xml:space="preserve">г. </w:t>
            </w:r>
            <w:r w:rsidR="00564DD4" w:rsidRPr="001F11A2">
              <w:rPr>
                <w:sz w:val="24"/>
                <w:szCs w:val="24"/>
                <w:lang w:eastAsia="ru-RU"/>
              </w:rPr>
              <w:t>до 16 час. 00 мин.</w:t>
            </w:r>
          </w:p>
        </w:tc>
      </w:tr>
    </w:tbl>
    <w:p w14:paraId="26641992" w14:textId="77777777" w:rsidR="00AC5E0A" w:rsidRPr="001F11A2" w:rsidRDefault="00AC5E0A" w:rsidP="00AC5E0A">
      <w:pPr>
        <w:rPr>
          <w:sz w:val="24"/>
          <w:szCs w:val="24"/>
        </w:rPr>
      </w:pPr>
    </w:p>
    <w:p w14:paraId="07BFEE80" w14:textId="77777777" w:rsidR="00B13881" w:rsidRPr="001F11A2" w:rsidRDefault="00AC5E0A" w:rsidP="00AC5E0A">
      <w:pPr>
        <w:jc w:val="center"/>
        <w:rPr>
          <w:b/>
          <w:sz w:val="28"/>
          <w:szCs w:val="28"/>
        </w:rPr>
      </w:pPr>
      <w:r w:rsidRPr="001F11A2">
        <w:rPr>
          <w:rStyle w:val="12"/>
          <w:rFonts w:eastAsia="Calibri"/>
          <w:sz w:val="28"/>
          <w:lang w:val="en-US"/>
        </w:rPr>
        <w:t>IV</w:t>
      </w:r>
      <w:r w:rsidRPr="001F11A2">
        <w:rPr>
          <w:rStyle w:val="12"/>
          <w:rFonts w:eastAsia="Calibri"/>
          <w:sz w:val="28"/>
        </w:rPr>
        <w:t xml:space="preserve">. </w:t>
      </w:r>
      <w:r w:rsidRPr="001F11A2">
        <w:rPr>
          <w:b/>
          <w:sz w:val="28"/>
          <w:szCs w:val="28"/>
        </w:rPr>
        <w:t>Требования к оказанию услуг и (или) выполнению работ по капитальному ремонту общего и</w:t>
      </w:r>
      <w:r w:rsidR="00B13881" w:rsidRPr="001F11A2">
        <w:rPr>
          <w:b/>
          <w:sz w:val="28"/>
          <w:szCs w:val="28"/>
        </w:rPr>
        <w:t>мущества в многоквартирном доме</w:t>
      </w:r>
    </w:p>
    <w:p w14:paraId="6935B4C0" w14:textId="692D526E" w:rsidR="00AC5E0A" w:rsidRPr="001F11A2" w:rsidRDefault="00AC5E0A" w:rsidP="00AC5E0A">
      <w:pPr>
        <w:jc w:val="center"/>
        <w:rPr>
          <w:b/>
          <w:sz w:val="28"/>
          <w:szCs w:val="28"/>
        </w:rPr>
      </w:pPr>
      <w:r w:rsidRPr="001F11A2">
        <w:rPr>
          <w:b/>
          <w:sz w:val="28"/>
          <w:szCs w:val="28"/>
        </w:rPr>
        <w:t>(их техническим, функциональным, качественным и иным характеристикам)</w:t>
      </w:r>
    </w:p>
    <w:p w14:paraId="638F5031" w14:textId="77777777" w:rsidR="00B811B4" w:rsidRPr="001F11A2" w:rsidRDefault="00B811B4" w:rsidP="00AF3E3F">
      <w:pPr>
        <w:suppressAutoHyphens w:val="0"/>
        <w:ind w:firstLine="709"/>
        <w:jc w:val="center"/>
        <w:rPr>
          <w:sz w:val="24"/>
          <w:szCs w:val="24"/>
          <w:lang w:eastAsia="ru-RU"/>
        </w:rPr>
      </w:pPr>
    </w:p>
    <w:p w14:paraId="0FF4CD1F" w14:textId="3D6DDFD3" w:rsidR="00AF3E3F" w:rsidRPr="001F11A2" w:rsidRDefault="00AF3E3F" w:rsidP="00AF3E3F">
      <w:pPr>
        <w:suppressAutoHyphens w:val="0"/>
        <w:ind w:firstLine="709"/>
        <w:jc w:val="center"/>
        <w:rPr>
          <w:b/>
          <w:sz w:val="24"/>
          <w:szCs w:val="24"/>
          <w:lang w:eastAsia="ru-RU"/>
        </w:rPr>
      </w:pPr>
      <w:r w:rsidRPr="001F11A2">
        <w:rPr>
          <w:b/>
          <w:sz w:val="24"/>
          <w:szCs w:val="24"/>
          <w:lang w:eastAsia="ru-RU"/>
        </w:rPr>
        <w:t>Общие требования</w:t>
      </w:r>
    </w:p>
    <w:p w14:paraId="12C5BDEE" w14:textId="77777777" w:rsidR="009E5B0B" w:rsidRPr="001F11A2" w:rsidRDefault="009E5B0B" w:rsidP="00AF3E3F">
      <w:pPr>
        <w:suppressAutoHyphens w:val="0"/>
        <w:ind w:firstLine="709"/>
        <w:jc w:val="both"/>
        <w:rPr>
          <w:sz w:val="24"/>
          <w:szCs w:val="24"/>
          <w:lang w:eastAsia="ru-RU"/>
        </w:rPr>
      </w:pPr>
      <w:r w:rsidRPr="001F11A2">
        <w:rPr>
          <w:sz w:val="24"/>
          <w:szCs w:val="24"/>
          <w:lang w:eastAsia="ru-RU"/>
        </w:rPr>
        <w:t>При проведении капитального ремонта объекта культурного наследия, выявленного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устанавливаются следующие требования:</w:t>
      </w:r>
    </w:p>
    <w:p w14:paraId="6E3BC258" w14:textId="2070F9E7" w:rsidR="009E5B0B" w:rsidRPr="001F11A2" w:rsidRDefault="009E5B0B" w:rsidP="00AF3E3F">
      <w:pPr>
        <w:suppressAutoHyphens w:val="0"/>
        <w:ind w:firstLine="709"/>
        <w:jc w:val="both"/>
        <w:rPr>
          <w:sz w:val="24"/>
          <w:szCs w:val="24"/>
          <w:lang w:eastAsia="ru-RU"/>
        </w:rPr>
      </w:pPr>
      <w:r w:rsidRPr="001F11A2">
        <w:rPr>
          <w:sz w:val="24"/>
          <w:szCs w:val="24"/>
          <w:lang w:eastAsia="ru-RU"/>
        </w:rPr>
        <w:t xml:space="preserve">1) запрещено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 </w:t>
      </w:r>
    </w:p>
    <w:p w14:paraId="048CFDDE" w14:textId="7464D6C4" w:rsidR="009E5B0B" w:rsidRPr="001F11A2" w:rsidRDefault="009E5B0B" w:rsidP="00AF3E3F">
      <w:pPr>
        <w:suppressAutoHyphens w:val="0"/>
        <w:ind w:firstLine="709"/>
        <w:jc w:val="both"/>
        <w:rPr>
          <w:sz w:val="24"/>
          <w:szCs w:val="24"/>
          <w:lang w:eastAsia="ru-RU"/>
        </w:rPr>
      </w:pPr>
      <w:r w:rsidRPr="001F11A2">
        <w:rPr>
          <w:sz w:val="24"/>
          <w:szCs w:val="24"/>
          <w:lang w:eastAsia="ru-RU"/>
        </w:rPr>
        <w:t>2) запрещено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r w:rsidR="00DF768C" w:rsidRPr="001F11A2">
        <w:rPr>
          <w:sz w:val="24"/>
          <w:szCs w:val="24"/>
          <w:lang w:eastAsia="ru-RU"/>
        </w:rPr>
        <w:t>;</w:t>
      </w:r>
      <w:r w:rsidRPr="001F11A2">
        <w:rPr>
          <w:sz w:val="24"/>
          <w:szCs w:val="24"/>
          <w:lang w:eastAsia="ru-RU"/>
        </w:rPr>
        <w:t xml:space="preserve"> </w:t>
      </w:r>
    </w:p>
    <w:p w14:paraId="1C58ECA9" w14:textId="0EC7566C" w:rsidR="009E5B0B" w:rsidRPr="001F11A2" w:rsidRDefault="009E5B0B" w:rsidP="00AF3E3F">
      <w:pPr>
        <w:suppressAutoHyphens w:val="0"/>
        <w:ind w:firstLine="709"/>
        <w:jc w:val="both"/>
        <w:rPr>
          <w:sz w:val="24"/>
          <w:szCs w:val="24"/>
          <w:lang w:eastAsia="ru-RU"/>
        </w:rPr>
      </w:pPr>
      <w:r w:rsidRPr="001F11A2">
        <w:rPr>
          <w:sz w:val="24"/>
          <w:szCs w:val="24"/>
          <w:lang w:eastAsia="ru-RU"/>
        </w:rPr>
        <w:t xml:space="preserve">3) необходимо обеспечивать сохранность и неизменность облика выявленного объекта </w:t>
      </w:r>
      <w:r w:rsidR="00DF768C" w:rsidRPr="001F11A2">
        <w:rPr>
          <w:sz w:val="24"/>
          <w:szCs w:val="24"/>
          <w:lang w:eastAsia="ru-RU"/>
        </w:rPr>
        <w:t>культурного наследия;</w:t>
      </w:r>
    </w:p>
    <w:p w14:paraId="72FE2B51" w14:textId="606CA573" w:rsidR="009E5B0B" w:rsidRPr="001F11A2" w:rsidRDefault="009E5B0B" w:rsidP="00AF3E3F">
      <w:pPr>
        <w:suppressAutoHyphens w:val="0"/>
        <w:ind w:firstLine="709"/>
        <w:jc w:val="both"/>
        <w:rPr>
          <w:sz w:val="24"/>
          <w:szCs w:val="24"/>
          <w:lang w:eastAsia="ru-RU"/>
        </w:rPr>
      </w:pPr>
      <w:r w:rsidRPr="001F11A2">
        <w:rPr>
          <w:sz w:val="24"/>
          <w:szCs w:val="24"/>
          <w:lang w:eastAsia="ru-RU"/>
        </w:rPr>
        <w:t xml:space="preserve">4) необходимо соблюдать установленные статьей 5.1 Федерального закона от 25 июня 2002 г. </w:t>
      </w:r>
      <w:r w:rsidR="00DF768C" w:rsidRPr="001F11A2">
        <w:rPr>
          <w:sz w:val="24"/>
          <w:szCs w:val="24"/>
          <w:lang w:eastAsia="ru-RU"/>
        </w:rPr>
        <w:t>№</w:t>
      </w:r>
      <w:r w:rsidRPr="001F11A2">
        <w:rPr>
          <w:sz w:val="24"/>
          <w:szCs w:val="24"/>
          <w:lang w:eastAsia="ru-RU"/>
        </w:rPr>
        <w:t xml:space="preserve"> 73-ФЗ </w:t>
      </w:r>
      <w:r w:rsidR="00DF768C" w:rsidRPr="001F11A2">
        <w:rPr>
          <w:sz w:val="24"/>
          <w:szCs w:val="24"/>
          <w:lang w:eastAsia="ru-RU"/>
        </w:rPr>
        <w:t>«</w:t>
      </w:r>
      <w:r w:rsidRPr="001F11A2">
        <w:rPr>
          <w:sz w:val="24"/>
          <w:szCs w:val="24"/>
          <w:lang w:eastAsia="ru-RU"/>
        </w:rPr>
        <w:t>Об объектах культурного наследия (памятниках истории и культуры) народов Российской Федерации</w:t>
      </w:r>
      <w:r w:rsidR="00DF768C" w:rsidRPr="001F11A2">
        <w:rPr>
          <w:sz w:val="24"/>
          <w:szCs w:val="24"/>
          <w:lang w:eastAsia="ru-RU"/>
        </w:rPr>
        <w:t>»</w:t>
      </w:r>
      <w:r w:rsidRPr="001F11A2">
        <w:rPr>
          <w:sz w:val="24"/>
          <w:szCs w:val="24"/>
          <w:lang w:eastAsia="ru-RU"/>
        </w:rPr>
        <w:t xml:space="preserve"> требования к осуществлению деятельности в границах территории объекта культурного наследия</w:t>
      </w:r>
      <w:r w:rsidR="00DF768C" w:rsidRPr="001F11A2">
        <w:rPr>
          <w:sz w:val="24"/>
          <w:szCs w:val="24"/>
          <w:lang w:eastAsia="ru-RU"/>
        </w:rPr>
        <w:t>;</w:t>
      </w:r>
      <w:r w:rsidRPr="001F11A2">
        <w:rPr>
          <w:sz w:val="24"/>
          <w:szCs w:val="24"/>
          <w:lang w:eastAsia="ru-RU"/>
        </w:rPr>
        <w:t xml:space="preserve"> </w:t>
      </w:r>
    </w:p>
    <w:p w14:paraId="1BD0A961" w14:textId="77777777" w:rsidR="009E5B0B" w:rsidRPr="001F11A2" w:rsidRDefault="009E5B0B" w:rsidP="00AF3E3F">
      <w:pPr>
        <w:suppressAutoHyphens w:val="0"/>
        <w:ind w:firstLine="709"/>
        <w:jc w:val="both"/>
        <w:rPr>
          <w:sz w:val="24"/>
          <w:szCs w:val="24"/>
          <w:lang w:eastAsia="ru-RU"/>
        </w:rPr>
      </w:pPr>
      <w:r w:rsidRPr="001F11A2">
        <w:rPr>
          <w:sz w:val="24"/>
          <w:szCs w:val="24"/>
          <w:lang w:eastAsia="ru-RU"/>
        </w:rPr>
        <w:t>5) запрещено использовать объект культурного наследия:</w:t>
      </w:r>
    </w:p>
    <w:p w14:paraId="23B6CFFF" w14:textId="7FAFFBCC" w:rsidR="00C85869" w:rsidRPr="001F11A2" w:rsidRDefault="009E5B0B" w:rsidP="00AF3E3F">
      <w:pPr>
        <w:suppressAutoHyphens w:val="0"/>
        <w:ind w:firstLine="709"/>
        <w:jc w:val="both"/>
        <w:rPr>
          <w:sz w:val="24"/>
          <w:szCs w:val="24"/>
          <w:lang w:eastAsia="ru-RU"/>
        </w:rPr>
      </w:pPr>
      <w:r w:rsidRPr="001F11A2">
        <w:rPr>
          <w:sz w:val="24"/>
          <w:szCs w:val="24"/>
          <w:lang w:eastAsia="ru-RU"/>
        </w:rPr>
        <w:t>-под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r w:rsidR="00C85869" w:rsidRPr="001F11A2">
        <w:rPr>
          <w:sz w:val="24"/>
          <w:szCs w:val="24"/>
          <w:lang w:eastAsia="ru-RU"/>
        </w:rPr>
        <w:t>;</w:t>
      </w:r>
      <w:r w:rsidRPr="001F11A2">
        <w:rPr>
          <w:sz w:val="24"/>
          <w:szCs w:val="24"/>
          <w:lang w:eastAsia="ru-RU"/>
        </w:rPr>
        <w:t xml:space="preserve"> </w:t>
      </w:r>
    </w:p>
    <w:p w14:paraId="053462D1" w14:textId="1D5BAFDB" w:rsidR="009E5B0B" w:rsidRPr="001F11A2" w:rsidRDefault="009E5B0B" w:rsidP="00AF3E3F">
      <w:pPr>
        <w:suppressAutoHyphens w:val="0"/>
        <w:ind w:firstLine="709"/>
        <w:jc w:val="both"/>
        <w:rPr>
          <w:sz w:val="24"/>
          <w:szCs w:val="24"/>
          <w:lang w:eastAsia="ru-RU"/>
        </w:rPr>
      </w:pPr>
      <w:r w:rsidRPr="001F11A2">
        <w:rPr>
          <w:sz w:val="24"/>
          <w:szCs w:val="24"/>
          <w:lang w:eastAsia="ru-RU"/>
        </w:rPr>
        <w:t>-</w:t>
      </w:r>
      <w:r w:rsidR="00C85869" w:rsidRPr="001F11A2">
        <w:rPr>
          <w:sz w:val="24"/>
          <w:szCs w:val="24"/>
          <w:lang w:eastAsia="ru-RU"/>
        </w:rPr>
        <w:t xml:space="preserve"> </w:t>
      </w:r>
      <w:r w:rsidRPr="001F11A2">
        <w:rPr>
          <w:sz w:val="24"/>
          <w:szCs w:val="24"/>
          <w:lang w:eastAsia="ru-RU"/>
        </w:rPr>
        <w:t>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r w:rsidR="00C85869" w:rsidRPr="001F11A2">
        <w:rPr>
          <w:sz w:val="24"/>
          <w:szCs w:val="24"/>
          <w:lang w:eastAsia="ru-RU"/>
        </w:rPr>
        <w:t>;</w:t>
      </w:r>
      <w:r w:rsidRPr="001F11A2">
        <w:rPr>
          <w:sz w:val="24"/>
          <w:szCs w:val="24"/>
          <w:lang w:eastAsia="ru-RU"/>
        </w:rPr>
        <w:t xml:space="preserve"> </w:t>
      </w:r>
    </w:p>
    <w:p w14:paraId="25E260C9" w14:textId="3D2D94DD" w:rsidR="009E5B0B" w:rsidRPr="001F11A2" w:rsidRDefault="009E5B0B" w:rsidP="00AF3E3F">
      <w:pPr>
        <w:suppressAutoHyphens w:val="0"/>
        <w:ind w:firstLine="709"/>
        <w:jc w:val="both"/>
        <w:rPr>
          <w:sz w:val="24"/>
          <w:szCs w:val="24"/>
          <w:lang w:eastAsia="ru-RU"/>
        </w:rPr>
      </w:pPr>
      <w:r w:rsidRPr="001F11A2">
        <w:rPr>
          <w:sz w:val="24"/>
          <w:szCs w:val="24"/>
          <w:lang w:eastAsia="ru-RU"/>
        </w:rPr>
        <w:t>-</w:t>
      </w:r>
      <w:r w:rsidR="00C85869" w:rsidRPr="001F11A2">
        <w:rPr>
          <w:sz w:val="24"/>
          <w:szCs w:val="24"/>
          <w:lang w:eastAsia="ru-RU"/>
        </w:rPr>
        <w:t xml:space="preserve"> </w:t>
      </w:r>
      <w:r w:rsidRPr="001F11A2">
        <w:rPr>
          <w:sz w:val="24"/>
          <w:szCs w:val="24"/>
          <w:lang w:eastAsia="ru-RU"/>
        </w:rPr>
        <w:t>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w:t>
      </w:r>
      <w:r w:rsidR="00AF3E3F" w:rsidRPr="001F11A2">
        <w:rPr>
          <w:sz w:val="24"/>
          <w:szCs w:val="24"/>
          <w:lang w:eastAsia="ru-RU"/>
        </w:rPr>
        <w:t>еществ;</w:t>
      </w:r>
    </w:p>
    <w:p w14:paraId="6572FD06" w14:textId="53083D9B" w:rsidR="009E5B0B" w:rsidRPr="001F11A2" w:rsidRDefault="009E5B0B" w:rsidP="00AF3E3F">
      <w:pPr>
        <w:suppressAutoHyphens w:val="0"/>
        <w:ind w:firstLine="709"/>
        <w:jc w:val="both"/>
        <w:rPr>
          <w:sz w:val="24"/>
          <w:szCs w:val="24"/>
          <w:lang w:eastAsia="ru-RU"/>
        </w:rPr>
      </w:pPr>
      <w:r w:rsidRPr="001F11A2">
        <w:rPr>
          <w:sz w:val="24"/>
          <w:szCs w:val="24"/>
          <w:lang w:eastAsia="ru-RU"/>
        </w:rPr>
        <w:t>6) необходимо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w:t>
      </w:r>
      <w:r w:rsidR="00AF3E3F" w:rsidRPr="001F11A2">
        <w:rPr>
          <w:sz w:val="24"/>
          <w:szCs w:val="24"/>
          <w:lang w:eastAsia="ru-RU"/>
        </w:rPr>
        <w:t>урного наследия;</w:t>
      </w:r>
    </w:p>
    <w:p w14:paraId="31BA4DEA" w14:textId="74064FD4" w:rsidR="009E5B0B" w:rsidRPr="001F11A2" w:rsidRDefault="009E5B0B" w:rsidP="00AF3E3F">
      <w:pPr>
        <w:suppressAutoHyphens w:val="0"/>
        <w:ind w:firstLine="709"/>
        <w:jc w:val="both"/>
        <w:rPr>
          <w:sz w:val="24"/>
          <w:szCs w:val="24"/>
          <w:lang w:eastAsia="ru-RU"/>
        </w:rPr>
      </w:pPr>
      <w:r w:rsidRPr="001F11A2">
        <w:rPr>
          <w:sz w:val="24"/>
          <w:szCs w:val="24"/>
          <w:lang w:eastAsia="ru-RU"/>
        </w:rPr>
        <w:t>7) 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7ABBC155" w14:textId="77777777" w:rsidR="00AF3E3F" w:rsidRPr="001F11A2" w:rsidRDefault="00AF3E3F" w:rsidP="00AF3E3F">
      <w:pPr>
        <w:suppressAutoHyphens w:val="0"/>
        <w:ind w:firstLine="709"/>
        <w:jc w:val="center"/>
        <w:rPr>
          <w:b/>
          <w:sz w:val="24"/>
          <w:szCs w:val="24"/>
          <w:lang w:eastAsia="ru-RU"/>
        </w:rPr>
      </w:pPr>
    </w:p>
    <w:p w14:paraId="695EF3CC" w14:textId="77777777" w:rsidR="00AF3E3F" w:rsidRPr="001F11A2" w:rsidRDefault="00AF3E3F" w:rsidP="00AF3E3F">
      <w:pPr>
        <w:suppressAutoHyphens w:val="0"/>
        <w:ind w:firstLine="709"/>
        <w:jc w:val="center"/>
        <w:rPr>
          <w:b/>
          <w:sz w:val="24"/>
          <w:szCs w:val="24"/>
          <w:lang w:eastAsia="ru-RU"/>
        </w:rPr>
      </w:pPr>
      <w:r w:rsidRPr="001F11A2">
        <w:rPr>
          <w:b/>
          <w:sz w:val="24"/>
          <w:szCs w:val="24"/>
          <w:lang w:eastAsia="ru-RU"/>
        </w:rPr>
        <w:t>1. Ремонт фасада</w:t>
      </w:r>
    </w:p>
    <w:p w14:paraId="7A9EC118" w14:textId="77777777" w:rsidR="00710838" w:rsidRPr="001F11A2" w:rsidRDefault="00710838" w:rsidP="00710838">
      <w:pPr>
        <w:suppressAutoHyphens w:val="0"/>
        <w:ind w:firstLine="709"/>
        <w:jc w:val="both"/>
        <w:rPr>
          <w:sz w:val="24"/>
          <w:szCs w:val="24"/>
          <w:u w:val="single"/>
          <w:lang w:eastAsia="ru-RU"/>
        </w:rPr>
      </w:pPr>
    </w:p>
    <w:p w14:paraId="3762AB35"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1.1. Ремонт фасадов панельных/блочных неоштукатуренных.</w:t>
      </w:r>
    </w:p>
    <w:p w14:paraId="5F4EE2E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 Работы по ремонту фасадов панельных/блочных неоштукатуренных следует осуществлять в соответствии требованиями СП 70.13330.2012 «Несущие и ограждающие конструкции. Актуализированная редакция СНиП 3.03.01-87», СНиП 3.04.01-87 «Изоляционные и отделочные покрытия».</w:t>
      </w:r>
    </w:p>
    <w:p w14:paraId="706378C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Поверхностные повреждения бетонных панелей в месте устройства стыков (трещины, раковины, сколы) устраняются с применением полимерцементных составов.</w:t>
      </w:r>
    </w:p>
    <w:p w14:paraId="331E5C3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Работы по герметизации стыков выполняются в следующей технологической последовательности: производится приклейка уплотняющей прокладки с перекрытия в горизонтальные стыки панелей с их наружной стороны; производится герметизация вертикальных стыков уплотняющими прокладками с наружной стороны здания; производится герметизация горизонтальных и вертикальных стыков строительной нетвердеющей мастикой; производится герметизация по строительной мастике вулканизирующими мастиками.</w:t>
      </w:r>
    </w:p>
    <w:p w14:paraId="2EC47AA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Контроль качества выполнения работ.</w:t>
      </w:r>
    </w:p>
    <w:p w14:paraId="42A330B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4.1. Производственный контроль качества по герметизации стыков наружных ограждающих конструкций производят в соответствии с требованиями СП 70.13330.2012 «Несущие и ограждающие конструкции. Актуализированная редакция СНиП 3.03.01-87» под руководством технического персонала и периодическим контролем лаборатории.</w:t>
      </w:r>
    </w:p>
    <w:p w14:paraId="0991A01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4.2. Производственный контроль включает в себя входной контроль наружных стыков панелей, эксплуатационных материалов, операционный контроль отдельных производственных операций и приемочный контроль требуемого качества загерметизированных стыков.</w:t>
      </w:r>
    </w:p>
    <w:p w14:paraId="32B7A5F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4.3. При входном контроле наружные стеновые панели и герметизирующие материалы проверяют внешним осмотром, их соответствие нормативным и проектным требованиям, а также наличие и содержание паспортов, сертификатов и других сопроводительных документов. При операционном контроле проверяют все операции по герметизации швов в соответствии с требованиями СНиП, зачеканку прокладок в вертикальные и горизонтальные швы, величину обжатия прокладок, нанесение мастик на уплотняющие прокладки. При приемочном контроле проверяют качество устройства загерметизированных стыков. Результаты производственного контроля качества работ должны заноситься в журнал производства работ.</w:t>
      </w:r>
    </w:p>
    <w:p w14:paraId="4A66C820" w14:textId="77777777" w:rsidR="00710838" w:rsidRPr="001F11A2" w:rsidRDefault="00710838" w:rsidP="00710838">
      <w:pPr>
        <w:suppressAutoHyphens w:val="0"/>
        <w:ind w:firstLine="709"/>
        <w:jc w:val="both"/>
        <w:rPr>
          <w:sz w:val="24"/>
          <w:szCs w:val="24"/>
          <w:lang w:eastAsia="ru-RU"/>
        </w:rPr>
      </w:pPr>
    </w:p>
    <w:p w14:paraId="641853D5" w14:textId="77777777" w:rsidR="00710838" w:rsidRPr="001F11A2" w:rsidRDefault="00710838" w:rsidP="00710838">
      <w:pPr>
        <w:suppressAutoHyphens w:val="0"/>
        <w:ind w:firstLine="709"/>
        <w:rPr>
          <w:sz w:val="24"/>
          <w:szCs w:val="24"/>
          <w:u w:val="single"/>
          <w:lang w:eastAsia="ru-RU"/>
        </w:rPr>
      </w:pPr>
      <w:r w:rsidRPr="001F11A2">
        <w:rPr>
          <w:sz w:val="24"/>
          <w:szCs w:val="24"/>
          <w:u w:val="single"/>
          <w:lang w:eastAsia="ru-RU"/>
        </w:rPr>
        <w:t>1.2. Ремонт фасадов оштукатуренных.</w:t>
      </w:r>
    </w:p>
    <w:p w14:paraId="1454F4EA"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1.Работы на устройство штукатурных покрытий фасадов выполнять в соответствии с правилами производства и приемки работ согласно СНиП 3.03.01-87 «Несущие и ограждающие конструкции», СНиП 3.04.01-87 «Изоляционные и отделочные покрытия», ГОСТ 28013-98 «Растворы строительные. Общие технические условия», СП 82-101-98 Свод правил на приготовление и применение растворов строительных.</w:t>
      </w:r>
    </w:p>
    <w:p w14:paraId="1A44630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работ по ремонту (устройству) штукатурных покрытий фасадов должны быть:</w:t>
      </w:r>
    </w:p>
    <w:p w14:paraId="4C97582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-установлены крепежные устройства для водосточных труб;</w:t>
      </w:r>
    </w:p>
    <w:p w14:paraId="651DF03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-тщательно очищены фасады зданий от пыли, грязи, жировых и битумных пятен, а также от выступающих солей;</w:t>
      </w:r>
    </w:p>
    <w:p w14:paraId="48954738"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-произведена (при необходимости) на бетонных поверхностях, подлежащих оштукатуриванию, нарезкаи насечка, огрунтовка семипроцентным раствором 19 поливинилацетатной эмульсии, промывка десятипроцентным раствором технической соляной кислоты;</w:t>
      </w:r>
    </w:p>
    <w:p w14:paraId="21DA15FF"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-исправлены все обнаруженные дефекты и отклонения от допусков, установленных СП 70.13330.2012 «Несущие и ограждающие конструкции. Актуализированная редакция СНиП 3.03.01-87».</w:t>
      </w:r>
    </w:p>
    <w:p w14:paraId="468AABA2"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Оштукатуривание поверхности наружных кирпичных стен фасадов состоит из следующих последовательных технологических операций, включающих: нанесение штукатурных растворов; разравнивание слоев намета; разделку лузг, уселков, рустов, углов, откосов и т.д.; нанесение накрывочного слоя; затирку накрывочного слоя. Оштукатуривание поверхности фасадов выполняется путем обрызга, нанесения одного слоя грунта и накрывочного слоя с последующим его разравниванием и затиркой при выполнении улучшенной штукатурки. Улучшенная и высококачественная штукатурка выполняется по маякам. При этом толщина маяков должна быть равна толщине штукатурного накрытия без накрывочного слоя.</w:t>
      </w:r>
    </w:p>
    <w:p w14:paraId="50E7311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Размеры отклонений оштукатуренной по верхности должны соответствовать требованиям СНиП 3.04.01-87 «Изоляционные и отделочные покрытия» и быть не более при улучшенной штукатурке: Отклонения оштукатуренной поверхности от вертикали (мм/1 м) -2; допускаемая толщина однослойной штукатурки –20 мм.</w:t>
      </w:r>
    </w:p>
    <w:p w14:paraId="5052B431" w14:textId="77777777" w:rsidR="00710838" w:rsidRPr="001F11A2" w:rsidRDefault="00710838" w:rsidP="00710838">
      <w:pPr>
        <w:suppressAutoHyphens w:val="0"/>
        <w:ind w:firstLine="709"/>
        <w:jc w:val="center"/>
        <w:rPr>
          <w:b/>
          <w:sz w:val="24"/>
          <w:szCs w:val="24"/>
          <w:lang w:eastAsia="ru-RU"/>
        </w:rPr>
      </w:pPr>
    </w:p>
    <w:p w14:paraId="0FD7932C" w14:textId="77777777" w:rsidR="00710838" w:rsidRPr="001F11A2" w:rsidRDefault="00710838" w:rsidP="00710838">
      <w:pPr>
        <w:suppressAutoHyphens w:val="0"/>
        <w:ind w:firstLine="709"/>
        <w:jc w:val="center"/>
        <w:rPr>
          <w:b/>
          <w:sz w:val="24"/>
          <w:szCs w:val="24"/>
          <w:lang w:eastAsia="ru-RU"/>
        </w:rPr>
      </w:pPr>
      <w:r w:rsidRPr="001F11A2">
        <w:rPr>
          <w:b/>
          <w:sz w:val="24"/>
          <w:szCs w:val="24"/>
          <w:lang w:eastAsia="ru-RU"/>
        </w:rPr>
        <w:t>2.Ремонт крыш</w:t>
      </w:r>
    </w:p>
    <w:p w14:paraId="5C35AA84" w14:textId="77777777" w:rsidR="00710838" w:rsidRPr="001F11A2" w:rsidRDefault="00710838" w:rsidP="00710838">
      <w:pPr>
        <w:pStyle w:val="af"/>
        <w:ind w:left="709"/>
        <w:jc w:val="both"/>
        <w:rPr>
          <w:sz w:val="24"/>
          <w:szCs w:val="24"/>
          <w:u w:val="single"/>
        </w:rPr>
      </w:pPr>
      <w:r w:rsidRPr="001F11A2">
        <w:rPr>
          <w:sz w:val="24"/>
          <w:szCs w:val="24"/>
          <w:u w:val="single"/>
        </w:rPr>
        <w:t>2.1.Ремонт крыш скатных – ремонт стропильной системы</w:t>
      </w:r>
    </w:p>
    <w:p w14:paraId="11DB7840"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 Устройство стропильной системы и ремонт скатной крыши выполняют в соответствии с требованиями СНиП 12-01-2004 «Организация строительства», СП 70.13330.2012 «Несущие и ограждающие конструкции. Актуализированная редакция СНиП 3.03.01- 87».</w:t>
      </w:r>
    </w:p>
    <w:p w14:paraId="2BA0F11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ремонта стропильной системы следует выполнить следующие организационно-подготовительные мероприятия и работы: выполнить демонтаж элементов, потерявших несущую способность, пораженных гнилью, насекомыми и грибком, выполнить устройство карниза, монтаж вентиляционных стояков выше чердачного перекрытия и крыши.</w:t>
      </w:r>
    </w:p>
    <w:p w14:paraId="584EB26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Установку элементов стропильной системы из наклонных стропил выполняют с разбивкой фронта работ на захватки в следующем порядке: устанавливают мауэрлаты и лежни; устанавливают стойки и коньковые прогоны; устанавливают стропильные ноги и подкосы; устанавливают обрешетку. Устройство стропильной системы разрешается производить только после приемки опорных конструкций.</w:t>
      </w:r>
    </w:p>
    <w:p w14:paraId="5E1F4DEB"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4. При ремонте стропильной системы осуществляется контроль следующих параметров: отклонение глубины врубок от проектной не более 2 мм, отклонения в расстояниях между центрами рабочих болтов относительно проектных для входных отверстий – не более 2 мм, </w:t>
      </w:r>
    </w:p>
    <w:p w14:paraId="71FD202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для выходных отверстий – 5 мм, отклонение в расстояниях между центрами гвоздей со стороны забивки в гвоздевых соединениях – не более 2 мм.</w:t>
      </w:r>
    </w:p>
    <w:p w14:paraId="16C7C566" w14:textId="77777777" w:rsidR="00710838" w:rsidRPr="001F11A2" w:rsidRDefault="00710838" w:rsidP="00710838">
      <w:pPr>
        <w:suppressAutoHyphens w:val="0"/>
        <w:ind w:firstLine="709"/>
        <w:jc w:val="both"/>
        <w:rPr>
          <w:sz w:val="24"/>
          <w:szCs w:val="24"/>
          <w:u w:val="single"/>
          <w:lang w:eastAsia="ru-RU"/>
        </w:rPr>
      </w:pPr>
    </w:p>
    <w:p w14:paraId="08ECA151"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2.2. Ремонт крыш скатных.</w:t>
      </w:r>
    </w:p>
    <w:p w14:paraId="78F549EF"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1. Ремонт скатной крыши с ремонтом кровли выполняют в соответствии с требованиями СП 48.13330.2011 «Организация строительства. Актуализированная редакция СНиП 12-01-2004», СП 70.13330.2012 «Несущие и ограждающие конструкции. </w:t>
      </w:r>
    </w:p>
    <w:p w14:paraId="752247CA"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Актуализированная редакция СНиП 3.03.01-87», СНиП 12-04-2002 «Безопасность труда в строительстве. Часть 2. Строительное производство».</w:t>
      </w:r>
    </w:p>
    <w:p w14:paraId="3F28F4D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2. Подготовительные работы включают: проверку соблюдения проектных уклонов скатов кровли; проверку правильности устройства обрешетки. </w:t>
      </w:r>
    </w:p>
    <w:p w14:paraId="21468C1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3. При капитальном ремонте листовых кровель, предусматривающем сплошную или значительную смену кровельного покрытия, работы по заготовке или укладке кровельных картин выполняются теми же способами и приемами, что при устройстве новой кровли. Кровельные монтажные работы включают следующие операции: предварительное снятие старого кровельного покрытия, пришедшего в негодность покрытие карнизных свесов; укладку настенных желобов; устройство рядового покрытия (покрытие скатов крыши); покрытие разжелобков. При разборке кровли сначала разгибают или срезают гребневые фальцы, затем разъединяют лежачие. Ремонт карнизных свесов заключается в замене поврежденных участков новыми или в выпрямлении погнутых частей. </w:t>
      </w:r>
    </w:p>
    <w:p w14:paraId="2A7924F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Выполненное из листовой стали кровельное покрытие должно удовлетворять следующим требованиям: иметь заданные уклоны; покрытие во всех соединениях должно быть плотным и водонепроницаемым, представлять собой поверхность без выпуклостей и впадин; листы кровельной стали должны прочно прикрепляться и плотно прилегать к обрешетке; при осмотре покрытия с кровли чердака не должно быть видно просветов; гребневые фальцы должны быть взаимно параллельными, одинаковыми по высоте и не иметь трещин. При приемке выполненных работ подлежит освидетельствованию актами скрытых работ: примыкание кровли к выступающим частям вентшахт, антенн, растяжек, стоек и т.п.; устройство кровли из листовой стали. Требования к качеству выполненных работ: неровность обрешетки не более 5 мм/1м.</w:t>
      </w:r>
    </w:p>
    <w:p w14:paraId="048C3D67" w14:textId="77777777" w:rsidR="00710838" w:rsidRPr="001F11A2" w:rsidRDefault="00710838" w:rsidP="00710838">
      <w:pPr>
        <w:suppressAutoHyphens w:val="0"/>
        <w:ind w:firstLine="709"/>
        <w:jc w:val="both"/>
        <w:rPr>
          <w:sz w:val="24"/>
          <w:szCs w:val="24"/>
          <w:lang w:eastAsia="ru-RU"/>
        </w:rPr>
      </w:pPr>
    </w:p>
    <w:p w14:paraId="131C3CD6"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2.3. Ремонт крыш с мягким покрытием</w:t>
      </w:r>
    </w:p>
    <w:p w14:paraId="3D569BDC"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1. Ремонт крыши с мягким наплавляемым покрытием с ремонтом кровли выполняют в соответствии с проектом и требованиями СП 48.13330.2011 «Организация строительства. </w:t>
      </w:r>
    </w:p>
    <w:p w14:paraId="3EA610A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Актуализированная редакция СНиП 12-01-2004», СП 70.13330.2012 «Несущие и ограждающие конструкции. Актуализированная редакция СНиП 3.03.01-87», СНиП 12-04-2002 «Безопасность труда в строительстве. Часть 2. Строительное производство».</w:t>
      </w:r>
    </w:p>
    <w:p w14:paraId="03D9A652"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работ по устройству рядового двухслойного рулонного ковра на битумной мастике должны быть выполнены следующие работы: очищено основание от мусора и отходов со спуском в контейнерах с крыши, с погрузкой в автотранспорт и вывозкой с территории строительства; выполнено обеспыливание и высушивание основания с помощью компрессора. До начала наклейки рулонного ковра необходимо проверить: качество устройства примыканий к водоприемным воронкам, анкерным устройствам; качество устройства примыканий к стене, трубам, вентшахтам, парапетам; качество устройства заплат на пробоинах, разрывах; качество ремонта просадочных мест кровельного покрытия, разрывов кровельного покрытия по стыкам между панелями.</w:t>
      </w:r>
    </w:p>
    <w:p w14:paraId="4FCE4E7C"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Рулонный ковер устраивают последовательно, наклеивая 2 слоя: в самых низких местах - в ендовах (при внутренних водостоках) или на карнизных свесах (при наружном сбросе воды); на примыканиях; на основных плоскостях. Оклейку скатов кровли выполнять двумя способами: при уклоне менее 15 % -параллельно коньку; при уклоне более 15 % -перпендикулярно коньку. Устройство ковра производится как с поочередной наклейкой каждого слоя, так и одновременно в несколько слоев.</w:t>
      </w:r>
    </w:p>
    <w:p w14:paraId="38A5DBD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Контроль качества работ по устройству рулонных кровель включает контроль допускаемых отклонений: напуска полотнищ по длине-20 мм, напуска полотнищ по ширине в нижних слоях -10 мм, в верхних слоях -10 мм. При приемочном контроле производится проверка качества выполненных работ с составлением актов освидетельствования скрытых работ: примыкания кровли к водоприемным воронкам; примыкания кровли к выступающим частям вентшахт, антенн, растяжек, стоек, парапетов; устройство слоя битумной мастики; устройство послойно двух слоев рубероидного ковра.</w:t>
      </w:r>
    </w:p>
    <w:p w14:paraId="4DEEA290" w14:textId="77777777" w:rsidR="00710838" w:rsidRPr="001F11A2" w:rsidRDefault="00710838" w:rsidP="00710838">
      <w:pPr>
        <w:suppressAutoHyphens w:val="0"/>
        <w:ind w:firstLine="709"/>
        <w:jc w:val="both"/>
        <w:rPr>
          <w:sz w:val="24"/>
          <w:szCs w:val="24"/>
          <w:lang w:eastAsia="ru-RU"/>
        </w:rPr>
      </w:pPr>
    </w:p>
    <w:p w14:paraId="56DF4CA5" w14:textId="77777777" w:rsidR="00710838" w:rsidRPr="001F11A2" w:rsidRDefault="00710838" w:rsidP="00710838">
      <w:pPr>
        <w:pStyle w:val="af"/>
        <w:ind w:left="0"/>
        <w:jc w:val="center"/>
        <w:rPr>
          <w:b/>
          <w:sz w:val="24"/>
          <w:szCs w:val="24"/>
        </w:rPr>
      </w:pPr>
      <w:r w:rsidRPr="001F11A2">
        <w:rPr>
          <w:b/>
          <w:sz w:val="24"/>
          <w:szCs w:val="24"/>
        </w:rPr>
        <w:t>3.Ремонт внутридомовых инженерных систем</w:t>
      </w:r>
    </w:p>
    <w:p w14:paraId="4F8C4A14" w14:textId="77777777" w:rsidR="00710838" w:rsidRPr="001F11A2" w:rsidRDefault="00710838" w:rsidP="00710838">
      <w:pPr>
        <w:pStyle w:val="af"/>
        <w:ind w:left="0"/>
        <w:jc w:val="center"/>
        <w:rPr>
          <w:sz w:val="24"/>
          <w:szCs w:val="24"/>
        </w:rPr>
      </w:pPr>
    </w:p>
    <w:p w14:paraId="5402CFEF" w14:textId="77777777" w:rsidR="00710838" w:rsidRPr="001F11A2" w:rsidRDefault="00710838" w:rsidP="00710838">
      <w:pPr>
        <w:pStyle w:val="af"/>
        <w:ind w:left="0" w:firstLine="709"/>
        <w:jc w:val="both"/>
        <w:rPr>
          <w:sz w:val="24"/>
          <w:szCs w:val="24"/>
          <w:u w:val="single"/>
        </w:rPr>
      </w:pPr>
      <w:r w:rsidRPr="001F11A2">
        <w:rPr>
          <w:sz w:val="24"/>
          <w:szCs w:val="24"/>
          <w:u w:val="single"/>
        </w:rPr>
        <w:t>3.1.Ремонт внутридомовых инженерных систем водоснабжения (горячего и холодного водоснабжения), пожарного водопровода.</w:t>
      </w:r>
    </w:p>
    <w:p w14:paraId="0AEFE888"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1. Ремонт внутренних систем водоснабжения и пожарного водопровода выполняют в соответствии с требованиями СП 48.13330.2011 «Организация строительства. Актуализированная редакция СНиП 12-01-2004», СП 73.13330.2012«Внутренние санитарно-технические системы зданий. Актуализированная редакция СНиП 3.05.01-85», СП 40-102-2000 «Проектирование и монтаж трубопроводов систем водоснабжения и канализации из полимерных материалов». </w:t>
      </w:r>
    </w:p>
    <w:p w14:paraId="30B861A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2. До начала монтажа внутренних систем водоснабжения и пожарного водопровода должны быть выполнены следующие работы: демонтаж инженерных систем, требующих замены; устроены опоры под трубопроводы, прокладываемые в подпольных каналах и технических подпольях; установлены закладные детали в строительных конструкциях в соответствии с рабочими чертежами водоснабжения для крепления оборудования и трубопроводов; пробиты и подготовлены отверстия, борозды, ниши и гнезда в фундаментах, стенах, перегородках, перекрытиях и покрытиях, необходимые для прокладки трубопроводов. До начала монтажа трубопроводов из пластмассовых труб должны быть смонтированы трубопроводы водоснабжения из стальных труб и закончены все электросварочные работы. </w:t>
      </w:r>
    </w:p>
    <w:p w14:paraId="2C881380"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Последовательность выполнения работ при ремонте внутренних систем водоснабжения и пожарного водопровода: прокладка трубопроводов с разметкой мест установки средств крепления, установкой средств крепления и крепление их к строительным конструкциям; установка и заделка гильз в соответствии с рабочей документацией в готовые отверстия в местах прохода трубопроводов в стенах, перегородках и перекрытиях; прокладка трубопроводов (магистралей, стояков и подводок) из готовых вертикальных или горизонтальных блоков, узлов или отдельных деталей на сварке с поддерживанием при электроприхватке, резьбе или фланцах; выверка и крепление трубопроводов.</w:t>
      </w:r>
    </w:p>
    <w:p w14:paraId="7B60CD5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Допуски на изготовленные узлы и детали трубопроводов из стальных труб не должны превышать величин: перпендикулярности торцов отрезанных труб -не более 2°, длины заготовки детали ± 2 мм при длине до 1 м и ± 1 мм на каждый последующий метр, размеры заусенцев в отверстиях и на торцах отрезанных труб не более 0,5 мм, овальность труб в зоне гиба не более 10%, число ниток с неполной или сорванной резьбой не более 10%.</w:t>
      </w:r>
    </w:p>
    <w:p w14:paraId="4BB1A8FE" w14:textId="77777777" w:rsidR="00710838" w:rsidRPr="001F11A2" w:rsidRDefault="00710838" w:rsidP="00710838">
      <w:pPr>
        <w:suppressAutoHyphens w:val="0"/>
        <w:ind w:firstLine="709"/>
        <w:jc w:val="both"/>
        <w:rPr>
          <w:sz w:val="24"/>
          <w:szCs w:val="24"/>
          <w:u w:val="single"/>
          <w:lang w:eastAsia="ru-RU"/>
        </w:rPr>
      </w:pPr>
    </w:p>
    <w:p w14:paraId="79ACE8D1"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3.2. Ремонт внутридомовых инженерных систем водоотведения (канализации)</w:t>
      </w:r>
    </w:p>
    <w:p w14:paraId="796CA43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 Ремонт внутренних систем водоотведения выполняют в соответствии с проектом и требованиями СП 48.13330.2011 «Организация строительства. Актуализированная редакция СНиП 12-01-2004», СП 73.13330.2012 «Внутренние санитарно-технические системы зданий. Актуализированная редакция СНиП 3.05.01-85», СП 40-107-2003 «Проектирование, монтаж и эксплуатация систем внутренней канализации из полипропиленовых труб», СП 30.13330.2012 «Внутренний водопровод и канализация зданий».</w:t>
      </w:r>
    </w:p>
    <w:p w14:paraId="57E5C45A"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монтажа систем канализации должны быть выполнены следующие работы: установка в соответствии с рабочей документацией закладных деталей в строительных конструкциях для крепления оборудования и трубопроводов; обеспечение возможности включения электроинструментов, а также электросварочных аппаратов.</w:t>
      </w:r>
    </w:p>
    <w:p w14:paraId="24AA84D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Монтаж внутренних сетей канализации и водостоков выполняется с использованием отдельных труб и соединительных деталей с креплением их по месту. Монтаж трубопроводов следует вести по схеме «сверху вниз». Работы по монтажу трубопроводов систем внутренней канализации из чугунных и полимерных труб следует производить в последовательности: разметка мест установки креплений с учетом проектных уклонов, установка креплений (кронштейнов или подвесок с хомутами) со сверлением отверстий и заделкой цементным раствором или с помощью пристрелки монтажным пистолетом дюбель-гвоздями, прокладка трубопроводов, выверка трубопроводов. По завершении монтажных работ должны быть выполнены испытания систем внутренней канализации с составлением акта. Испытания участков систем канализации, скрываемых при последующих работах, должны выполняться проливом воды до их закрытия с составлением акта освидетельствования скрытых работ.</w:t>
      </w:r>
    </w:p>
    <w:p w14:paraId="3CB7054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Выполняемые работы по ремонту внутридомовых систем водоотведения должны соответствовать требованиям проекта (при необходимости) и обеспечивать герметичность системы.</w:t>
      </w:r>
    </w:p>
    <w:p w14:paraId="545207C0" w14:textId="77777777" w:rsidR="00710838" w:rsidRPr="001F11A2" w:rsidRDefault="00710838" w:rsidP="00710838">
      <w:pPr>
        <w:suppressAutoHyphens w:val="0"/>
        <w:ind w:firstLine="709"/>
        <w:jc w:val="both"/>
        <w:rPr>
          <w:sz w:val="24"/>
          <w:szCs w:val="24"/>
          <w:lang w:eastAsia="ru-RU"/>
        </w:rPr>
      </w:pPr>
    </w:p>
    <w:p w14:paraId="6A0028DD"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3.3. Ремонт внутридомовых инженерных систем теплоснабжения.</w:t>
      </w:r>
    </w:p>
    <w:p w14:paraId="232C978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1. Ремонт внутридомовых инженерных систем теплоснабжения выполняют в соответствии с проектом и требованиями СП 48.13330.2011 «Организация строительства. Актуализированная редакция СНиП 12-01-2004», СП 73.13330.2012 «Внутренние санитарно-технические системы зданий. Актуализированная редакция СНиП 3.05.01-85», ГОСТ 31311-2005 «Приборы отопительные. Общие технические условия», СНиП 41-01-2003 «Отопление, вентиляция и кондиционирование», СП 73.13330.2012, СП 48.13330.2011, а также СП 40-108-2004, СП 41-102-98,СП 41-109-2005,СНиП 12-03-2001,СНиП 12-04-2002. </w:t>
      </w:r>
    </w:p>
    <w:p w14:paraId="00BCF4F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монтажа систем подрядчиком должны быть выполнены следующие работы: демонтаж системы отопления, подлежащей замене; устройство полов (или соответствующей подготовки) в местах установки отопительных приборов на подставках; устройство опор под трубопроводы, прокладываемые в подпольных каналах и технических подпольях; подготовка отверстий, борозд, ниш и гнезд в фундаментах, стенах, перегородках, перекрытиях и покрытиях, необходимых для прокладки трубопроводов; нанесение на внутренних и наружных стенах всех помещений вспомогательных отметок, равных проектным отметкам чистого пола плюс 500 мм; оштукатуривание (или облицовка) поверхностей стен и ниш в местах установки отопительных приборов, прокладки трубопроводов; установка в соответствии с рабочей документацией закладных деталей в строительных конструкциях для крепления и трубопроводов; обеспечение возможности включения электроинструментов, а также электросварочных аппаратов на расстоянии не более 50 м один от другого.</w:t>
      </w:r>
    </w:p>
    <w:p w14:paraId="6C0DD3E2"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3.Работы по монтажу трубопроводов систем отопления следует производить в последовательности: разметка мест установки креплений с учетом проектных уклонов, установка креплений (кронштейнов или подвесок с хомутами) со сверлением отверстий и заделкой цементным раствором или с помощью пристрелки монтажным пистолетом дюбель-гвоздями; прокладка трубопроводов, крепление трубопроводов, установка радиаторов отопления. По завершении монтажных работ должны быть выполнены испытания систем отопления, индивидуальные испытания смонтированного оборудования, а также тепловое испытание систем отопления на равномерный прогрев отопительных приборов в соответствии с СП 73.13330.2012.</w:t>
      </w:r>
    </w:p>
    <w:p w14:paraId="69867B7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Выполненные работы по устройству внутридомовых инженерных систем тепоснабжения контролируют на отсутствие изломов в соединениях; соответствие величины уклонов горизонтальных трубопроводов проектным требованиям; отсутствие отклонения стояков от вертикальности, превышающего нормативные требования; качество поверхности, точность установки, комплектность, надежность крепления отопительных приборов и отсутствие в них засоров; герметичность трубопроводов.</w:t>
      </w:r>
    </w:p>
    <w:p w14:paraId="673C4F7D" w14:textId="77777777" w:rsidR="00710838" w:rsidRPr="001F11A2" w:rsidRDefault="00710838" w:rsidP="00710838">
      <w:pPr>
        <w:suppressAutoHyphens w:val="0"/>
        <w:ind w:firstLine="709"/>
        <w:jc w:val="both"/>
        <w:rPr>
          <w:sz w:val="24"/>
          <w:szCs w:val="24"/>
          <w:lang w:eastAsia="ru-RU"/>
        </w:rPr>
      </w:pPr>
    </w:p>
    <w:p w14:paraId="0FC24987"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3.4. Ремонт внутридомовых инженерных систем газоснабжения</w:t>
      </w:r>
    </w:p>
    <w:p w14:paraId="2B8B6EBA"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 Ремонт внутридомовых инженерных систем газоснабжения выполняют в соответствии с проектом и требованиями СП 48.13330.2011 «Организация строительства. Актуализированная редакция СНиП 12-01-2004», ГОСТ 3262-75Трубы стальные водогазопроводные.</w:t>
      </w:r>
    </w:p>
    <w:p w14:paraId="1F238F4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монтажа должны быть выполнены следующие работы: трубы с выполненной заранее противокоррозионной изоляцией разложены вдоль траншеи на расстоянии не менее 1 -1,5 м от бровки.</w:t>
      </w:r>
    </w:p>
    <w:p w14:paraId="323BF84C"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Монтаж элементов газопровода производят в следующем порядке: выправляют деформированные концы труб и очищают кромки труб до металлического блеска на ширину не менее 10 мм; собирают и сваривают трубы в звенья на лежнях; изолируют стыки труб; 24монтируют звенья трубопровода; устанавливают гидравлический затвор и сборник конденсата; сваривают и изолируют стыки звеньев; проводят пневматическое испытание газопровода на прочность.</w:t>
      </w:r>
    </w:p>
    <w:p w14:paraId="41B1583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Требования к качеству работ: все сварные швы должны быть внешне осмотрены; допускаемые смещения кромок труб при сборке не должны превышать при толщине стенки труб до 5 мм -1 мм; 5 ... 6 мм -1 ...1,5 мм; 7 ...8 мм -1,5 ... 2 мм; 9 ... 14 мм -2 ...2,5мм, а также наружный диаметр с условным проходом до 40 мм включительно +0,4 мм/-0,5 мм; свыше 40 мм+0,8 мм/ -1,0 мм, толщина стенки -15 %. Предельные отклонения по массе труб не должны превышать +8 %. Кривизна труб на 1 м длины не должна превышать: 2 мм -с условным проходом до 20 мм включительно; 1,5 мм -с условным проходом свыше 20 мм.</w:t>
      </w:r>
    </w:p>
    <w:p w14:paraId="4B9249AA" w14:textId="77777777" w:rsidR="00710838" w:rsidRPr="001F11A2" w:rsidRDefault="00710838" w:rsidP="00710838">
      <w:pPr>
        <w:suppressAutoHyphens w:val="0"/>
        <w:ind w:firstLine="709"/>
        <w:jc w:val="both"/>
        <w:rPr>
          <w:sz w:val="24"/>
          <w:szCs w:val="24"/>
          <w:lang w:eastAsia="ru-RU"/>
        </w:rPr>
      </w:pPr>
    </w:p>
    <w:p w14:paraId="4620D91F" w14:textId="77777777" w:rsidR="00710838" w:rsidRPr="001F11A2" w:rsidRDefault="00710838" w:rsidP="00710838">
      <w:pPr>
        <w:suppressAutoHyphens w:val="0"/>
        <w:ind w:firstLine="709"/>
        <w:jc w:val="both"/>
        <w:rPr>
          <w:sz w:val="24"/>
          <w:szCs w:val="24"/>
          <w:u w:val="single"/>
          <w:lang w:eastAsia="ru-RU"/>
        </w:rPr>
      </w:pPr>
      <w:r w:rsidRPr="001F11A2">
        <w:rPr>
          <w:sz w:val="24"/>
          <w:szCs w:val="24"/>
          <w:u w:val="single"/>
          <w:lang w:eastAsia="ru-RU"/>
        </w:rPr>
        <w:t>3.5. Ремонт внутридомовых инженерных систем электроснабжения</w:t>
      </w:r>
    </w:p>
    <w:p w14:paraId="75365658"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 Ремонт внутридомовых инженерных систем электроснабжения выполняют в соответствии с проектом и требованиями СП 48.13330.2011 «Организация строительства. Актуализированная редакция СНиП 12-01-2004», СНиП 3.05.06-85 «Электротехнические устройства», СП 31-110-2003 «Проектирование и монтаж электроустановок жилых и общественных зданий», ПУЭ, издание 6 и 7, СП 52.13330.2011 «Естественное и искусственное освещение», СП 6.13130.2013 «Системы противопожарной защиты. Электрооборудование. Требования пожарной безопасности»; ГОСТ Р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w:t>
      </w:r>
    </w:p>
    <w:p w14:paraId="409B773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Подготовительные работы включают проверку в соответствии с проектом наличие ниш в строительных конструкциях, выполненных при их изготовлении на ДСК или оставленных в стенах зданий. Электромонтажной организацией должны быть установлены конструкции под ВРУ и проложены в подливке пола пластмассовые трубы для ввода проводов или кабелей снизу.</w:t>
      </w:r>
    </w:p>
    <w:p w14:paraId="273A3002"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3. Электромонтажные работы выполняют в две стадии: на первой стадии производят установку закладных деталей и конструкций для крепления оборудования, подготовку участков трасс для прокладки линий электропроводки. Одновременно, за пределами монтажной зоны, проверяют качество материалов и изделий, проводят укрупнительную сборку отдельных узлов. При монтаже скрытых электропроводок в состав работ первой стадии входят прокладка кабелей (трубопроводов), установка распаечных коробок, прозвонка жил кабелей и соединение их в коробах. Выполнение работ первой стадии должно обеспечить возможность производства отделочных строительных работ; на второй стадии (после окончания отделочных работ), выполняют установку аппаратов, светильников. При монтаже открытых проводок -открытую прокладку кабелей по подготовленным трассам. </w:t>
      </w:r>
    </w:p>
    <w:p w14:paraId="7E509630"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Электроустановки жилых зданий, законченные монтажом, подвергаются испытаниям и проверкам в соответствии с требованиями ПУЭ, ГОСТ Р 50571.16-2007 «Электроустановки низковольтные. Часть 6. Испытания.». В том числе осуществляется: визуальный осмотр, испытания непрерывности защитных проводников, включая проводники главной и дополнительной системы уравнения потенциалов; измерение сопротивления изоляции электроустановки; проверка защиты путем разделения цепей; измерение сопротивления изоляции пола и стен; проверка защиты, обеспечивающей автоматическое отключение источника питания; проверка полярности; испытание электрической прочности; проверка работоспособнособности.</w:t>
      </w:r>
    </w:p>
    <w:p w14:paraId="749EAAFE" w14:textId="77777777" w:rsidR="00710838" w:rsidRPr="001F11A2" w:rsidRDefault="00710838" w:rsidP="00710838">
      <w:pPr>
        <w:suppressAutoHyphens w:val="0"/>
        <w:ind w:firstLine="709"/>
        <w:jc w:val="both"/>
        <w:rPr>
          <w:sz w:val="24"/>
          <w:szCs w:val="24"/>
          <w:lang w:eastAsia="ru-RU"/>
        </w:rPr>
      </w:pPr>
    </w:p>
    <w:p w14:paraId="0612C059" w14:textId="77777777" w:rsidR="00710838" w:rsidRPr="001F11A2" w:rsidRDefault="00710838" w:rsidP="00710838">
      <w:pPr>
        <w:suppressAutoHyphens w:val="0"/>
        <w:ind w:firstLine="709"/>
        <w:jc w:val="center"/>
        <w:rPr>
          <w:b/>
          <w:sz w:val="24"/>
          <w:szCs w:val="24"/>
          <w:lang w:eastAsia="ru-RU"/>
        </w:rPr>
      </w:pPr>
      <w:r w:rsidRPr="001F11A2">
        <w:rPr>
          <w:b/>
          <w:sz w:val="24"/>
          <w:szCs w:val="24"/>
          <w:lang w:eastAsia="ru-RU"/>
        </w:rPr>
        <w:t>4. Ремонт подвальных помещений, относящихся к общему имуществу в многоквартирном доме</w:t>
      </w:r>
    </w:p>
    <w:p w14:paraId="1869C35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1. Работы по ремонту подвальных помещений выполнять в соответствии с правилами производства и приемки работ согласно СНиП 3.03.01-87 «Несущие и ограждающие конструкции», СНиП 3.04.01-87 «Изоляционные и отделочные покрытия», ГОСТ 28013-98 «Растворы строительные. Общие технические условия», СП 82-101-98 Свод правил на приготовление и применение растворов строительных.</w:t>
      </w:r>
    </w:p>
    <w:p w14:paraId="2C78A6FF"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До начала работ по ремонту подвальных помещений должны быть:</w:t>
      </w:r>
    </w:p>
    <w:p w14:paraId="2BAB40C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-установлены крепежные устройства трубопроводов и иных инженерных коммуникаций в подвале;</w:t>
      </w:r>
    </w:p>
    <w:p w14:paraId="63E1F33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-тщательно очищены от пыли, грязи, жировых и битумных пятен, а также от выступающих солей стены, потолки и полы подвальных помещений;</w:t>
      </w:r>
    </w:p>
    <w:p w14:paraId="6E3BFFF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-произведена (при необходимости) на бетонных поверхностях, подлежащих оштукатуриванию, нарезка и насечка, огрунтовка семипроцентным раствором поливинилацетатной эмульсии, промывка десятипроцентным раствором технической соляной кислоты;</w:t>
      </w:r>
    </w:p>
    <w:p w14:paraId="0ED753B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-исправлены все обнаруженные дефекты и отклонения от допусков, установленных СП 70.13330.2012 «Несущие и ограждающие конструкции. Актуализированная редакция СНиП 3.03.01-87».</w:t>
      </w:r>
    </w:p>
    <w:p w14:paraId="75B2602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Оштукатуривание поверхности стен подвалов (при необходимости данных работ) состоит из следующих последовательных технологических операций, включающих: нанесение штукатурных растворов; разравнивание слоев намета; разделку лузг, уселков, рустов, углов, откосов и т.д.; нанесение накрывочного слоя; затирку накрывочного слоя. Оштукатуривание поверхности стен выполняется путем обрызга, нанесения одного слоя грунта и накрывочного слоя с последующим его разравниванием и затиркой при выполнении улучшенной штукатурки. Улучшенная и высококачественная штукатурка выполняется по маякам. При этом толщина маяков должна быть равна толщине штукатурного накрытия без накрывочного слоя.</w:t>
      </w:r>
    </w:p>
    <w:p w14:paraId="57208500"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4.Размеры отклонений оштукатуренной поверхности должны соответствовать требованиям СНиП 3.04.01-87«Изоляционные и отделочные покрытия» и быть не более при улучшенной штукатурке: Отклонения оштукатуренной поверхности от вертикали (мм/1 м) -2; опускаемая толщина однослойной штукатурки –20 мм.</w:t>
      </w:r>
    </w:p>
    <w:p w14:paraId="159B252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5. При необходимости также производят заделку (ремонт заделки) рустов плит перекрытия.6. После проведения ремонтных работ поверхности стен и потолков, заделки мест прохождения через перекрытия и стены инженерных коммуникаций необходимо окрасить поверхности стен и потолков подвальных помещений.</w:t>
      </w:r>
    </w:p>
    <w:p w14:paraId="7BECD59A" w14:textId="77777777" w:rsidR="00710838" w:rsidRPr="001F11A2" w:rsidRDefault="00710838" w:rsidP="00710838">
      <w:pPr>
        <w:suppressAutoHyphens w:val="0"/>
        <w:ind w:firstLine="709"/>
        <w:jc w:val="both"/>
        <w:rPr>
          <w:sz w:val="24"/>
          <w:szCs w:val="24"/>
          <w:lang w:eastAsia="ru-RU"/>
        </w:rPr>
      </w:pPr>
    </w:p>
    <w:p w14:paraId="47CB7AFE" w14:textId="77777777" w:rsidR="00710838" w:rsidRPr="001F11A2" w:rsidRDefault="00710838" w:rsidP="00710838">
      <w:pPr>
        <w:suppressAutoHyphens w:val="0"/>
        <w:ind w:firstLine="709"/>
        <w:jc w:val="center"/>
        <w:rPr>
          <w:b/>
          <w:sz w:val="24"/>
          <w:szCs w:val="24"/>
          <w:lang w:eastAsia="ru-RU"/>
        </w:rPr>
      </w:pPr>
      <w:r w:rsidRPr="001F11A2">
        <w:rPr>
          <w:b/>
          <w:sz w:val="24"/>
          <w:szCs w:val="24"/>
          <w:lang w:eastAsia="ru-RU"/>
        </w:rPr>
        <w:t>5. Ремонт фундаментов</w:t>
      </w:r>
    </w:p>
    <w:p w14:paraId="643A3A76" w14:textId="77777777" w:rsidR="00710838" w:rsidRPr="001F11A2" w:rsidRDefault="00710838" w:rsidP="00710838">
      <w:pPr>
        <w:suppressAutoHyphens w:val="0"/>
        <w:ind w:firstLine="709"/>
        <w:jc w:val="center"/>
        <w:rPr>
          <w:b/>
          <w:sz w:val="24"/>
          <w:szCs w:val="24"/>
          <w:lang w:eastAsia="ru-RU"/>
        </w:rPr>
      </w:pPr>
    </w:p>
    <w:p w14:paraId="28E1B90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1.Работы по ремонту фундаментов выполнять в соответствии с правилами производства и приемки работ согласно СНиП 3.03.01-87 «Несущие и ограждающие конструкции», СНиП3.04.01-87 «Изоляционные и отделочные покрытия», ГОСТ 28013-98 «Растворы строительные. Общие технические условия», СП 82-101-98 Свод правил на приготовление и применение растворов строительных, СП 45.13330.2012 Земляные сооружения, основания и фундаменты. Актуализированная редакция СНиП 3.02.01-87, СП 50-101-2004 Проектирование и устройство оснований и фундаментов зданий и сооружений, СП 20.13330.2011 Нагрузки и воздействия. Актуализированная редакция СНиП 2.01.07-85*, СП 22.13330.2011 Основания зданий и сооружений. Актуализированная редакция СНиП 2.02.01-83*. </w:t>
      </w:r>
    </w:p>
    <w:p w14:paraId="76850F0C"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2. Ремонт фундаментов допускаются только при наличии утвержденного проекта.</w:t>
      </w:r>
    </w:p>
    <w:p w14:paraId="699F2BB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3. При ремонте или кладке новых фундаментов грунты с недостаточной несущей способностью должны быть предварительно уплотнены путем втрамбовывания слоя щебня или гравия, или усилены путем искусственного их закрепления.</w:t>
      </w:r>
    </w:p>
    <w:p w14:paraId="1A5C8B68"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4. Для ремонта (укрепление выпадающих камней, замена участков фундаментов) должны применяться каменные материалы и растворы в соответствии с ГОСТом.</w:t>
      </w:r>
    </w:p>
    <w:p w14:paraId="6B5CE7A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5. Отрытие траншей, котлованов и шурфов для выполнения работ по усилению оснований и ремонту фундаментов допускается лишь после выполнения всех работ по временному креплению и вывешиванию стен в соответствии с проектом. При отрытии котлована, а также после разборки старого фундамента грунт в основании должен быть проверен для установления его соответствия проектным и изыскательским данным. Результаты проверки должны быть оформлены актом.</w:t>
      </w:r>
    </w:p>
    <w:p w14:paraId="662FC77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6. Укрепление старых фундаментов выполняется следующими методами:</w:t>
      </w:r>
    </w:p>
    <w:p w14:paraId="5203D2F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-методом цементации;</w:t>
      </w:r>
    </w:p>
    <w:p w14:paraId="77C0D9B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-методом химизации;</w:t>
      </w:r>
    </w:p>
    <w:p w14:paraId="3C6D441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-методом укрепления выпадающих камней;</w:t>
      </w:r>
    </w:p>
    <w:p w14:paraId="46D9A42F"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-методом укрепления обоймами.</w:t>
      </w:r>
    </w:p>
    <w:p w14:paraId="267C6EA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7. При следах намокания, влаге необходимо восстановить гидроизоляцию фундамента в соответствии с проектом.</w:t>
      </w:r>
    </w:p>
    <w:p w14:paraId="0EADAC6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8. При приемке работ по ремонту фундаментов зданий должны быть проверены:</w:t>
      </w:r>
    </w:p>
    <w:p w14:paraId="37BB939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а) соответствие проекту качества грунтов, глубины заложения фундаментов, их размеров и конфигурации укладываемых разгрузочных металлических балок;</w:t>
      </w:r>
    </w:p>
    <w:p w14:paraId="32197C6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б) соответствие проекту качества материалов, использованных для кладки и гидроизоляции;</w:t>
      </w:r>
    </w:p>
    <w:p w14:paraId="16C5EA30"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в) качество выполненных работ; наличие перевязки швов существующей и новой кладки; правильность устройства гидроизоляции и осадочных швов; плотность обратной засыпки земли и правильность выполнения водоотводных устройств (отмосток, тротуаров, дренажа и </w:t>
      </w:r>
    </w:p>
    <w:p w14:paraId="41B5EF7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т.п.). При приемке работ должны быть предъявлены акты на скрытые работы и журнал производства работ, подтверждающие правильность выполненных работ и соответствие их проектным данным.</w:t>
      </w:r>
    </w:p>
    <w:p w14:paraId="7BB021EF" w14:textId="77777777" w:rsidR="00710838" w:rsidRPr="001F11A2" w:rsidRDefault="00710838" w:rsidP="00710838">
      <w:pPr>
        <w:suppressAutoHyphens w:val="0"/>
        <w:jc w:val="both"/>
        <w:rPr>
          <w:sz w:val="24"/>
          <w:szCs w:val="24"/>
          <w:lang w:eastAsia="ru-RU"/>
        </w:rPr>
      </w:pPr>
    </w:p>
    <w:p w14:paraId="2F12C423" w14:textId="77777777" w:rsidR="00710838" w:rsidRPr="001F11A2" w:rsidRDefault="00710838" w:rsidP="00710838">
      <w:pPr>
        <w:suppressAutoHyphens w:val="0"/>
        <w:jc w:val="center"/>
        <w:rPr>
          <w:b/>
          <w:sz w:val="24"/>
          <w:szCs w:val="24"/>
          <w:lang w:eastAsia="ru-RU"/>
        </w:rPr>
      </w:pPr>
      <w:r w:rsidRPr="001F11A2">
        <w:rPr>
          <w:b/>
          <w:sz w:val="24"/>
          <w:szCs w:val="24"/>
          <w:lang w:eastAsia="ru-RU"/>
        </w:rPr>
        <w:t>Нормативная документация</w:t>
      </w:r>
    </w:p>
    <w:p w14:paraId="7DFB455B"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При производстве работ подрядная организация должна руководствоваться проектом, законодательством Российской Федерации и производить работы в соответствии с требованиями действующих нормативных документов, включая, но, не ограничиваясь следующими документами:</w:t>
      </w:r>
    </w:p>
    <w:p w14:paraId="2BA0C1A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-Федеральный закон от 23.12.2009 № 384;</w:t>
      </w:r>
    </w:p>
    <w:p w14:paraId="5132C903"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-ФЗ «Технический регламент о безопасности зданий и сооружений»;</w:t>
      </w:r>
    </w:p>
    <w:p w14:paraId="245656A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-Федеральный закон от 22.07.2008 № 123-ФЗ;</w:t>
      </w:r>
    </w:p>
    <w:p w14:paraId="1F4700F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-ФЗ «Технический регламент о требованиях пожарной безопасности»;</w:t>
      </w:r>
    </w:p>
    <w:p w14:paraId="01FDA5DB"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-СП 73.13330.2012 «Внутренние санитарно-технические системы зданий»; </w:t>
      </w:r>
    </w:p>
    <w:p w14:paraId="7AD08205"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48.13330.2011 «Организация строительства»;</w:t>
      </w:r>
    </w:p>
    <w:p w14:paraId="2C18F44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40-108-2004«Проектирование и монтаж внутренних систем водоснабжения и отопления зданий из медных труб»;</w:t>
      </w:r>
    </w:p>
    <w:p w14:paraId="545F248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-СП 41-109-2005«Проектирование и монтаж внутренних систем водоснабжения и отопления зданий с использованием труб из «сшитого» полиэтилена»; </w:t>
      </w:r>
    </w:p>
    <w:p w14:paraId="61090A62"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-СНиП 12-03-2001«Безопасность труда в строительстве. Часть 1. Общие требования»;</w:t>
      </w:r>
    </w:p>
    <w:p w14:paraId="32E04C69"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-СНиП 12-04-2002«Безопасность труда в строительстве. Часть 2. Строительное производство»;</w:t>
      </w:r>
    </w:p>
    <w:p w14:paraId="61E026D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48.13330.2011 «Организация строительства. Актуализированная редакция СНиП 12-01-2004»;</w:t>
      </w:r>
    </w:p>
    <w:p w14:paraId="6F3E157C"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73.13330.2012 «Внутренние санитарно-технические системы зданий. Актуализированная редакция СНиП 3.05.01-85»;</w:t>
      </w:r>
    </w:p>
    <w:p w14:paraId="3BCB360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40-102-2000 «Проектирование и монтаж трубопроводов систем водоснабжения и канализации из полимерных материалов»;</w:t>
      </w:r>
    </w:p>
    <w:p w14:paraId="7DE4674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 xml:space="preserve">-СП 73.13330.2012«Внутренние санитарно-технические системы зданий. Актуализированная редакция СНиП 3.05.01-85»; </w:t>
      </w:r>
    </w:p>
    <w:p w14:paraId="3E5C277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40-101-96 «Проектирование и монтаж трубопроводов из полипропилена «Рандом сополимер»;</w:t>
      </w:r>
    </w:p>
    <w:p w14:paraId="70625A64"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40-107-2003«Проектирование, монтаж и эксплуатация систем внутренней канализации из полипропиленовых труб»;</w:t>
      </w:r>
    </w:p>
    <w:p w14:paraId="08329296"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-СНиП 3.05.06-85 «Электротехнические устройства»;</w:t>
      </w:r>
    </w:p>
    <w:p w14:paraId="172E3978"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31-110-2003 «Проектирование и монтаж электроустановок жилых и общественных зданий»;</w:t>
      </w:r>
    </w:p>
    <w:p w14:paraId="635F742D"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-ПУЭ, издание 6 и 7;</w:t>
      </w:r>
    </w:p>
    <w:p w14:paraId="5FF8DC67"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52.13330.2011 «Естественное и искусственное освещение»;</w:t>
      </w:r>
    </w:p>
    <w:p w14:paraId="692C577F"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6.13130.2013 «Системы противопожарной защиты. Электрооборудование. Требования пожарной безопасности»;</w:t>
      </w:r>
    </w:p>
    <w:p w14:paraId="65259B8B"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-ГОСТ Р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w:t>
      </w:r>
    </w:p>
    <w:p w14:paraId="6ECD1FBA"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70.13330.2012 «Несущие и ограждающие конструкции. Актуализированная редакция»;</w:t>
      </w:r>
    </w:p>
    <w:p w14:paraId="4E47028E"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-СНиП 3.03.01-87 «Несущие ограждающие конструкции»;</w:t>
      </w:r>
    </w:p>
    <w:p w14:paraId="1539CF4A"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-СНиП 3.04.01-87«Изоляционные и отделочные покрытия»;</w:t>
      </w:r>
    </w:p>
    <w:p w14:paraId="65D20B38"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-ГОСТ 28013-98 «Растворы строительные. Общие технические условия»;</w:t>
      </w:r>
    </w:p>
    <w:p w14:paraId="46054C2B"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82-101-98 Свод правил на приготовление и применение растворов строительных;</w:t>
      </w:r>
    </w:p>
    <w:p w14:paraId="5447EBE1" w14:textId="77777777" w:rsidR="00710838" w:rsidRPr="001F11A2" w:rsidRDefault="00710838" w:rsidP="00710838">
      <w:pPr>
        <w:suppressAutoHyphens w:val="0"/>
        <w:ind w:firstLine="709"/>
        <w:jc w:val="both"/>
        <w:rPr>
          <w:sz w:val="24"/>
          <w:szCs w:val="24"/>
          <w:lang w:eastAsia="ru-RU"/>
        </w:rPr>
      </w:pPr>
      <w:r w:rsidRPr="001F11A2">
        <w:rPr>
          <w:sz w:val="24"/>
          <w:szCs w:val="24"/>
          <w:lang w:eastAsia="ru-RU"/>
        </w:rPr>
        <w:t>-СП 17.13330.2011 «Кровли. Актуализированная редакция СНиП II-26-76».</w:t>
      </w:r>
    </w:p>
    <w:p w14:paraId="14B75CCE" w14:textId="77777777" w:rsidR="00474E38" w:rsidRPr="001F11A2" w:rsidRDefault="00474E38" w:rsidP="00710838">
      <w:pPr>
        <w:suppressAutoHyphens w:val="0"/>
        <w:ind w:firstLine="709"/>
        <w:jc w:val="both"/>
        <w:rPr>
          <w:sz w:val="24"/>
          <w:szCs w:val="24"/>
          <w:lang w:eastAsia="ru-RU"/>
        </w:rPr>
      </w:pPr>
    </w:p>
    <w:p w14:paraId="663103E8" w14:textId="77777777" w:rsidR="00710838" w:rsidRPr="001F11A2" w:rsidRDefault="00710838" w:rsidP="00710838">
      <w:pPr>
        <w:suppressAutoHyphens w:val="0"/>
        <w:jc w:val="center"/>
        <w:rPr>
          <w:b/>
          <w:sz w:val="28"/>
          <w:szCs w:val="28"/>
        </w:rPr>
      </w:pPr>
      <w:r w:rsidRPr="001F11A2">
        <w:rPr>
          <w:rStyle w:val="12"/>
          <w:rFonts w:eastAsia="Calibri"/>
          <w:sz w:val="28"/>
          <w:szCs w:val="28"/>
          <w:lang w:val="en-US"/>
        </w:rPr>
        <w:t>V</w:t>
      </w:r>
      <w:r w:rsidRPr="001F11A2">
        <w:rPr>
          <w:rStyle w:val="12"/>
          <w:rFonts w:eastAsia="Calibri"/>
          <w:sz w:val="28"/>
          <w:szCs w:val="28"/>
        </w:rPr>
        <w:t xml:space="preserve">. </w:t>
      </w:r>
      <w:r w:rsidRPr="001F11A2">
        <w:rPr>
          <w:b/>
          <w:sz w:val="28"/>
          <w:szCs w:val="28"/>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p w14:paraId="016FCE13" w14:textId="77777777" w:rsidR="00710838" w:rsidRPr="001F11A2" w:rsidRDefault="00710838" w:rsidP="00710838">
      <w:pPr>
        <w:jc w:val="center"/>
        <w:rPr>
          <w:szCs w:val="24"/>
        </w:rPr>
      </w:pPr>
    </w:p>
    <w:p w14:paraId="630B979F"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 xml:space="preserve">1. </w:t>
      </w:r>
      <w:r w:rsidRPr="001F11A2">
        <w:rPr>
          <w:b/>
          <w:sz w:val="24"/>
          <w:szCs w:val="24"/>
          <w:lang w:eastAsia="ru-RU"/>
        </w:rPr>
        <w:t>Заказчик</w:t>
      </w:r>
      <w:r w:rsidRPr="001F11A2">
        <w:rPr>
          <w:sz w:val="24"/>
          <w:szCs w:val="24"/>
          <w:lang w:eastAsia="ru-RU"/>
        </w:rPr>
        <w:t xml:space="preserve"> – Некоммерческая организация «Фонд содействия капитальному ремонту города Севастополя».</w:t>
      </w:r>
    </w:p>
    <w:p w14:paraId="7B89FB49" w14:textId="23704A56" w:rsidR="00785E25" w:rsidRPr="001F11A2" w:rsidRDefault="006F398C" w:rsidP="00774603">
      <w:pPr>
        <w:ind w:firstLine="709"/>
        <w:jc w:val="both"/>
        <w:rPr>
          <w:sz w:val="24"/>
          <w:szCs w:val="24"/>
          <w:lang w:eastAsia="ru-RU"/>
        </w:rPr>
      </w:pPr>
      <w:r w:rsidRPr="001F11A2">
        <w:rPr>
          <w:sz w:val="24"/>
          <w:szCs w:val="24"/>
          <w:lang w:eastAsia="ru-RU"/>
        </w:rPr>
        <w:t>2.</w:t>
      </w:r>
      <w:r w:rsidR="002F4B24" w:rsidRPr="001F11A2">
        <w:rPr>
          <w:sz w:val="24"/>
          <w:szCs w:val="24"/>
          <w:lang w:eastAsia="ru-RU"/>
        </w:rPr>
        <w:t xml:space="preserve"> </w:t>
      </w:r>
      <w:r w:rsidRPr="001F11A2">
        <w:rPr>
          <w:b/>
          <w:sz w:val="24"/>
          <w:szCs w:val="24"/>
          <w:lang w:eastAsia="ru-RU"/>
        </w:rPr>
        <w:t>Предмет договора</w:t>
      </w:r>
      <w:r w:rsidRPr="001F11A2">
        <w:rPr>
          <w:sz w:val="24"/>
          <w:szCs w:val="24"/>
          <w:lang w:eastAsia="ru-RU"/>
        </w:rPr>
        <w:t xml:space="preserve"> </w:t>
      </w:r>
    </w:p>
    <w:p w14:paraId="40F55C11" w14:textId="777A21D1" w:rsidR="002F4B24" w:rsidRPr="001F11A2" w:rsidRDefault="006F398C" w:rsidP="00774603">
      <w:pPr>
        <w:ind w:firstLine="709"/>
        <w:jc w:val="both"/>
        <w:rPr>
          <w:rFonts w:eastAsiaTheme="minorHAnsi"/>
          <w:b/>
          <w:sz w:val="24"/>
          <w:szCs w:val="24"/>
          <w:lang w:eastAsia="en-US"/>
        </w:rPr>
      </w:pPr>
      <w:r w:rsidRPr="001F11A2">
        <w:rPr>
          <w:sz w:val="24"/>
          <w:szCs w:val="24"/>
          <w:lang w:eastAsia="ru-RU"/>
        </w:rPr>
        <w:t xml:space="preserve">Предметом договора </w:t>
      </w:r>
      <w:r w:rsidR="002F4B24" w:rsidRPr="001F11A2">
        <w:rPr>
          <w:b/>
          <w:noProof/>
          <w:sz w:val="24"/>
          <w:szCs w:val="24"/>
        </w:rPr>
        <w:t xml:space="preserve">является оказание услуг и (или) выполнение работ по </w:t>
      </w:r>
      <w:r w:rsidR="002F4B24" w:rsidRPr="001F11A2">
        <w:rPr>
          <w:rFonts w:eastAsiaTheme="minorHAnsi"/>
          <w:b/>
          <w:sz w:val="24"/>
          <w:szCs w:val="24"/>
          <w:lang w:eastAsia="en-US"/>
        </w:rPr>
        <w:t>капитальному ремонту общего имущества многоквартирных домов, являющихся объектами культурного наследия, выявленными объектами культурного наследия, и расположенных на территории города Севастополя</w:t>
      </w:r>
    </w:p>
    <w:p w14:paraId="25E07F04" w14:textId="29D67848" w:rsidR="00785E25" w:rsidRPr="001F11A2" w:rsidRDefault="006F398C" w:rsidP="005E4C7B">
      <w:pPr>
        <w:suppressAutoHyphens w:val="0"/>
        <w:ind w:firstLine="709"/>
        <w:jc w:val="both"/>
        <w:rPr>
          <w:sz w:val="24"/>
          <w:szCs w:val="24"/>
          <w:lang w:eastAsia="ru-RU"/>
        </w:rPr>
      </w:pPr>
      <w:r w:rsidRPr="001F11A2">
        <w:rPr>
          <w:sz w:val="24"/>
          <w:szCs w:val="24"/>
          <w:lang w:eastAsia="ru-RU"/>
        </w:rPr>
        <w:t xml:space="preserve">Работы будут выполняться в отношении объектов, указанных в адресном перечне, размещенном на сайте по адресу: </w:t>
      </w:r>
      <w:hyperlink r:id="rId16" w:history="1">
        <w:r w:rsidR="00785E25" w:rsidRPr="001F11A2">
          <w:rPr>
            <w:rStyle w:val="af2"/>
            <w:sz w:val="24"/>
            <w:szCs w:val="24"/>
            <w:lang w:eastAsia="ru-RU"/>
          </w:rPr>
          <w:t>http://fs</w:t>
        </w:r>
        <w:r w:rsidR="00785E25" w:rsidRPr="001F11A2">
          <w:rPr>
            <w:rStyle w:val="af2"/>
            <w:sz w:val="24"/>
            <w:szCs w:val="24"/>
            <w:lang w:val="en-US" w:eastAsia="ru-RU"/>
          </w:rPr>
          <w:t>kr</w:t>
        </w:r>
        <w:r w:rsidR="00785E25" w:rsidRPr="001F11A2">
          <w:rPr>
            <w:rStyle w:val="af2"/>
            <w:sz w:val="24"/>
            <w:szCs w:val="24"/>
            <w:lang w:eastAsia="ru-RU"/>
          </w:rPr>
          <w:t>92.ru</w:t>
        </w:r>
      </w:hyperlink>
      <w:r w:rsidR="005E4C7B" w:rsidRPr="001F11A2">
        <w:rPr>
          <w:sz w:val="24"/>
          <w:szCs w:val="24"/>
          <w:lang w:eastAsia="ru-RU"/>
        </w:rPr>
        <w:t>.</w:t>
      </w:r>
    </w:p>
    <w:p w14:paraId="1637156A" w14:textId="77777777" w:rsidR="00785E25" w:rsidRPr="001F11A2" w:rsidRDefault="00785E25" w:rsidP="006F398C">
      <w:pPr>
        <w:suppressAutoHyphens w:val="0"/>
        <w:ind w:firstLine="709"/>
        <w:jc w:val="both"/>
        <w:rPr>
          <w:sz w:val="24"/>
          <w:szCs w:val="24"/>
          <w:lang w:eastAsia="ru-RU"/>
        </w:rPr>
      </w:pPr>
    </w:p>
    <w:p w14:paraId="66573AFE" w14:textId="5A3D3BED" w:rsidR="006F398C" w:rsidRPr="001F11A2" w:rsidRDefault="006F398C" w:rsidP="006F398C">
      <w:pPr>
        <w:suppressAutoHyphens w:val="0"/>
        <w:ind w:firstLine="709"/>
        <w:jc w:val="both"/>
        <w:rPr>
          <w:b/>
          <w:sz w:val="24"/>
          <w:szCs w:val="24"/>
          <w:lang w:eastAsia="ru-RU"/>
        </w:rPr>
      </w:pPr>
      <w:r w:rsidRPr="001F11A2">
        <w:rPr>
          <w:b/>
          <w:sz w:val="24"/>
          <w:szCs w:val="24"/>
          <w:lang w:eastAsia="ru-RU"/>
        </w:rPr>
        <w:t>3.</w:t>
      </w:r>
      <w:r w:rsidR="00774603" w:rsidRPr="001F11A2">
        <w:rPr>
          <w:b/>
          <w:sz w:val="24"/>
          <w:szCs w:val="24"/>
          <w:lang w:eastAsia="ru-RU"/>
        </w:rPr>
        <w:t xml:space="preserve"> </w:t>
      </w:r>
      <w:r w:rsidRPr="001F11A2">
        <w:rPr>
          <w:b/>
          <w:sz w:val="24"/>
          <w:szCs w:val="24"/>
          <w:lang w:eastAsia="ru-RU"/>
        </w:rPr>
        <w:t>Порядок заключения договора</w:t>
      </w:r>
    </w:p>
    <w:p w14:paraId="3B7F100B" w14:textId="49CCA986" w:rsidR="006F398C" w:rsidRPr="001F11A2" w:rsidRDefault="006F398C" w:rsidP="006F398C">
      <w:pPr>
        <w:suppressAutoHyphens w:val="0"/>
        <w:ind w:firstLine="709"/>
        <w:jc w:val="both"/>
        <w:rPr>
          <w:sz w:val="24"/>
          <w:szCs w:val="24"/>
          <w:lang w:eastAsia="ru-RU"/>
        </w:rPr>
      </w:pPr>
      <w:r w:rsidRPr="001F11A2">
        <w:rPr>
          <w:sz w:val="24"/>
          <w:szCs w:val="24"/>
          <w:lang w:eastAsia="ru-RU"/>
        </w:rPr>
        <w:t>1.</w:t>
      </w:r>
      <w:r w:rsidR="00774603" w:rsidRPr="001F11A2">
        <w:rPr>
          <w:sz w:val="24"/>
          <w:szCs w:val="24"/>
          <w:lang w:eastAsia="ru-RU"/>
        </w:rPr>
        <w:t xml:space="preserve"> </w:t>
      </w:r>
      <w:r w:rsidRPr="001F11A2">
        <w:rPr>
          <w:sz w:val="24"/>
          <w:szCs w:val="24"/>
          <w:lang w:eastAsia="ru-RU"/>
        </w:rPr>
        <w:t>Договор заключается Заказчиком в соответствии с Гражданским кодексом Российской Федерации и положением, утвержденным постановлением Правительства Российской Федерации от 01 июля 2016 г№ 615.</w:t>
      </w:r>
    </w:p>
    <w:p w14:paraId="149753CF" w14:textId="4B905F6F" w:rsidR="006F398C" w:rsidRPr="001F11A2" w:rsidRDefault="006F398C" w:rsidP="006F398C">
      <w:pPr>
        <w:suppressAutoHyphens w:val="0"/>
        <w:ind w:firstLine="709"/>
        <w:jc w:val="both"/>
        <w:rPr>
          <w:sz w:val="24"/>
          <w:szCs w:val="24"/>
          <w:lang w:eastAsia="ru-RU"/>
        </w:rPr>
      </w:pPr>
      <w:r w:rsidRPr="001F11A2">
        <w:rPr>
          <w:sz w:val="24"/>
          <w:szCs w:val="24"/>
          <w:lang w:eastAsia="ru-RU"/>
        </w:rPr>
        <w:t>2.</w:t>
      </w:r>
      <w:r w:rsidR="00774603" w:rsidRPr="001F11A2">
        <w:rPr>
          <w:sz w:val="24"/>
          <w:szCs w:val="24"/>
          <w:lang w:eastAsia="ru-RU"/>
        </w:rPr>
        <w:t xml:space="preserve"> </w:t>
      </w:r>
      <w:r w:rsidRPr="001F11A2">
        <w:rPr>
          <w:sz w:val="24"/>
          <w:szCs w:val="24"/>
          <w:lang w:eastAsia="ru-RU"/>
        </w:rPr>
        <w:t>Порядок заключения договора определяется Заказчиком в документации о проведении электронного аукциона.</w:t>
      </w:r>
    </w:p>
    <w:p w14:paraId="0C76EF90" w14:textId="7CA9F26C" w:rsidR="006F398C" w:rsidRPr="001F11A2" w:rsidRDefault="006F398C" w:rsidP="006F398C">
      <w:pPr>
        <w:suppressAutoHyphens w:val="0"/>
        <w:ind w:firstLine="709"/>
        <w:jc w:val="both"/>
        <w:rPr>
          <w:sz w:val="24"/>
          <w:szCs w:val="24"/>
          <w:lang w:eastAsia="ru-RU"/>
        </w:rPr>
      </w:pPr>
      <w:r w:rsidRPr="001F11A2">
        <w:rPr>
          <w:sz w:val="24"/>
          <w:szCs w:val="24"/>
          <w:lang w:eastAsia="ru-RU"/>
        </w:rPr>
        <w:t>3.</w:t>
      </w:r>
      <w:r w:rsidR="00774603" w:rsidRPr="001F11A2">
        <w:rPr>
          <w:sz w:val="24"/>
          <w:szCs w:val="24"/>
          <w:lang w:eastAsia="ru-RU"/>
        </w:rPr>
        <w:t xml:space="preserve"> </w:t>
      </w:r>
      <w:r w:rsidRPr="001F11A2">
        <w:rPr>
          <w:sz w:val="24"/>
          <w:szCs w:val="24"/>
          <w:lang w:eastAsia="ru-RU"/>
        </w:rPr>
        <w:t>Договор не может быть заключен ранее чем через 10 (десять) дней и позднее чем через 20 (двадцать) дней со дня размещения на официальном сайте, указанном в извещении о проведении электронного аукциона, протокола проведения электронного аукциона, протокола рассмотрения единственной заявки на участие в электронном аукционе.</w:t>
      </w:r>
    </w:p>
    <w:p w14:paraId="49D1261A" w14:textId="7A30EAAE" w:rsidR="006F398C" w:rsidRPr="001F11A2" w:rsidRDefault="006F398C" w:rsidP="006F398C">
      <w:pPr>
        <w:suppressAutoHyphens w:val="0"/>
        <w:ind w:firstLine="709"/>
        <w:jc w:val="both"/>
        <w:rPr>
          <w:b/>
          <w:sz w:val="24"/>
          <w:szCs w:val="24"/>
          <w:lang w:eastAsia="ru-RU"/>
        </w:rPr>
      </w:pPr>
      <w:r w:rsidRPr="001F11A2">
        <w:rPr>
          <w:b/>
          <w:sz w:val="24"/>
          <w:szCs w:val="24"/>
          <w:lang w:eastAsia="ru-RU"/>
        </w:rPr>
        <w:t>4.</w:t>
      </w:r>
      <w:r w:rsidR="00774603" w:rsidRPr="001F11A2">
        <w:rPr>
          <w:b/>
          <w:sz w:val="24"/>
          <w:szCs w:val="24"/>
          <w:lang w:eastAsia="ru-RU"/>
        </w:rPr>
        <w:t xml:space="preserve"> </w:t>
      </w:r>
      <w:r w:rsidRPr="001F11A2">
        <w:rPr>
          <w:b/>
          <w:sz w:val="24"/>
          <w:szCs w:val="24"/>
          <w:lang w:eastAsia="ru-RU"/>
        </w:rPr>
        <w:t>Цена договора</w:t>
      </w:r>
    </w:p>
    <w:p w14:paraId="77AF9586"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1. Определяется по итогам проведения электронного аукциона.</w:t>
      </w:r>
    </w:p>
    <w:p w14:paraId="26082CF8"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14:paraId="22B1E02A" w14:textId="1A055E9F" w:rsidR="006F398C" w:rsidRPr="001F11A2" w:rsidRDefault="006F398C" w:rsidP="006F398C">
      <w:pPr>
        <w:suppressAutoHyphens w:val="0"/>
        <w:ind w:firstLine="709"/>
        <w:jc w:val="both"/>
        <w:rPr>
          <w:sz w:val="24"/>
          <w:szCs w:val="24"/>
          <w:lang w:eastAsia="ru-RU"/>
        </w:rPr>
      </w:pPr>
      <w:r w:rsidRPr="001F11A2">
        <w:rPr>
          <w:sz w:val="24"/>
          <w:szCs w:val="24"/>
          <w:lang w:eastAsia="ru-RU"/>
        </w:rPr>
        <w:t>3. Цена договора может быть увеличена по соглашению сторон в ходе его и</w:t>
      </w:r>
      <w:r w:rsidR="003A07C4" w:rsidRPr="001F11A2">
        <w:rPr>
          <w:sz w:val="24"/>
          <w:szCs w:val="24"/>
          <w:lang w:eastAsia="ru-RU"/>
        </w:rPr>
        <w:t>сполнения, но не более чем на 15</w:t>
      </w:r>
      <w:r w:rsidRPr="001F11A2">
        <w:rPr>
          <w:sz w:val="24"/>
          <w:szCs w:val="24"/>
          <w:lang w:eastAsia="ru-RU"/>
        </w:rPr>
        <w:t xml:space="preserve"> процентов в связи с пропорциональным увеличением объема выполнения работ. </w:t>
      </w:r>
    </w:p>
    <w:p w14:paraId="1CF17C55"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 xml:space="preserve">4. Цена договора может быть снижена по соглашению сторон при уменьшении предусмотренных договором объемов работ. </w:t>
      </w:r>
    </w:p>
    <w:p w14:paraId="773B90E2"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5. Заказчик вправе выплатить аванс в размере не более 30% от цены договора, но не более обеспечения исполнения договора.</w:t>
      </w:r>
    </w:p>
    <w:p w14:paraId="43321D4C" w14:textId="67B4DBFA" w:rsidR="006F398C" w:rsidRPr="001F11A2" w:rsidRDefault="006F398C" w:rsidP="006F398C">
      <w:pPr>
        <w:suppressAutoHyphens w:val="0"/>
        <w:ind w:firstLine="709"/>
        <w:jc w:val="both"/>
        <w:rPr>
          <w:b/>
          <w:sz w:val="24"/>
          <w:szCs w:val="24"/>
          <w:lang w:eastAsia="ru-RU"/>
        </w:rPr>
      </w:pPr>
      <w:r w:rsidRPr="001F11A2">
        <w:rPr>
          <w:b/>
          <w:sz w:val="24"/>
          <w:szCs w:val="24"/>
          <w:lang w:eastAsia="ru-RU"/>
        </w:rPr>
        <w:t xml:space="preserve">5. Порядок и сроки </w:t>
      </w:r>
      <w:r w:rsidR="00785E25" w:rsidRPr="001F11A2">
        <w:rPr>
          <w:b/>
          <w:sz w:val="24"/>
          <w:szCs w:val="24"/>
          <w:lang w:eastAsia="ru-RU"/>
        </w:rPr>
        <w:t>оплаты работ</w:t>
      </w:r>
    </w:p>
    <w:p w14:paraId="749AB55D"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Порядок и сроки оплаты работ устанавливаются Заказчиком в документации о проведении электронного аукциона.</w:t>
      </w:r>
    </w:p>
    <w:p w14:paraId="6E2C98EF" w14:textId="063B4542" w:rsidR="006F398C" w:rsidRPr="001F11A2" w:rsidRDefault="006F398C" w:rsidP="006F398C">
      <w:pPr>
        <w:suppressAutoHyphens w:val="0"/>
        <w:ind w:firstLine="709"/>
        <w:jc w:val="both"/>
        <w:rPr>
          <w:b/>
          <w:sz w:val="24"/>
          <w:szCs w:val="24"/>
          <w:lang w:eastAsia="ru-RU"/>
        </w:rPr>
      </w:pPr>
      <w:r w:rsidRPr="001F11A2">
        <w:rPr>
          <w:b/>
          <w:sz w:val="24"/>
          <w:szCs w:val="24"/>
          <w:lang w:eastAsia="ru-RU"/>
        </w:rPr>
        <w:t xml:space="preserve">6. Порядок и сроки выполнения работ </w:t>
      </w:r>
    </w:p>
    <w:p w14:paraId="3FF3F53F"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Порядок и сроки выполнения работ устанавливаются Заказчиком в документации о проведении электронного аукциона.</w:t>
      </w:r>
    </w:p>
    <w:p w14:paraId="0D14456F" w14:textId="2ADCAB87" w:rsidR="006F398C" w:rsidRPr="001F11A2" w:rsidRDefault="006F398C" w:rsidP="006F398C">
      <w:pPr>
        <w:suppressAutoHyphens w:val="0"/>
        <w:ind w:firstLine="709"/>
        <w:jc w:val="both"/>
        <w:rPr>
          <w:b/>
          <w:sz w:val="24"/>
          <w:szCs w:val="24"/>
          <w:lang w:eastAsia="ru-RU"/>
        </w:rPr>
      </w:pPr>
      <w:r w:rsidRPr="001F11A2">
        <w:rPr>
          <w:b/>
          <w:sz w:val="24"/>
          <w:szCs w:val="24"/>
          <w:lang w:eastAsia="ru-RU"/>
        </w:rPr>
        <w:t>7. Порядок и сроки приемки выполненных работ</w:t>
      </w:r>
    </w:p>
    <w:p w14:paraId="5DB87B1B"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1. Порядок и сроки приемки выполненных работ устанавливаются Заказчиком в документации о проведении электронного аукциона.</w:t>
      </w:r>
    </w:p>
    <w:p w14:paraId="0957951A"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2. Для проверки соответствия качества и объемов выполненных работ, установленных договором, Заказчик вправе привлекать независимых экспертов.</w:t>
      </w:r>
    </w:p>
    <w:p w14:paraId="7FFFB532"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Акт приемки выполненных работ должен быть согласован в соответствии с ч.2 ст. 190 Жилищного кодекса Российской Федерации.</w:t>
      </w:r>
    </w:p>
    <w:p w14:paraId="4811E5A7" w14:textId="08E868B7" w:rsidR="005974E2" w:rsidRPr="001F11A2" w:rsidRDefault="005974E2" w:rsidP="005974E2">
      <w:pPr>
        <w:suppressAutoHyphens w:val="0"/>
        <w:jc w:val="both"/>
        <w:rPr>
          <w:sz w:val="24"/>
          <w:szCs w:val="24"/>
          <w:lang w:eastAsia="ru-RU"/>
        </w:rPr>
      </w:pPr>
      <w:r w:rsidRPr="001F11A2">
        <w:rPr>
          <w:sz w:val="24"/>
          <w:szCs w:val="24"/>
          <w:lang w:eastAsia="ru-RU"/>
        </w:rPr>
        <w:t xml:space="preserve">Приемка работ осуществляется после завершения работ по каждому из элементов (системы) здания. При завершении выполнения работ последнего элемента (системы) здания осуществляется приемка выполнения работ в целом. Выполненные в полном объеме работы подлежат приемке </w:t>
      </w:r>
      <w:r w:rsidR="00786D61" w:rsidRPr="001F11A2">
        <w:rPr>
          <w:sz w:val="24"/>
          <w:szCs w:val="24"/>
          <w:lang w:eastAsia="ru-RU"/>
        </w:rPr>
        <w:t xml:space="preserve">Управления охраны объектов культурного наследия города Севастополя </w:t>
      </w:r>
      <w:r w:rsidRPr="001F11A2">
        <w:rPr>
          <w:sz w:val="24"/>
          <w:szCs w:val="24"/>
          <w:lang w:eastAsia="ru-RU"/>
        </w:rPr>
        <w:t xml:space="preserve">оформлением акта приемки работ по сохранению объекта культурного наследия, выявленного объекта культурного наследия после утверждения </w:t>
      </w:r>
      <w:r w:rsidR="00C22D48" w:rsidRPr="001F11A2">
        <w:rPr>
          <w:sz w:val="24"/>
          <w:szCs w:val="24"/>
          <w:lang w:eastAsia="ru-RU"/>
        </w:rPr>
        <w:t>Управлением охраны объектов культурного наследия города Севастополя</w:t>
      </w:r>
      <w:r w:rsidRPr="001F11A2">
        <w:rPr>
          <w:sz w:val="24"/>
          <w:szCs w:val="24"/>
          <w:lang w:eastAsia="ru-RU"/>
        </w:rPr>
        <w:t xml:space="preserve"> отчетной документации о выполнении работ по сохранению объекта культурного наследия, выявленного объекта культурного наследия в порядке и в сроки, установленные Приказом Министерства культуры Российской Федерации от 25.06.2015 г. </w:t>
      </w:r>
      <w:r w:rsidR="00C22D48" w:rsidRPr="001F11A2">
        <w:rPr>
          <w:sz w:val="24"/>
          <w:szCs w:val="24"/>
          <w:lang w:eastAsia="ru-RU"/>
        </w:rPr>
        <w:t>№</w:t>
      </w:r>
      <w:r w:rsidRPr="001F11A2">
        <w:rPr>
          <w:sz w:val="24"/>
          <w:szCs w:val="24"/>
          <w:lang w:eastAsia="ru-RU"/>
        </w:rPr>
        <w:t xml:space="preserve"> 1840 и иными нормативными правовыми актами Российской Федерации и город</w:t>
      </w:r>
      <w:r w:rsidR="00C22D48" w:rsidRPr="001F11A2">
        <w:rPr>
          <w:sz w:val="24"/>
          <w:szCs w:val="24"/>
          <w:lang w:eastAsia="ru-RU"/>
        </w:rPr>
        <w:t>а Севастополя.</w:t>
      </w:r>
    </w:p>
    <w:p w14:paraId="0FD74C8F" w14:textId="77777777" w:rsidR="006F398C" w:rsidRPr="001F11A2" w:rsidRDefault="006F398C" w:rsidP="006F398C">
      <w:pPr>
        <w:suppressAutoHyphens w:val="0"/>
        <w:ind w:firstLine="709"/>
        <w:jc w:val="both"/>
        <w:rPr>
          <w:b/>
          <w:sz w:val="24"/>
          <w:szCs w:val="24"/>
          <w:lang w:eastAsia="ru-RU"/>
        </w:rPr>
      </w:pPr>
      <w:r w:rsidRPr="001F11A2">
        <w:rPr>
          <w:b/>
          <w:sz w:val="24"/>
          <w:szCs w:val="24"/>
          <w:lang w:eastAsia="ru-RU"/>
        </w:rPr>
        <w:t>8. Место выполнения работ</w:t>
      </w:r>
    </w:p>
    <w:p w14:paraId="51A0B422"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Место выполнения работ устанавливается Заказчиком в документации о проведении электронного аукциона в пределах города Севастополя.</w:t>
      </w:r>
    </w:p>
    <w:p w14:paraId="1D2B604F" w14:textId="6EAD1682" w:rsidR="006F398C" w:rsidRPr="001F11A2" w:rsidRDefault="006F398C" w:rsidP="006F398C">
      <w:pPr>
        <w:suppressAutoHyphens w:val="0"/>
        <w:ind w:firstLine="709"/>
        <w:jc w:val="both"/>
        <w:rPr>
          <w:b/>
          <w:sz w:val="24"/>
          <w:szCs w:val="24"/>
          <w:lang w:eastAsia="ru-RU"/>
        </w:rPr>
      </w:pPr>
      <w:r w:rsidRPr="001F11A2">
        <w:rPr>
          <w:b/>
          <w:sz w:val="24"/>
          <w:szCs w:val="24"/>
          <w:lang w:eastAsia="ru-RU"/>
        </w:rPr>
        <w:t>9. Обеспечение исполнения договора</w:t>
      </w:r>
    </w:p>
    <w:p w14:paraId="241A7604"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1. Исполнение договора обеспечивается:</w:t>
      </w:r>
    </w:p>
    <w:p w14:paraId="262E3D97"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w:t>
      </w:r>
    </w:p>
    <w:p w14:paraId="56FD7DEE"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б) обеспечительным платежом.</w:t>
      </w:r>
    </w:p>
    <w:p w14:paraId="55D4F684"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 xml:space="preserve">2. Способ обеспечения исполнения договора определяется участником электронного аукциона, с которым заключается такой договор, самостоятельно одним из указанных в пункте 1 способов. </w:t>
      </w:r>
    </w:p>
    <w:p w14:paraId="660204BC" w14:textId="77777777" w:rsidR="006F398C" w:rsidRPr="001F11A2" w:rsidRDefault="006F398C" w:rsidP="006F398C">
      <w:pPr>
        <w:suppressAutoHyphens w:val="0"/>
        <w:ind w:firstLine="709"/>
        <w:jc w:val="both"/>
        <w:rPr>
          <w:b/>
          <w:sz w:val="24"/>
          <w:szCs w:val="24"/>
          <w:lang w:eastAsia="ru-RU"/>
        </w:rPr>
      </w:pPr>
      <w:r w:rsidRPr="001F11A2">
        <w:rPr>
          <w:b/>
          <w:sz w:val="24"/>
          <w:szCs w:val="24"/>
          <w:lang w:eastAsia="ru-RU"/>
        </w:rPr>
        <w:t>3. Размер обеспечения исполнения договора</w:t>
      </w:r>
    </w:p>
    <w:p w14:paraId="767C97E1"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-не более 30% начальной (максимальной) цены договора, указанной в извещении о проведении электронного аукциона.</w:t>
      </w:r>
    </w:p>
    <w:p w14:paraId="24DB8F0C" w14:textId="1EC5D2A3" w:rsidR="006F398C" w:rsidRPr="001F11A2" w:rsidRDefault="006F398C" w:rsidP="006F398C">
      <w:pPr>
        <w:suppressAutoHyphens w:val="0"/>
        <w:ind w:firstLine="709"/>
        <w:jc w:val="both"/>
        <w:rPr>
          <w:b/>
          <w:sz w:val="24"/>
          <w:szCs w:val="24"/>
          <w:lang w:eastAsia="ru-RU"/>
        </w:rPr>
      </w:pPr>
      <w:r w:rsidRPr="001F11A2">
        <w:rPr>
          <w:b/>
          <w:sz w:val="24"/>
          <w:szCs w:val="24"/>
          <w:lang w:eastAsia="ru-RU"/>
        </w:rPr>
        <w:t>10. Ответственность Заказчика и исполнителя</w:t>
      </w:r>
    </w:p>
    <w:p w14:paraId="160B8006"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1.Условия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p w14:paraId="523B36A7"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2. Подрядная организация уплачивает заказчику штраф в размере 10 (десяти) процентов стоимости договора в случае расторжения договора в одностороннем порядке по следующим основаниям:</w:t>
      </w:r>
    </w:p>
    <w:p w14:paraId="5FB71078"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а) систематическое (2 раза и более) нарушение подрядной организацией сроков оказания услуг и (или) выполнения работ;</w:t>
      </w:r>
    </w:p>
    <w:p w14:paraId="0CFFB15A"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17"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4843706F"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б) задержка подрядной организацией начала оказания услуг и (или) выполнения работ более чем на 5 календарных дней по причинам, не зависящим от заказчика или собственников помещений в многоквартирном доме;</w:t>
      </w:r>
    </w:p>
    <w:p w14:paraId="5E3D28A4"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18"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6B4CFF01"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в) неоднократное (2 раза и более в течение одного календарного месяца) несоблюдение (отступление от требований, предусмотренных договором о проведении капитального ремонта, проектной документацией, стандартами, нормами и правилами, а также иными действующими нормативными правовыми актами) подрядной организацией требований к качеству услуг и (или) работ и (или) технологии проведения работ;</w:t>
      </w:r>
    </w:p>
    <w:p w14:paraId="03DFCAFE"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19"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3B7B2F0A"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 о проведении капитального ремонта;</w:t>
      </w:r>
    </w:p>
    <w:p w14:paraId="7FC87862"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20"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48BF3B11"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д)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14:paraId="6B49D191"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21"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09F99214"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е) нарушение подрядной организацией сроков оказания услуг и (или) выполнения работ продолжительностью более 15 календарных дней по любому из многоквартирных домов;</w:t>
      </w:r>
    </w:p>
    <w:p w14:paraId="4665BA0B"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22"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479F1B5A"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ж) нарушение срока замены банковской гарантии, установленного договором о проведении капитального ремонта, при отзыве лицензии, банкротстве или ликвидации банка-гаранта более чем на 2 рабочих дня;</w:t>
      </w:r>
    </w:p>
    <w:p w14:paraId="3DE91FFD"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23"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337D1403"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з) выявление заказчиком после заключения договора о проведении капитального ремонта факта недействительности представленной подрядной организацией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60758E88" w14:textId="77777777"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(в ред. </w:t>
      </w:r>
      <w:hyperlink r:id="rId24" w:history="1">
        <w:r w:rsidRPr="001F11A2">
          <w:rPr>
            <w:rFonts w:ascii="Times New Roman" w:hAnsi="Times New Roman" w:cs="Times New Roman"/>
            <w:color w:val="0000FF"/>
            <w:sz w:val="24"/>
            <w:szCs w:val="24"/>
          </w:rPr>
          <w:t>Постановления</w:t>
        </w:r>
      </w:hyperlink>
      <w:r w:rsidRPr="001F11A2">
        <w:rPr>
          <w:rFonts w:ascii="Times New Roman" w:hAnsi="Times New Roman" w:cs="Times New Roman"/>
          <w:sz w:val="24"/>
          <w:szCs w:val="24"/>
        </w:rPr>
        <w:t xml:space="preserve"> Правительства РФ от 09.09.2017 N 1092)</w:t>
      </w:r>
    </w:p>
    <w:p w14:paraId="18E9D046" w14:textId="77777777" w:rsidR="00D35031" w:rsidRPr="001F11A2" w:rsidRDefault="00D35031" w:rsidP="00D35031">
      <w:pPr>
        <w:pStyle w:val="ConsPlusNormal"/>
        <w:ind w:firstLine="540"/>
        <w:jc w:val="both"/>
        <w:rPr>
          <w:rFonts w:ascii="Times New Roman" w:hAnsi="Times New Roman" w:cs="Times New Roman"/>
          <w:sz w:val="24"/>
          <w:szCs w:val="24"/>
        </w:rPr>
      </w:pPr>
      <w:r w:rsidRPr="001F11A2">
        <w:rPr>
          <w:rFonts w:ascii="Times New Roman" w:hAnsi="Times New Roman" w:cs="Times New Roman"/>
          <w:sz w:val="24"/>
          <w:szCs w:val="24"/>
        </w:rPr>
        <w:t>и) неисполнение обязательства о продлении срока банковской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при нарушении подрядной организацией предусмотренных договором о проведении капитального ремонта сроков оказания услуг и (или) выполнения работ.</w:t>
      </w:r>
    </w:p>
    <w:p w14:paraId="2E787F44" w14:textId="4452F9C3" w:rsidR="00D35031" w:rsidRPr="001F11A2" w:rsidRDefault="00D35031" w:rsidP="00D35031">
      <w:pPr>
        <w:pStyle w:val="ConsPlusNormal"/>
        <w:jc w:val="both"/>
        <w:rPr>
          <w:rFonts w:ascii="Times New Roman" w:hAnsi="Times New Roman" w:cs="Times New Roman"/>
          <w:sz w:val="24"/>
          <w:szCs w:val="24"/>
        </w:rPr>
      </w:pPr>
      <w:r w:rsidRPr="001F11A2">
        <w:rPr>
          <w:rFonts w:ascii="Times New Roman" w:hAnsi="Times New Roman" w:cs="Times New Roman"/>
          <w:sz w:val="24"/>
          <w:szCs w:val="24"/>
        </w:rPr>
        <w:t xml:space="preserve">(пп. "и" введен </w:t>
      </w:r>
      <w:hyperlink r:id="rId25" w:history="1">
        <w:r w:rsidRPr="001F11A2">
          <w:rPr>
            <w:rFonts w:ascii="Times New Roman" w:hAnsi="Times New Roman" w:cs="Times New Roman"/>
            <w:color w:val="0000FF"/>
            <w:sz w:val="24"/>
            <w:szCs w:val="24"/>
          </w:rPr>
          <w:t>Постановлением</w:t>
        </w:r>
      </w:hyperlink>
      <w:r w:rsidRPr="001F11A2">
        <w:rPr>
          <w:rFonts w:ascii="Times New Roman" w:hAnsi="Times New Roman" w:cs="Times New Roman"/>
          <w:sz w:val="24"/>
          <w:szCs w:val="24"/>
        </w:rPr>
        <w:t xml:space="preserve"> Правительства РФ от 09.09.2017 N 1092)</w:t>
      </w:r>
    </w:p>
    <w:p w14:paraId="1AB30AEB"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3.Штраф, указанный в пункте 2, уплачивается помимо средств, которые подрядная организация обязана будет возместить Заказчику в качестве причиненных убытков (вреда).</w:t>
      </w:r>
    </w:p>
    <w:p w14:paraId="61B6978F"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4. В случае просрочки исполнения подрядчиком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включая срок исполнения его этапа. Размер такой неустойки (штрафа, пеней) устанавливается договором в размере не менее одной сто тридцатой действующей на день уплаты неустойки (штрафа, пеней) ставки рефинансирования Центрального банка Российской Федерации от стоимости этапа работ, сроки по которому нарушены. Подрядчик освобождается от уплаты неустойки (штрафа, пеней), если докажет, что просрочка исполнения обязательства произошла вследствие непреодолимой силы или по вине Заказчика.</w:t>
      </w:r>
    </w:p>
    <w:p w14:paraId="50A75EB2" w14:textId="77777777" w:rsidR="009E0A93" w:rsidRPr="001F11A2" w:rsidRDefault="009E0A93" w:rsidP="006F398C">
      <w:pPr>
        <w:suppressAutoHyphens w:val="0"/>
        <w:ind w:firstLine="709"/>
        <w:jc w:val="both"/>
        <w:rPr>
          <w:b/>
          <w:sz w:val="24"/>
          <w:szCs w:val="24"/>
          <w:lang w:eastAsia="ru-RU"/>
        </w:rPr>
      </w:pPr>
    </w:p>
    <w:p w14:paraId="3FE8B0ED" w14:textId="77777777" w:rsidR="009E0A93" w:rsidRPr="001F11A2" w:rsidRDefault="009E0A93" w:rsidP="006F398C">
      <w:pPr>
        <w:suppressAutoHyphens w:val="0"/>
        <w:ind w:firstLine="709"/>
        <w:jc w:val="both"/>
        <w:rPr>
          <w:b/>
          <w:sz w:val="24"/>
          <w:szCs w:val="24"/>
          <w:lang w:eastAsia="ru-RU"/>
        </w:rPr>
      </w:pPr>
    </w:p>
    <w:p w14:paraId="34E14003" w14:textId="262E68E5" w:rsidR="006F398C" w:rsidRPr="001F11A2" w:rsidRDefault="006F398C" w:rsidP="006F398C">
      <w:pPr>
        <w:suppressAutoHyphens w:val="0"/>
        <w:ind w:firstLine="709"/>
        <w:jc w:val="both"/>
        <w:rPr>
          <w:b/>
          <w:sz w:val="24"/>
          <w:szCs w:val="24"/>
          <w:lang w:eastAsia="ru-RU"/>
        </w:rPr>
      </w:pPr>
      <w:r w:rsidRPr="001F11A2">
        <w:rPr>
          <w:b/>
          <w:sz w:val="24"/>
          <w:szCs w:val="24"/>
          <w:lang w:eastAsia="ru-RU"/>
        </w:rPr>
        <w:t>11. Другие условия</w:t>
      </w:r>
    </w:p>
    <w:p w14:paraId="40617E9E"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1. Предмет договора, место проведения работ, сроки выполнения работ, продолжительность этапов выполнения работ, виды работ не могут изменяться в ходе его исполнения.</w:t>
      </w:r>
    </w:p>
    <w:p w14:paraId="774350D5"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2.При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14:paraId="6C80E89F"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3.Расторжение договора допускается:</w:t>
      </w:r>
    </w:p>
    <w:p w14:paraId="286915AC"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а) по соглашению сторон;</w:t>
      </w:r>
    </w:p>
    <w:p w14:paraId="62712F57"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б) по инициативе Заказчика, в том числе в виде одностороннего расторжения договора, или подрядной организации (основания такого расторжения устанавливаются в документации о проведении электронного аукциона);</w:t>
      </w:r>
    </w:p>
    <w:p w14:paraId="2B31FDDD" w14:textId="77777777" w:rsidR="006F398C" w:rsidRPr="001F11A2" w:rsidRDefault="006F398C" w:rsidP="006F398C">
      <w:pPr>
        <w:suppressAutoHyphens w:val="0"/>
        <w:ind w:firstLine="709"/>
        <w:jc w:val="both"/>
        <w:rPr>
          <w:sz w:val="24"/>
          <w:szCs w:val="24"/>
          <w:lang w:eastAsia="ru-RU"/>
        </w:rPr>
      </w:pPr>
      <w:r w:rsidRPr="001F11A2">
        <w:rPr>
          <w:sz w:val="24"/>
          <w:szCs w:val="24"/>
          <w:lang w:eastAsia="ru-RU"/>
        </w:rPr>
        <w:t>в) по решению суда по основаниям, предусмотренным законодательством Российской Федерации.</w:t>
      </w:r>
    </w:p>
    <w:p w14:paraId="0DDF1723" w14:textId="77777777" w:rsidR="007D7CC7" w:rsidRPr="001F11A2" w:rsidRDefault="007D7CC7" w:rsidP="00967822">
      <w:pPr>
        <w:suppressAutoHyphens w:val="0"/>
        <w:ind w:firstLine="709"/>
        <w:jc w:val="both"/>
        <w:rPr>
          <w:rStyle w:val="12"/>
          <w:rFonts w:eastAsia="Calibri"/>
          <w:b w:val="0"/>
          <w:sz w:val="28"/>
          <w:szCs w:val="28"/>
        </w:rPr>
      </w:pPr>
    </w:p>
    <w:p w14:paraId="6BD623B2" w14:textId="77777777" w:rsidR="00AC5E0A" w:rsidRPr="001F11A2" w:rsidRDefault="00AC5E0A" w:rsidP="00AC5E0A">
      <w:pPr>
        <w:jc w:val="center"/>
        <w:rPr>
          <w:b/>
          <w:sz w:val="28"/>
          <w:szCs w:val="28"/>
        </w:rPr>
      </w:pPr>
      <w:r w:rsidRPr="001F11A2">
        <w:rPr>
          <w:b/>
          <w:sz w:val="28"/>
          <w:szCs w:val="28"/>
          <w:lang w:val="en-US"/>
        </w:rPr>
        <w:t>VI</w:t>
      </w:r>
      <w:r w:rsidRPr="001F11A2">
        <w:rPr>
          <w:b/>
          <w:sz w:val="28"/>
          <w:szCs w:val="28"/>
        </w:rPr>
        <w:t>. Требования к минимальному количеству квалифицированного персонала, входящего в штат участника предварительного отбора</w:t>
      </w:r>
    </w:p>
    <w:p w14:paraId="7292A549" w14:textId="77777777" w:rsidR="00E64A7D" w:rsidRPr="001F11A2" w:rsidRDefault="00E64A7D" w:rsidP="001B1CC4">
      <w:pPr>
        <w:pStyle w:val="af"/>
        <w:ind w:left="0" w:firstLine="709"/>
        <w:jc w:val="both"/>
        <w:rPr>
          <w:sz w:val="24"/>
          <w:szCs w:val="24"/>
        </w:rPr>
      </w:pPr>
    </w:p>
    <w:p w14:paraId="1123A146" w14:textId="04E82495" w:rsidR="00DB5348" w:rsidRPr="001F11A2" w:rsidRDefault="00DB5348" w:rsidP="00DB5348">
      <w:pPr>
        <w:ind w:firstLine="709"/>
        <w:jc w:val="both"/>
        <w:rPr>
          <w:bCs/>
          <w:sz w:val="24"/>
          <w:szCs w:val="24"/>
        </w:rPr>
      </w:pPr>
      <w:r w:rsidRPr="001F11A2">
        <w:rPr>
          <w:bCs/>
          <w:sz w:val="24"/>
          <w:szCs w:val="24"/>
        </w:rPr>
        <w:t xml:space="preserve">Участник предварительного отбора, должен иметь в штате следующий квалифицированный персонал: </w:t>
      </w:r>
    </w:p>
    <w:p w14:paraId="1EEEA3A5" w14:textId="77777777" w:rsidR="00DB5348" w:rsidRPr="001F11A2" w:rsidRDefault="00DB5348" w:rsidP="00DB5348">
      <w:pPr>
        <w:ind w:firstLine="709"/>
        <w:jc w:val="both"/>
        <w:rPr>
          <w:bCs/>
          <w:sz w:val="24"/>
          <w:szCs w:val="24"/>
        </w:rPr>
      </w:pPr>
    </w:p>
    <w:tbl>
      <w:tblPr>
        <w:tblStyle w:val="af3"/>
        <w:tblW w:w="0" w:type="auto"/>
        <w:tblLook w:val="04A0" w:firstRow="1" w:lastRow="0" w:firstColumn="1" w:lastColumn="0" w:noHBand="0" w:noVBand="1"/>
      </w:tblPr>
      <w:tblGrid>
        <w:gridCol w:w="584"/>
        <w:gridCol w:w="3317"/>
        <w:gridCol w:w="2387"/>
        <w:gridCol w:w="1854"/>
        <w:gridCol w:w="1486"/>
      </w:tblGrid>
      <w:tr w:rsidR="00DB5348" w:rsidRPr="001F11A2" w14:paraId="5E53A382" w14:textId="77777777" w:rsidTr="00AE734F">
        <w:tc>
          <w:tcPr>
            <w:tcW w:w="584" w:type="dxa"/>
          </w:tcPr>
          <w:p w14:paraId="4408A0AC" w14:textId="77777777" w:rsidR="00DB5348" w:rsidRPr="001F11A2" w:rsidRDefault="00DB5348" w:rsidP="00DB5348">
            <w:pPr>
              <w:jc w:val="both"/>
              <w:rPr>
                <w:bCs/>
                <w:sz w:val="24"/>
                <w:szCs w:val="24"/>
              </w:rPr>
            </w:pPr>
            <w:r w:rsidRPr="001F11A2">
              <w:rPr>
                <w:bCs/>
                <w:sz w:val="24"/>
                <w:szCs w:val="24"/>
              </w:rPr>
              <w:t xml:space="preserve">№ п/п  </w:t>
            </w:r>
          </w:p>
        </w:tc>
        <w:tc>
          <w:tcPr>
            <w:tcW w:w="3317" w:type="dxa"/>
          </w:tcPr>
          <w:p w14:paraId="1A08B503" w14:textId="7834C0EB" w:rsidR="00DB5348" w:rsidRPr="001F11A2" w:rsidRDefault="00EE1E0F" w:rsidP="00EE1E0F">
            <w:pPr>
              <w:jc w:val="center"/>
              <w:rPr>
                <w:bCs/>
                <w:sz w:val="24"/>
                <w:szCs w:val="24"/>
              </w:rPr>
            </w:pPr>
            <w:r w:rsidRPr="001F11A2">
              <w:rPr>
                <w:bCs/>
                <w:sz w:val="24"/>
                <w:szCs w:val="24"/>
              </w:rPr>
              <w:t>Д</w:t>
            </w:r>
            <w:r w:rsidR="00DB5348" w:rsidRPr="001F11A2">
              <w:rPr>
                <w:bCs/>
                <w:sz w:val="24"/>
                <w:szCs w:val="24"/>
              </w:rPr>
              <w:t>олжность</w:t>
            </w:r>
          </w:p>
          <w:p w14:paraId="5B14F55A" w14:textId="77777777" w:rsidR="00DB5348" w:rsidRPr="001F11A2" w:rsidRDefault="00DB5348" w:rsidP="00DB5348">
            <w:pPr>
              <w:jc w:val="both"/>
              <w:rPr>
                <w:bCs/>
                <w:sz w:val="24"/>
                <w:szCs w:val="24"/>
              </w:rPr>
            </w:pPr>
          </w:p>
        </w:tc>
        <w:tc>
          <w:tcPr>
            <w:tcW w:w="2387" w:type="dxa"/>
          </w:tcPr>
          <w:p w14:paraId="4E155F8D" w14:textId="380CA7F0" w:rsidR="00DB5348" w:rsidRPr="001F11A2" w:rsidRDefault="00EE1E0F" w:rsidP="00EE1E0F">
            <w:pPr>
              <w:jc w:val="center"/>
              <w:rPr>
                <w:bCs/>
                <w:sz w:val="24"/>
                <w:szCs w:val="24"/>
              </w:rPr>
            </w:pPr>
            <w:r w:rsidRPr="001F11A2">
              <w:rPr>
                <w:bCs/>
                <w:sz w:val="24"/>
                <w:szCs w:val="24"/>
              </w:rPr>
              <w:t>О</w:t>
            </w:r>
            <w:r w:rsidR="00DB5348" w:rsidRPr="001F11A2">
              <w:rPr>
                <w:bCs/>
                <w:sz w:val="24"/>
                <w:szCs w:val="24"/>
              </w:rPr>
              <w:t>бразование, специальность</w:t>
            </w:r>
          </w:p>
        </w:tc>
        <w:tc>
          <w:tcPr>
            <w:tcW w:w="1854" w:type="dxa"/>
          </w:tcPr>
          <w:p w14:paraId="24FF869B" w14:textId="2DE18084" w:rsidR="00DB5348" w:rsidRPr="001F11A2" w:rsidRDefault="00EE1E0F" w:rsidP="00EE1E0F">
            <w:pPr>
              <w:jc w:val="center"/>
              <w:rPr>
                <w:bCs/>
                <w:sz w:val="24"/>
                <w:szCs w:val="24"/>
              </w:rPr>
            </w:pPr>
            <w:r w:rsidRPr="001F11A2">
              <w:rPr>
                <w:bCs/>
                <w:sz w:val="24"/>
                <w:szCs w:val="24"/>
              </w:rPr>
              <w:t>С</w:t>
            </w:r>
            <w:r w:rsidR="00DB5348" w:rsidRPr="001F11A2">
              <w:rPr>
                <w:bCs/>
                <w:sz w:val="24"/>
                <w:szCs w:val="24"/>
              </w:rPr>
              <w:t>таж работы по</w:t>
            </w:r>
          </w:p>
          <w:p w14:paraId="79DBAEBD" w14:textId="77777777" w:rsidR="00DB5348" w:rsidRPr="001F11A2" w:rsidRDefault="00DB5348" w:rsidP="00EE1E0F">
            <w:pPr>
              <w:jc w:val="center"/>
              <w:rPr>
                <w:bCs/>
                <w:sz w:val="24"/>
                <w:szCs w:val="24"/>
              </w:rPr>
            </w:pPr>
            <w:r w:rsidRPr="001F11A2">
              <w:rPr>
                <w:bCs/>
                <w:sz w:val="24"/>
                <w:szCs w:val="24"/>
              </w:rPr>
              <w:t>специальности</w:t>
            </w:r>
          </w:p>
          <w:p w14:paraId="7BCB7EF8" w14:textId="77777777" w:rsidR="00DB5348" w:rsidRPr="001F11A2" w:rsidRDefault="00DB5348" w:rsidP="00DB5348">
            <w:pPr>
              <w:jc w:val="both"/>
              <w:rPr>
                <w:bCs/>
                <w:sz w:val="24"/>
                <w:szCs w:val="24"/>
              </w:rPr>
            </w:pPr>
          </w:p>
        </w:tc>
        <w:tc>
          <w:tcPr>
            <w:tcW w:w="1486" w:type="dxa"/>
          </w:tcPr>
          <w:p w14:paraId="48D2E91A" w14:textId="4F149EF2" w:rsidR="00DB5348" w:rsidRPr="001F11A2" w:rsidRDefault="00EE1E0F" w:rsidP="00EE1E0F">
            <w:pPr>
              <w:jc w:val="center"/>
              <w:rPr>
                <w:bCs/>
                <w:sz w:val="24"/>
                <w:szCs w:val="24"/>
              </w:rPr>
            </w:pPr>
            <w:r w:rsidRPr="001F11A2">
              <w:rPr>
                <w:bCs/>
                <w:sz w:val="24"/>
                <w:szCs w:val="24"/>
              </w:rPr>
              <w:t>К</w:t>
            </w:r>
            <w:r w:rsidR="00DB5348" w:rsidRPr="001F11A2">
              <w:rPr>
                <w:bCs/>
                <w:sz w:val="24"/>
                <w:szCs w:val="24"/>
              </w:rPr>
              <w:t>оличество</w:t>
            </w:r>
          </w:p>
          <w:p w14:paraId="5E4571C5" w14:textId="77777777" w:rsidR="00DB5348" w:rsidRPr="001F11A2" w:rsidRDefault="00DB5348" w:rsidP="00EE1E0F">
            <w:pPr>
              <w:jc w:val="center"/>
              <w:rPr>
                <w:bCs/>
                <w:sz w:val="24"/>
                <w:szCs w:val="24"/>
              </w:rPr>
            </w:pPr>
            <w:r w:rsidRPr="001F11A2">
              <w:rPr>
                <w:bCs/>
                <w:sz w:val="24"/>
                <w:szCs w:val="24"/>
              </w:rPr>
              <w:t>человек</w:t>
            </w:r>
          </w:p>
          <w:p w14:paraId="292A7EEA" w14:textId="77777777" w:rsidR="00DB5348" w:rsidRPr="001F11A2" w:rsidRDefault="00DB5348" w:rsidP="00DB5348">
            <w:pPr>
              <w:jc w:val="both"/>
              <w:rPr>
                <w:bCs/>
                <w:sz w:val="24"/>
                <w:szCs w:val="24"/>
              </w:rPr>
            </w:pPr>
          </w:p>
        </w:tc>
      </w:tr>
      <w:tr w:rsidR="00DB5348" w:rsidRPr="001F11A2" w14:paraId="7778E33D" w14:textId="77777777" w:rsidTr="00AE734F">
        <w:tc>
          <w:tcPr>
            <w:tcW w:w="584" w:type="dxa"/>
          </w:tcPr>
          <w:p w14:paraId="49B49D86" w14:textId="77777777" w:rsidR="00DB5348" w:rsidRPr="001F11A2" w:rsidRDefault="00DB5348" w:rsidP="00DB5348">
            <w:pPr>
              <w:jc w:val="center"/>
              <w:rPr>
                <w:bCs/>
                <w:sz w:val="24"/>
                <w:szCs w:val="24"/>
              </w:rPr>
            </w:pPr>
            <w:r w:rsidRPr="001F11A2">
              <w:rPr>
                <w:bCs/>
                <w:sz w:val="24"/>
                <w:szCs w:val="24"/>
              </w:rPr>
              <w:t>1</w:t>
            </w:r>
          </w:p>
          <w:p w14:paraId="310BFBB7" w14:textId="77777777" w:rsidR="00DB5348" w:rsidRPr="001F11A2" w:rsidRDefault="00DB5348" w:rsidP="00DB5348">
            <w:pPr>
              <w:jc w:val="center"/>
              <w:rPr>
                <w:bCs/>
                <w:sz w:val="24"/>
                <w:szCs w:val="24"/>
              </w:rPr>
            </w:pPr>
          </w:p>
        </w:tc>
        <w:tc>
          <w:tcPr>
            <w:tcW w:w="3317" w:type="dxa"/>
          </w:tcPr>
          <w:p w14:paraId="33C473BF" w14:textId="1A81CBEE" w:rsidR="00DB5348" w:rsidRPr="001F11A2" w:rsidRDefault="00946315" w:rsidP="00DB5348">
            <w:pPr>
              <w:jc w:val="both"/>
              <w:rPr>
                <w:bCs/>
                <w:sz w:val="24"/>
                <w:szCs w:val="24"/>
              </w:rPr>
            </w:pPr>
            <w:r w:rsidRPr="001F11A2">
              <w:rPr>
                <w:bCs/>
                <w:sz w:val="24"/>
                <w:szCs w:val="24"/>
              </w:rPr>
              <w:t>Руководитель организации/индивидуальный предприниматель</w:t>
            </w:r>
          </w:p>
          <w:p w14:paraId="12993F2E" w14:textId="235B3307" w:rsidR="00DB5348" w:rsidRPr="001F11A2" w:rsidRDefault="00DB5348" w:rsidP="00DB5348">
            <w:pPr>
              <w:jc w:val="both"/>
              <w:rPr>
                <w:bCs/>
                <w:sz w:val="24"/>
                <w:szCs w:val="24"/>
              </w:rPr>
            </w:pPr>
            <w:r w:rsidRPr="001F11A2">
              <w:rPr>
                <w:bCs/>
                <w:sz w:val="24"/>
                <w:szCs w:val="24"/>
              </w:rPr>
              <w:t xml:space="preserve">или его </w:t>
            </w:r>
          </w:p>
          <w:p w14:paraId="1C19848E" w14:textId="77777777" w:rsidR="00DB5348" w:rsidRPr="001F11A2" w:rsidRDefault="00DB5348" w:rsidP="00DB5348">
            <w:pPr>
              <w:jc w:val="both"/>
              <w:rPr>
                <w:bCs/>
                <w:sz w:val="24"/>
                <w:szCs w:val="24"/>
              </w:rPr>
            </w:pPr>
            <w:r w:rsidRPr="001F11A2">
              <w:rPr>
                <w:bCs/>
                <w:sz w:val="24"/>
                <w:szCs w:val="24"/>
              </w:rPr>
              <w:t>заместитель</w:t>
            </w:r>
          </w:p>
        </w:tc>
        <w:tc>
          <w:tcPr>
            <w:tcW w:w="2387" w:type="dxa"/>
          </w:tcPr>
          <w:p w14:paraId="66FA69E4" w14:textId="1D5C27FE" w:rsidR="00DB5348" w:rsidRPr="001F11A2" w:rsidRDefault="00946315" w:rsidP="00896FDD">
            <w:pPr>
              <w:jc w:val="both"/>
              <w:rPr>
                <w:bCs/>
                <w:sz w:val="24"/>
                <w:szCs w:val="24"/>
              </w:rPr>
            </w:pPr>
            <w:r w:rsidRPr="001F11A2">
              <w:rPr>
                <w:bCs/>
                <w:sz w:val="24"/>
                <w:szCs w:val="24"/>
              </w:rPr>
              <w:t>В</w:t>
            </w:r>
            <w:r w:rsidR="00896FDD" w:rsidRPr="001F11A2">
              <w:rPr>
                <w:bCs/>
                <w:sz w:val="24"/>
                <w:szCs w:val="24"/>
              </w:rPr>
              <w:t>ысшее</w:t>
            </w:r>
            <w:r w:rsidRPr="001F11A2">
              <w:rPr>
                <w:bCs/>
                <w:sz w:val="24"/>
                <w:szCs w:val="24"/>
              </w:rPr>
              <w:t xml:space="preserve"> соответствующего профиля</w:t>
            </w:r>
          </w:p>
        </w:tc>
        <w:tc>
          <w:tcPr>
            <w:tcW w:w="1854" w:type="dxa"/>
          </w:tcPr>
          <w:p w14:paraId="2FBD4CE2" w14:textId="4B911BAE" w:rsidR="00DB5348" w:rsidRPr="001F11A2" w:rsidRDefault="00DB5348" w:rsidP="00BF34B6">
            <w:pPr>
              <w:jc w:val="center"/>
              <w:rPr>
                <w:bCs/>
                <w:sz w:val="24"/>
                <w:szCs w:val="24"/>
              </w:rPr>
            </w:pPr>
            <w:r w:rsidRPr="001F11A2">
              <w:rPr>
                <w:bCs/>
                <w:sz w:val="24"/>
                <w:szCs w:val="24"/>
              </w:rPr>
              <w:t xml:space="preserve">не менее </w:t>
            </w:r>
            <w:r w:rsidR="0034510E" w:rsidRPr="001F11A2">
              <w:rPr>
                <w:bCs/>
                <w:sz w:val="24"/>
                <w:szCs w:val="24"/>
              </w:rPr>
              <w:t>5</w:t>
            </w:r>
            <w:r w:rsidRPr="001F11A2">
              <w:rPr>
                <w:bCs/>
                <w:sz w:val="24"/>
                <w:szCs w:val="24"/>
              </w:rPr>
              <w:t xml:space="preserve"> лет</w:t>
            </w:r>
          </w:p>
        </w:tc>
        <w:tc>
          <w:tcPr>
            <w:tcW w:w="1486" w:type="dxa"/>
          </w:tcPr>
          <w:p w14:paraId="0C3B5A03" w14:textId="77777777" w:rsidR="00DB5348" w:rsidRPr="001F11A2" w:rsidRDefault="00DB5348" w:rsidP="00DB5348">
            <w:pPr>
              <w:jc w:val="center"/>
              <w:rPr>
                <w:bCs/>
                <w:sz w:val="24"/>
                <w:szCs w:val="24"/>
              </w:rPr>
            </w:pPr>
            <w:r w:rsidRPr="001F11A2">
              <w:rPr>
                <w:bCs/>
                <w:sz w:val="24"/>
                <w:szCs w:val="24"/>
              </w:rPr>
              <w:t>1</w:t>
            </w:r>
          </w:p>
          <w:p w14:paraId="5BF8EBBF" w14:textId="77777777" w:rsidR="00DB5348" w:rsidRPr="001F11A2" w:rsidRDefault="00DB5348" w:rsidP="00DB5348">
            <w:pPr>
              <w:jc w:val="center"/>
              <w:rPr>
                <w:bCs/>
                <w:sz w:val="24"/>
                <w:szCs w:val="24"/>
              </w:rPr>
            </w:pPr>
          </w:p>
        </w:tc>
      </w:tr>
      <w:tr w:rsidR="00DB5348" w:rsidRPr="001F11A2" w14:paraId="2426BADB" w14:textId="77777777" w:rsidTr="00AE734F">
        <w:tc>
          <w:tcPr>
            <w:tcW w:w="584" w:type="dxa"/>
          </w:tcPr>
          <w:p w14:paraId="419B3649" w14:textId="77777777" w:rsidR="00DB5348" w:rsidRPr="001F11A2" w:rsidRDefault="00DB5348" w:rsidP="00DB5348">
            <w:pPr>
              <w:jc w:val="center"/>
              <w:rPr>
                <w:bCs/>
                <w:sz w:val="24"/>
                <w:szCs w:val="24"/>
              </w:rPr>
            </w:pPr>
            <w:r w:rsidRPr="001F11A2">
              <w:rPr>
                <w:bCs/>
                <w:sz w:val="24"/>
                <w:szCs w:val="24"/>
              </w:rPr>
              <w:t>3</w:t>
            </w:r>
          </w:p>
        </w:tc>
        <w:tc>
          <w:tcPr>
            <w:tcW w:w="3317" w:type="dxa"/>
          </w:tcPr>
          <w:p w14:paraId="7A7E67FB" w14:textId="1269028C" w:rsidR="00DB5348" w:rsidRPr="001F11A2" w:rsidRDefault="00AE734F" w:rsidP="00EE1E0F">
            <w:pPr>
              <w:pStyle w:val="ConsPlusNormal"/>
              <w:ind w:firstLine="0"/>
              <w:jc w:val="both"/>
              <w:rPr>
                <w:rFonts w:ascii="Times New Roman" w:hAnsi="Times New Roman" w:cs="Times New Roman"/>
                <w:bCs/>
                <w:sz w:val="24"/>
                <w:szCs w:val="24"/>
              </w:rPr>
            </w:pPr>
            <w:r w:rsidRPr="001F11A2">
              <w:rPr>
                <w:rFonts w:ascii="Times New Roman" w:hAnsi="Times New Roman" w:cs="Times New Roman"/>
                <w:bCs/>
                <w:sz w:val="24"/>
                <w:szCs w:val="24"/>
              </w:rPr>
              <w:t>Работник юридического лица/индивидуального предпринимателя</w:t>
            </w:r>
          </w:p>
        </w:tc>
        <w:tc>
          <w:tcPr>
            <w:tcW w:w="2387" w:type="dxa"/>
          </w:tcPr>
          <w:p w14:paraId="45D8CA6D" w14:textId="77777777" w:rsidR="00234523" w:rsidRPr="001F11A2" w:rsidRDefault="00234523" w:rsidP="00234523">
            <w:pPr>
              <w:suppressAutoHyphens w:val="0"/>
              <w:jc w:val="both"/>
              <w:rPr>
                <w:sz w:val="24"/>
                <w:szCs w:val="24"/>
                <w:lang w:eastAsia="ru-RU"/>
              </w:rPr>
            </w:pPr>
            <w:r w:rsidRPr="001F11A2">
              <w:rPr>
                <w:sz w:val="24"/>
                <w:szCs w:val="24"/>
                <w:lang w:eastAsia="ru-RU"/>
              </w:rPr>
              <w:t xml:space="preserve">Высшее или среднее </w:t>
            </w:r>
          </w:p>
          <w:p w14:paraId="5E6803BD" w14:textId="25273756" w:rsidR="00DB5348" w:rsidRPr="001F11A2" w:rsidRDefault="002419F3" w:rsidP="00113F71">
            <w:pPr>
              <w:suppressAutoHyphens w:val="0"/>
              <w:jc w:val="both"/>
              <w:rPr>
                <w:bCs/>
                <w:sz w:val="24"/>
                <w:szCs w:val="24"/>
              </w:rPr>
            </w:pPr>
            <w:r w:rsidRPr="001F11A2">
              <w:rPr>
                <w:sz w:val="24"/>
                <w:szCs w:val="24"/>
                <w:lang w:eastAsia="ru-RU"/>
              </w:rPr>
              <w:t>образование</w:t>
            </w:r>
            <w:r w:rsidR="00234523" w:rsidRPr="001F11A2">
              <w:rPr>
                <w:sz w:val="24"/>
                <w:szCs w:val="24"/>
                <w:lang w:eastAsia="ru-RU"/>
              </w:rPr>
              <w:t xml:space="preserve"> </w:t>
            </w:r>
            <w:r w:rsidRPr="001F11A2">
              <w:rPr>
                <w:bCs/>
                <w:sz w:val="24"/>
                <w:szCs w:val="24"/>
              </w:rPr>
              <w:t>соответствующего профиля</w:t>
            </w:r>
            <w:r w:rsidRPr="001F11A2">
              <w:rPr>
                <w:sz w:val="24"/>
                <w:szCs w:val="24"/>
                <w:lang w:eastAsia="ru-RU"/>
              </w:rPr>
              <w:t xml:space="preserve"> </w:t>
            </w:r>
          </w:p>
        </w:tc>
        <w:tc>
          <w:tcPr>
            <w:tcW w:w="1854" w:type="dxa"/>
          </w:tcPr>
          <w:p w14:paraId="576457BB" w14:textId="3949956A" w:rsidR="00DB5348" w:rsidRPr="001F11A2" w:rsidRDefault="00DB5348" w:rsidP="00BF34B6">
            <w:pPr>
              <w:jc w:val="center"/>
              <w:rPr>
                <w:bCs/>
                <w:sz w:val="24"/>
                <w:szCs w:val="24"/>
              </w:rPr>
            </w:pPr>
            <w:r w:rsidRPr="001F11A2">
              <w:rPr>
                <w:bCs/>
                <w:sz w:val="24"/>
                <w:szCs w:val="24"/>
              </w:rPr>
              <w:t xml:space="preserve">не менее </w:t>
            </w:r>
            <w:r w:rsidR="0034510E" w:rsidRPr="001F11A2">
              <w:rPr>
                <w:bCs/>
                <w:sz w:val="24"/>
                <w:szCs w:val="24"/>
              </w:rPr>
              <w:t>3</w:t>
            </w:r>
          </w:p>
        </w:tc>
        <w:tc>
          <w:tcPr>
            <w:tcW w:w="1486" w:type="dxa"/>
          </w:tcPr>
          <w:p w14:paraId="3F867441" w14:textId="06836B37" w:rsidR="00DB5348" w:rsidRPr="001F11A2" w:rsidRDefault="00AC7016" w:rsidP="00DB5348">
            <w:pPr>
              <w:jc w:val="center"/>
              <w:rPr>
                <w:bCs/>
                <w:sz w:val="24"/>
                <w:szCs w:val="24"/>
              </w:rPr>
            </w:pPr>
            <w:r w:rsidRPr="001F11A2">
              <w:rPr>
                <w:bCs/>
                <w:sz w:val="24"/>
                <w:szCs w:val="24"/>
              </w:rPr>
              <w:t>4</w:t>
            </w:r>
          </w:p>
        </w:tc>
      </w:tr>
    </w:tbl>
    <w:p w14:paraId="7520C9F3" w14:textId="77777777" w:rsidR="00D16E79" w:rsidRPr="001F11A2" w:rsidRDefault="00D16E79" w:rsidP="002C5B26">
      <w:pPr>
        <w:suppressAutoHyphens w:val="0"/>
        <w:autoSpaceDE w:val="0"/>
        <w:autoSpaceDN w:val="0"/>
        <w:adjustRightInd w:val="0"/>
        <w:ind w:firstLine="540"/>
        <w:jc w:val="both"/>
        <w:rPr>
          <w:rFonts w:eastAsiaTheme="minorHAnsi"/>
          <w:sz w:val="24"/>
          <w:szCs w:val="24"/>
          <w:lang w:eastAsia="en-US"/>
        </w:rPr>
      </w:pPr>
    </w:p>
    <w:p w14:paraId="5066543A" w14:textId="018B519F" w:rsidR="0034510E" w:rsidRPr="001F11A2" w:rsidRDefault="002C5B26" w:rsidP="00F36381">
      <w:pPr>
        <w:suppressAutoHyphens w:val="0"/>
        <w:autoSpaceDE w:val="0"/>
        <w:autoSpaceDN w:val="0"/>
        <w:adjustRightInd w:val="0"/>
        <w:ind w:firstLine="540"/>
        <w:jc w:val="both"/>
        <w:rPr>
          <w:rFonts w:eastAsiaTheme="minorHAnsi"/>
          <w:sz w:val="24"/>
          <w:szCs w:val="24"/>
          <w:lang w:eastAsia="en-US"/>
        </w:rPr>
      </w:pPr>
      <w:r w:rsidRPr="001F11A2">
        <w:rPr>
          <w:rFonts w:eastAsiaTheme="minorHAnsi"/>
          <w:sz w:val="24"/>
          <w:szCs w:val="24"/>
          <w:lang w:eastAsia="en-US"/>
        </w:rPr>
        <w:t xml:space="preserve">Сведения о физическом лице, </w:t>
      </w:r>
      <w:r w:rsidR="00D16E79" w:rsidRPr="001F11A2">
        <w:rPr>
          <w:bCs/>
          <w:sz w:val="24"/>
          <w:szCs w:val="24"/>
        </w:rPr>
        <w:t>работающем в организации или у индивидуального предпринимателя</w:t>
      </w:r>
      <w:r w:rsidR="00D16E79" w:rsidRPr="001F11A2">
        <w:rPr>
          <w:rFonts w:eastAsiaTheme="minorHAnsi"/>
          <w:sz w:val="24"/>
          <w:szCs w:val="24"/>
          <w:lang w:eastAsia="en-US"/>
        </w:rPr>
        <w:t xml:space="preserve"> </w:t>
      </w:r>
      <w:r w:rsidR="00F36381" w:rsidRPr="001F11A2">
        <w:rPr>
          <w:rFonts w:eastAsiaTheme="minorHAnsi"/>
          <w:sz w:val="24"/>
          <w:szCs w:val="24"/>
          <w:lang w:eastAsia="en-US"/>
        </w:rPr>
        <w:t>включаются соответствующим</w:t>
      </w:r>
      <w:r w:rsidRPr="001F11A2">
        <w:rPr>
          <w:rFonts w:eastAsiaTheme="minorHAnsi"/>
          <w:sz w:val="24"/>
          <w:szCs w:val="24"/>
          <w:lang w:eastAsia="en-US"/>
        </w:rPr>
        <w:t xml:space="preserve"> Национальным объединением саморегулируемых организаций соответственно в национальный реестр специалистов в области строительства</w:t>
      </w:r>
      <w:r w:rsidR="00F36381" w:rsidRPr="001F11A2">
        <w:rPr>
          <w:rFonts w:eastAsiaTheme="minorHAnsi"/>
          <w:sz w:val="24"/>
          <w:szCs w:val="24"/>
          <w:lang w:eastAsia="en-US"/>
        </w:rPr>
        <w:t>.</w:t>
      </w:r>
    </w:p>
    <w:p w14:paraId="2D7141D6" w14:textId="77777777" w:rsidR="00DB5348" w:rsidRPr="001F11A2" w:rsidRDefault="00DB5348" w:rsidP="00DB5348">
      <w:pPr>
        <w:ind w:firstLine="709"/>
        <w:jc w:val="both"/>
        <w:rPr>
          <w:bCs/>
          <w:sz w:val="24"/>
          <w:szCs w:val="24"/>
        </w:rPr>
      </w:pPr>
      <w:r w:rsidRPr="001F11A2">
        <w:rPr>
          <w:bCs/>
          <w:sz w:val="24"/>
          <w:szCs w:val="24"/>
        </w:rPr>
        <w:t xml:space="preserve">Специалисты обязаны работать в организации или у индивидуального предпринимателя на основании трудового договора, заключенного в порядке, установленном Трудовым кодексом Российской Федерации. При этом работа в организации или у индивидуального предпринимателя для указанных специалистов должна являться основной (не по совместительству). </w:t>
      </w:r>
    </w:p>
    <w:p w14:paraId="6E5F57E3" w14:textId="32D733EA" w:rsidR="00DB5348" w:rsidRPr="001F11A2" w:rsidRDefault="00DB5348" w:rsidP="00D72586">
      <w:pPr>
        <w:pStyle w:val="ConsPlusNormal"/>
        <w:ind w:firstLine="709"/>
        <w:jc w:val="both"/>
        <w:rPr>
          <w:rFonts w:ascii="Times New Roman" w:hAnsi="Times New Roman" w:cs="Times New Roman"/>
          <w:bCs/>
          <w:sz w:val="24"/>
          <w:szCs w:val="24"/>
        </w:rPr>
      </w:pPr>
      <w:r w:rsidRPr="001F11A2">
        <w:rPr>
          <w:rFonts w:ascii="Times New Roman" w:hAnsi="Times New Roman" w:cs="Times New Roman"/>
          <w:bCs/>
          <w:sz w:val="24"/>
          <w:szCs w:val="24"/>
        </w:rPr>
        <w:t xml:space="preserve">Все работники обязаны не реже одного раза в 5 лет получать </w:t>
      </w:r>
      <w:r w:rsidRPr="001F11A2">
        <w:rPr>
          <w:rFonts w:ascii="Times New Roman" w:hAnsi="Times New Roman" w:cs="Times New Roman"/>
          <w:sz w:val="24"/>
          <w:szCs w:val="24"/>
        </w:rPr>
        <w:t>дополнительное профессиональное образовании соответствующего профиля с проведением их аттестации</w:t>
      </w:r>
      <w:r w:rsidRPr="001F11A2">
        <w:rPr>
          <w:rFonts w:ascii="Times New Roman" w:hAnsi="Times New Roman" w:cs="Times New Roman"/>
          <w:bCs/>
          <w:sz w:val="24"/>
          <w:szCs w:val="24"/>
        </w:rPr>
        <w:t>.</w:t>
      </w:r>
    </w:p>
    <w:p w14:paraId="5ABB8764" w14:textId="77777777" w:rsidR="00DB5348" w:rsidRPr="001F11A2" w:rsidRDefault="00DB5348" w:rsidP="00DB5348">
      <w:pPr>
        <w:ind w:firstLine="709"/>
        <w:jc w:val="both"/>
        <w:rPr>
          <w:bCs/>
          <w:sz w:val="24"/>
          <w:szCs w:val="24"/>
        </w:rPr>
      </w:pPr>
      <w:r w:rsidRPr="001F11A2">
        <w:rPr>
          <w:bCs/>
          <w:sz w:val="24"/>
          <w:szCs w:val="24"/>
        </w:rPr>
        <w:t>Cтаж работы по специальности считается с момента начала трудовой деятельности в соответствии с данными трудовой книжки.</w:t>
      </w:r>
    </w:p>
    <w:p w14:paraId="18A1D234" w14:textId="549D4C10" w:rsidR="00AC5E0A" w:rsidRPr="001F11A2" w:rsidRDefault="004A53B7" w:rsidP="00493A1F">
      <w:pPr>
        <w:ind w:firstLine="709"/>
        <w:jc w:val="both"/>
        <w:rPr>
          <w:bCs/>
          <w:sz w:val="24"/>
          <w:szCs w:val="24"/>
        </w:rPr>
      </w:pPr>
      <w:r w:rsidRPr="001F11A2">
        <w:rPr>
          <w:bCs/>
          <w:sz w:val="24"/>
          <w:szCs w:val="24"/>
        </w:rPr>
        <w:t xml:space="preserve">Все </w:t>
      </w:r>
      <w:r w:rsidR="009E0A93" w:rsidRPr="001F11A2">
        <w:rPr>
          <w:bCs/>
          <w:sz w:val="24"/>
          <w:szCs w:val="24"/>
        </w:rPr>
        <w:t xml:space="preserve">специалисты должны соответствовать требованиям </w:t>
      </w:r>
      <w:r w:rsidRPr="001F11A2">
        <w:rPr>
          <w:color w:val="000000" w:themeColor="text1"/>
          <w:sz w:val="24"/>
          <w:szCs w:val="24"/>
        </w:rPr>
        <w:t xml:space="preserve"> Градостроительного кодекса Российской Федерации</w:t>
      </w:r>
      <w:r w:rsidR="009E0A93" w:rsidRPr="001F11A2">
        <w:rPr>
          <w:color w:val="000000" w:themeColor="text1"/>
          <w:sz w:val="24"/>
          <w:szCs w:val="24"/>
        </w:rPr>
        <w:t>.</w:t>
      </w:r>
    </w:p>
    <w:p w14:paraId="1309DBDA" w14:textId="77777777" w:rsidR="00AC5E0A" w:rsidRPr="001F11A2" w:rsidRDefault="00AC5E0A" w:rsidP="00AC5E0A">
      <w:pPr>
        <w:pStyle w:val="11"/>
        <w:pageBreakBefore/>
        <w:spacing w:before="0"/>
        <w:contextualSpacing/>
        <w:rPr>
          <w:rStyle w:val="12"/>
          <w:b/>
          <w:bCs/>
          <w:sz w:val="28"/>
        </w:rPr>
      </w:pPr>
      <w:bookmarkStart w:id="8" w:name="_Toc166101215"/>
      <w:bookmarkStart w:id="9" w:name="_Ref166101288"/>
      <w:bookmarkStart w:id="10" w:name="_Ref166101291"/>
      <w:bookmarkStart w:id="11" w:name="_Ref166158276"/>
      <w:bookmarkStart w:id="12" w:name="_Ref166158279"/>
      <w:bookmarkStart w:id="13" w:name="_Ref166329210"/>
      <w:bookmarkStart w:id="14" w:name="_Ref166329212"/>
      <w:bookmarkStart w:id="15" w:name="_Ref166329217"/>
      <w:bookmarkStart w:id="16" w:name="_Toc171230699"/>
      <w:r w:rsidRPr="001F11A2">
        <w:rPr>
          <w:rStyle w:val="12"/>
          <w:b/>
          <w:sz w:val="28"/>
          <w:lang w:val="en-US"/>
        </w:rPr>
        <w:t>VII</w:t>
      </w:r>
      <w:r w:rsidRPr="001F11A2">
        <w:rPr>
          <w:rStyle w:val="12"/>
          <w:b/>
          <w:sz w:val="28"/>
        </w:rPr>
        <w:t xml:space="preserve">. </w:t>
      </w:r>
      <w:bookmarkEnd w:id="8"/>
      <w:bookmarkEnd w:id="9"/>
      <w:bookmarkEnd w:id="10"/>
      <w:bookmarkEnd w:id="11"/>
      <w:bookmarkEnd w:id="12"/>
      <w:bookmarkEnd w:id="13"/>
      <w:bookmarkEnd w:id="14"/>
      <w:bookmarkEnd w:id="15"/>
      <w:bookmarkEnd w:id="16"/>
      <w:r w:rsidRPr="001F11A2">
        <w:rPr>
          <w:rStyle w:val="12"/>
          <w:b/>
          <w:sz w:val="28"/>
        </w:rPr>
        <w:t>ЗАЯВКА НА УЧАСТИЕ В ПРЕДВАРИТЕЛЬНОМ ОТБОРЕ</w:t>
      </w:r>
    </w:p>
    <w:p w14:paraId="7C43EE31" w14:textId="77777777" w:rsidR="00AC5E0A" w:rsidRPr="001F11A2" w:rsidRDefault="00AC5E0A" w:rsidP="00AC5E0A">
      <w:pPr>
        <w:widowControl w:val="0"/>
        <w:contextualSpacing/>
        <w:jc w:val="center"/>
        <w:rPr>
          <w:i/>
        </w:rPr>
      </w:pPr>
      <w:r w:rsidRPr="001F11A2">
        <w:rPr>
          <w:i/>
        </w:rPr>
        <w:t>На Бланке организации</w:t>
      </w:r>
    </w:p>
    <w:p w14:paraId="5515D040" w14:textId="77777777" w:rsidR="00AC5E0A" w:rsidRPr="001F11A2" w:rsidRDefault="00AC5E0A" w:rsidP="00AC5E0A">
      <w:pPr>
        <w:pStyle w:val="31"/>
        <w:spacing w:after="0"/>
        <w:contextualSpacing/>
        <w:jc w:val="center"/>
        <w:rPr>
          <w:b/>
          <w:i/>
          <w:sz w:val="28"/>
          <w:szCs w:val="28"/>
        </w:rPr>
      </w:pPr>
      <w:bookmarkStart w:id="17" w:name="Par0"/>
      <w:bookmarkStart w:id="18" w:name="Par482"/>
      <w:bookmarkEnd w:id="17"/>
      <w:bookmarkEnd w:id="18"/>
      <w:r w:rsidRPr="001F11A2">
        <w:rPr>
          <w:b/>
          <w:sz w:val="28"/>
          <w:szCs w:val="28"/>
        </w:rPr>
        <w:t>ЗАЯВКА НА УЧАСТИЕ В ПРЕДВАРИТЕЛЬНОМ ОТБОРЕ</w:t>
      </w:r>
    </w:p>
    <w:p w14:paraId="41CD5909" w14:textId="77777777" w:rsidR="00E64A7D" w:rsidRPr="001F11A2" w:rsidRDefault="00E64A7D" w:rsidP="00AC5E0A">
      <w:pPr>
        <w:jc w:val="center"/>
        <w:rPr>
          <w:b/>
          <w:sz w:val="24"/>
          <w:szCs w:val="24"/>
          <w:lang w:val="x-none"/>
        </w:rPr>
      </w:pPr>
    </w:p>
    <w:p w14:paraId="40E30A3B" w14:textId="77777777" w:rsidR="00AC5E0A" w:rsidRPr="001F11A2" w:rsidRDefault="00AC5E0A" w:rsidP="00AC5E0A">
      <w:pPr>
        <w:jc w:val="center"/>
        <w:rPr>
          <w:b/>
          <w:color w:val="0D0D0D"/>
          <w:sz w:val="24"/>
          <w:szCs w:val="24"/>
        </w:rPr>
      </w:pPr>
      <w:r w:rsidRPr="001F11A2">
        <w:rPr>
          <w:b/>
          <w:sz w:val="24"/>
          <w:szCs w:val="24"/>
        </w:rPr>
        <w:t xml:space="preserve">Сообщаем о согласии участвовать в </w:t>
      </w:r>
      <w:r w:rsidRPr="001F11A2">
        <w:rPr>
          <w:b/>
          <w:color w:val="0D0D0D"/>
          <w:sz w:val="24"/>
          <w:szCs w:val="24"/>
        </w:rPr>
        <w:t xml:space="preserve">предварительном отборе </w:t>
      </w:r>
    </w:p>
    <w:p w14:paraId="610C513F" w14:textId="77777777" w:rsidR="00AC5E0A" w:rsidRPr="001F11A2" w:rsidRDefault="00AC5E0A" w:rsidP="00AC5E0A">
      <w:pPr>
        <w:jc w:val="center"/>
        <w:rPr>
          <w:color w:val="0D0D0D"/>
          <w:sz w:val="24"/>
          <w:szCs w:val="24"/>
        </w:rPr>
      </w:pPr>
      <w:r w:rsidRPr="001F11A2">
        <w:rPr>
          <w:color w:val="0D0D0D"/>
          <w:sz w:val="24"/>
          <w:szCs w:val="24"/>
        </w:rPr>
        <w:t>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____________________________________________________</w:t>
      </w:r>
    </w:p>
    <w:p w14:paraId="7DDD8BED" w14:textId="77777777" w:rsidR="00E64A7D" w:rsidRPr="001F11A2" w:rsidRDefault="00E64A7D" w:rsidP="00AC5E0A">
      <w:pPr>
        <w:jc w:val="center"/>
        <w:rPr>
          <w:b/>
          <w:color w:val="0D0D0D"/>
          <w:sz w:val="24"/>
          <w:szCs w:val="24"/>
        </w:rPr>
      </w:pPr>
    </w:p>
    <w:p w14:paraId="3095D998" w14:textId="77777777" w:rsidR="00AC5E0A" w:rsidRPr="001F11A2" w:rsidRDefault="00AC5E0A" w:rsidP="00E64A7D">
      <w:pPr>
        <w:ind w:firstLine="709"/>
        <w:jc w:val="both"/>
        <w:rPr>
          <w:sz w:val="24"/>
          <w:szCs w:val="24"/>
        </w:rPr>
      </w:pPr>
      <w:r w:rsidRPr="001F11A2">
        <w:rPr>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1F11A2">
        <w:rPr>
          <w:i/>
          <w:sz w:val="24"/>
          <w:szCs w:val="24"/>
          <w:u w:val="single"/>
        </w:rPr>
        <w:t xml:space="preserve">                                   (указывается полное наименование, организационно правовая форма участника предварительного отбора, ИНН / ФИО индивидуального предпринимателя)</w:t>
      </w:r>
      <w:r w:rsidRPr="001F11A2">
        <w:rPr>
          <w:sz w:val="24"/>
          <w:szCs w:val="24"/>
          <w:u w:val="single"/>
        </w:rPr>
        <w:t xml:space="preserve">     </w:t>
      </w:r>
      <w:r w:rsidRPr="001F11A2">
        <w:rPr>
          <w:sz w:val="24"/>
          <w:szCs w:val="24"/>
        </w:rPr>
        <w:t xml:space="preserve"> в лице  </w:t>
      </w:r>
      <w:r w:rsidRPr="001F11A2">
        <w:rPr>
          <w:i/>
          <w:sz w:val="24"/>
          <w:szCs w:val="24"/>
          <w:u w:val="single"/>
        </w:rPr>
        <w:t xml:space="preserve">             (указывается фамилия, имя, отчество (при наличии) представителя участника предварительного отбора – юридического лица)    действующего на основании (указывается документ, на основании которого действует представитель юридического лица или физического лица)</w:t>
      </w:r>
      <w:r w:rsidRPr="001F11A2">
        <w:rPr>
          <w:sz w:val="24"/>
          <w:szCs w:val="24"/>
        </w:rPr>
        <w:t xml:space="preserve"> просит рассмотреть заявку на участие в предварительном отборе </w:t>
      </w:r>
      <w:r w:rsidRPr="001F11A2">
        <w:rPr>
          <w:color w:val="0D0D0D"/>
          <w:sz w:val="24"/>
          <w:szCs w:val="24"/>
        </w:rPr>
        <w:t>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______________________________________________</w:t>
      </w:r>
      <w:r w:rsidRPr="001F11A2">
        <w:rPr>
          <w:sz w:val="24"/>
          <w:szCs w:val="24"/>
        </w:rPr>
        <w:t>.</w:t>
      </w:r>
    </w:p>
    <w:p w14:paraId="7FC971C9" w14:textId="77777777" w:rsidR="00AC5E0A" w:rsidRPr="001F11A2" w:rsidRDefault="00AC5E0A" w:rsidP="00AC5E0A">
      <w:pPr>
        <w:ind w:firstLine="709"/>
        <w:rPr>
          <w:sz w:val="24"/>
          <w:szCs w:val="24"/>
        </w:rPr>
      </w:pPr>
      <w:r w:rsidRPr="001F11A2">
        <w:rPr>
          <w:sz w:val="24"/>
          <w:szCs w:val="24"/>
        </w:rPr>
        <w:t>Документация о проведении предварительного отбора изучена в полном объеме и признана полной и достаточной для подготовки настоящей заявки.</w:t>
      </w:r>
    </w:p>
    <w:p w14:paraId="6E1F167D" w14:textId="77777777" w:rsidR="00AC5E0A" w:rsidRPr="001F11A2" w:rsidRDefault="00AC5E0A" w:rsidP="00AC5E0A">
      <w:pPr>
        <w:ind w:firstLine="709"/>
        <w:rPr>
          <w:sz w:val="24"/>
          <w:szCs w:val="24"/>
        </w:rPr>
      </w:pPr>
      <w:r w:rsidRPr="001F11A2">
        <w:rPr>
          <w:sz w:val="24"/>
          <w:szCs w:val="24"/>
        </w:rPr>
        <w:t>Настоящим гарантируем достоверность представленной информации и подтверждаем право Департамента городского хозяйства города Севастополя получать в открытых информационных источниках, в уполномоченных органах власти информацию, уточняющую представленные нами в заявке сведения.</w:t>
      </w:r>
    </w:p>
    <w:p w14:paraId="39AEBDF6" w14:textId="77777777" w:rsidR="00AC5E0A" w:rsidRPr="001F11A2" w:rsidRDefault="00AC5E0A" w:rsidP="00AC5E0A">
      <w:pPr>
        <w:ind w:left="709"/>
        <w:rPr>
          <w:sz w:val="24"/>
          <w:szCs w:val="24"/>
        </w:rPr>
      </w:pPr>
      <w:r w:rsidRPr="001F11A2">
        <w:rPr>
          <w:sz w:val="24"/>
          <w:szCs w:val="24"/>
        </w:rPr>
        <w:t>Сообщаем о себе следующее:</w:t>
      </w:r>
    </w:p>
    <w:p w14:paraId="7FBA4647" w14:textId="77777777" w:rsidR="00AC5E0A" w:rsidRPr="001F11A2" w:rsidRDefault="00AC5E0A" w:rsidP="008C6A8C">
      <w:pPr>
        <w:pStyle w:val="af"/>
        <w:numPr>
          <w:ilvl w:val="0"/>
          <w:numId w:val="6"/>
        </w:numPr>
        <w:tabs>
          <w:tab w:val="left" w:pos="284"/>
        </w:tabs>
        <w:spacing w:before="120"/>
        <w:ind w:left="0" w:firstLine="0"/>
        <w:contextualSpacing w:val="0"/>
        <w:jc w:val="both"/>
        <w:rPr>
          <w:sz w:val="24"/>
          <w:szCs w:val="24"/>
        </w:rPr>
      </w:pPr>
      <w:r w:rsidRPr="001F11A2">
        <w:rPr>
          <w:i/>
          <w:sz w:val="24"/>
          <w:szCs w:val="24"/>
        </w:rPr>
        <w:t>Полное наименование юридического лица и сведения об организационно-правовой форме</w:t>
      </w:r>
      <w:r w:rsidRPr="001F11A2">
        <w:rPr>
          <w:sz w:val="24"/>
          <w:szCs w:val="24"/>
        </w:rPr>
        <w:t xml:space="preserve"> / </w:t>
      </w:r>
      <w:r w:rsidRPr="001F11A2">
        <w:rPr>
          <w:i/>
          <w:sz w:val="24"/>
          <w:szCs w:val="24"/>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Pr="001F11A2">
        <w:rPr>
          <w:sz w:val="24"/>
          <w:szCs w:val="24"/>
        </w:rPr>
        <w:t>: _______________________________________________________________________________.</w:t>
      </w:r>
    </w:p>
    <w:p w14:paraId="28270FAD" w14:textId="77777777" w:rsidR="00AC5E0A" w:rsidRPr="001F11A2" w:rsidRDefault="00AC5E0A" w:rsidP="008C6A8C">
      <w:pPr>
        <w:pStyle w:val="af"/>
        <w:numPr>
          <w:ilvl w:val="0"/>
          <w:numId w:val="6"/>
        </w:numPr>
        <w:tabs>
          <w:tab w:val="left" w:pos="284"/>
        </w:tabs>
        <w:spacing w:before="120"/>
        <w:ind w:left="0" w:firstLine="0"/>
        <w:contextualSpacing w:val="0"/>
        <w:jc w:val="both"/>
        <w:rPr>
          <w:sz w:val="24"/>
          <w:szCs w:val="24"/>
        </w:rPr>
      </w:pPr>
      <w:r w:rsidRPr="001F11A2">
        <w:rPr>
          <w:i/>
          <w:sz w:val="24"/>
          <w:szCs w:val="24"/>
        </w:rPr>
        <w:t>Место нахождения, адрес юридического лица / или адрес места жительства</w:t>
      </w:r>
      <w:r w:rsidRPr="001F11A2">
        <w:rPr>
          <w:sz w:val="24"/>
          <w:szCs w:val="24"/>
        </w:rPr>
        <w:t xml:space="preserve"> </w:t>
      </w:r>
      <w:r w:rsidRPr="001F11A2">
        <w:rPr>
          <w:i/>
          <w:sz w:val="24"/>
          <w:szCs w:val="24"/>
        </w:rPr>
        <w:t>физического лица, зарегистрированного в качестве индивидуального предпринимателя</w:t>
      </w:r>
      <w:r w:rsidRPr="001F11A2">
        <w:rPr>
          <w:sz w:val="24"/>
          <w:szCs w:val="24"/>
        </w:rPr>
        <w:t>): _______________________________________________________________________________.</w:t>
      </w:r>
    </w:p>
    <w:p w14:paraId="7D911950" w14:textId="77777777" w:rsidR="00AC5E0A" w:rsidRPr="001F11A2" w:rsidRDefault="00AC5E0A" w:rsidP="008C6A8C">
      <w:pPr>
        <w:pStyle w:val="af"/>
        <w:numPr>
          <w:ilvl w:val="0"/>
          <w:numId w:val="6"/>
        </w:numPr>
        <w:tabs>
          <w:tab w:val="left" w:pos="284"/>
        </w:tabs>
        <w:spacing w:before="120"/>
        <w:ind w:left="0" w:firstLine="0"/>
        <w:contextualSpacing w:val="0"/>
        <w:rPr>
          <w:sz w:val="24"/>
          <w:szCs w:val="24"/>
        </w:rPr>
      </w:pPr>
      <w:r w:rsidRPr="001F11A2">
        <w:rPr>
          <w:sz w:val="24"/>
          <w:szCs w:val="24"/>
        </w:rPr>
        <w:t>Адрес для почтовых отправлений: _______________________________________________.</w:t>
      </w:r>
    </w:p>
    <w:p w14:paraId="42851E7A" w14:textId="77777777" w:rsidR="00AC5E0A" w:rsidRPr="001F11A2" w:rsidRDefault="00AC5E0A" w:rsidP="008C6A8C">
      <w:pPr>
        <w:pStyle w:val="af"/>
        <w:numPr>
          <w:ilvl w:val="0"/>
          <w:numId w:val="6"/>
        </w:numPr>
        <w:tabs>
          <w:tab w:val="left" w:pos="284"/>
        </w:tabs>
        <w:spacing w:before="120"/>
        <w:ind w:left="0" w:firstLine="0"/>
        <w:contextualSpacing w:val="0"/>
        <w:rPr>
          <w:sz w:val="24"/>
          <w:szCs w:val="24"/>
        </w:rPr>
      </w:pPr>
      <w:r w:rsidRPr="001F11A2">
        <w:rPr>
          <w:sz w:val="24"/>
          <w:szCs w:val="24"/>
        </w:rPr>
        <w:t xml:space="preserve"> Номер контактного телефона: __________________________________________________.</w:t>
      </w:r>
    </w:p>
    <w:p w14:paraId="07EF1773" w14:textId="77777777" w:rsidR="00AC5E0A" w:rsidRPr="001F11A2" w:rsidRDefault="00AC5E0A" w:rsidP="008C6A8C">
      <w:pPr>
        <w:pStyle w:val="af"/>
        <w:numPr>
          <w:ilvl w:val="0"/>
          <w:numId w:val="6"/>
        </w:numPr>
        <w:tabs>
          <w:tab w:val="left" w:pos="284"/>
        </w:tabs>
        <w:spacing w:before="120"/>
        <w:ind w:left="0" w:firstLine="0"/>
        <w:contextualSpacing w:val="0"/>
        <w:rPr>
          <w:sz w:val="24"/>
          <w:szCs w:val="24"/>
        </w:rPr>
      </w:pPr>
      <w:r w:rsidRPr="001F11A2">
        <w:rPr>
          <w:sz w:val="24"/>
          <w:szCs w:val="24"/>
        </w:rPr>
        <w:t>Адрес электронной почты: _____________________________________________________.</w:t>
      </w:r>
    </w:p>
    <w:p w14:paraId="7A63442E" w14:textId="77777777" w:rsidR="00AC5E0A" w:rsidRPr="001F11A2" w:rsidRDefault="00AC5E0A" w:rsidP="008C6A8C">
      <w:pPr>
        <w:pStyle w:val="af"/>
        <w:numPr>
          <w:ilvl w:val="0"/>
          <w:numId w:val="6"/>
        </w:numPr>
        <w:tabs>
          <w:tab w:val="left" w:pos="284"/>
        </w:tabs>
        <w:spacing w:before="120"/>
        <w:ind w:left="0" w:firstLine="0"/>
        <w:contextualSpacing w:val="0"/>
        <w:jc w:val="both"/>
        <w:rPr>
          <w:sz w:val="24"/>
          <w:szCs w:val="24"/>
        </w:rPr>
      </w:pPr>
      <w:r w:rsidRPr="001F11A2">
        <w:rPr>
          <w:sz w:val="24"/>
          <w:szCs w:val="24"/>
        </w:rPr>
        <w:t xml:space="preserve"> ИНН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________________________________________________________________________.</w:t>
      </w:r>
    </w:p>
    <w:p w14:paraId="4D3B9BC3" w14:textId="77777777" w:rsidR="00AC5E0A" w:rsidRPr="001F11A2" w:rsidRDefault="00AC5E0A" w:rsidP="008C6A8C">
      <w:pPr>
        <w:pStyle w:val="af"/>
        <w:numPr>
          <w:ilvl w:val="0"/>
          <w:numId w:val="6"/>
        </w:numPr>
        <w:tabs>
          <w:tab w:val="left" w:pos="284"/>
        </w:tabs>
        <w:spacing w:before="120"/>
        <w:ind w:left="0" w:firstLine="0"/>
        <w:contextualSpacing w:val="0"/>
        <w:jc w:val="both"/>
        <w:rPr>
          <w:sz w:val="24"/>
          <w:szCs w:val="24"/>
        </w:rPr>
      </w:pPr>
      <w:r w:rsidRPr="001F11A2">
        <w:rPr>
          <w:sz w:val="24"/>
          <w:szCs w:val="24"/>
        </w:rPr>
        <w:t xml:space="preserve">Настоящим </w:t>
      </w:r>
      <w:r w:rsidRPr="001F11A2">
        <w:rPr>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1F11A2">
        <w:rPr>
          <w:sz w:val="24"/>
          <w:szCs w:val="24"/>
        </w:rPr>
        <w:t>(далее – подрядчик) подтверждает соответствие требованиям, установленным в Документации о проведении предварительного отбора.</w:t>
      </w:r>
    </w:p>
    <w:p w14:paraId="02D355D8" w14:textId="77777777" w:rsidR="00AC5E0A" w:rsidRPr="001F11A2" w:rsidRDefault="00AC5E0A" w:rsidP="00AC5E0A">
      <w:pPr>
        <w:tabs>
          <w:tab w:val="left" w:pos="1134"/>
        </w:tabs>
        <w:rPr>
          <w:sz w:val="24"/>
          <w:szCs w:val="24"/>
        </w:rPr>
      </w:pPr>
      <w:r w:rsidRPr="001F11A2">
        <w:rPr>
          <w:sz w:val="24"/>
          <w:szCs w:val="24"/>
        </w:rPr>
        <w:t xml:space="preserve">Приложения: </w:t>
      </w:r>
      <w:r w:rsidRPr="001F11A2">
        <w:rPr>
          <w:i/>
          <w:sz w:val="24"/>
          <w:szCs w:val="24"/>
          <w:u w:val="single"/>
        </w:rPr>
        <w:t xml:space="preserve">(указываются перечень прилагаемых документов, перечисленных в разделе 3.3 настоящей документации о проведении предварительного отбора) </w:t>
      </w:r>
    </w:p>
    <w:p w14:paraId="544659C5" w14:textId="77777777" w:rsidR="00AC5E0A" w:rsidRPr="001F11A2" w:rsidRDefault="00AC5E0A" w:rsidP="00AC5E0A">
      <w:pPr>
        <w:rPr>
          <w:sz w:val="24"/>
          <w:szCs w:val="24"/>
        </w:rPr>
      </w:pPr>
      <w:r w:rsidRPr="001F11A2">
        <w:rPr>
          <w:sz w:val="24"/>
          <w:szCs w:val="24"/>
        </w:rPr>
        <w:t>Руководитель организации                                                       подпись/расшифровка подписи</w:t>
      </w:r>
    </w:p>
    <w:p w14:paraId="3E4B5368" w14:textId="04699B5E" w:rsidR="00320509" w:rsidRPr="001F11A2" w:rsidRDefault="00AC5E0A" w:rsidP="00F43171">
      <w:pPr>
        <w:rPr>
          <w:sz w:val="24"/>
          <w:szCs w:val="24"/>
        </w:rPr>
      </w:pPr>
      <w:r w:rsidRPr="001F11A2">
        <w:rPr>
          <w:sz w:val="24"/>
          <w:szCs w:val="24"/>
        </w:rPr>
        <w:t xml:space="preserve">                                                                              М.П.</w:t>
      </w:r>
    </w:p>
    <w:p w14:paraId="1FCF6A0F" w14:textId="7D06E93E" w:rsidR="00753606" w:rsidRPr="001F11A2" w:rsidRDefault="00753606" w:rsidP="00753606">
      <w:pPr>
        <w:tabs>
          <w:tab w:val="left" w:pos="1134"/>
        </w:tabs>
        <w:jc w:val="right"/>
        <w:rPr>
          <w:rFonts w:eastAsia="Calibri"/>
          <w:sz w:val="24"/>
          <w:szCs w:val="24"/>
        </w:rPr>
      </w:pPr>
      <w:r w:rsidRPr="001F11A2">
        <w:rPr>
          <w:rFonts w:eastAsia="Calibri"/>
          <w:b/>
          <w:sz w:val="24"/>
          <w:szCs w:val="24"/>
        </w:rPr>
        <w:t>ФОРМА 1 к заявке</w:t>
      </w:r>
    </w:p>
    <w:p w14:paraId="7324815C" w14:textId="77777777" w:rsidR="00753606" w:rsidRPr="001F11A2" w:rsidRDefault="00753606" w:rsidP="00753606">
      <w:pPr>
        <w:tabs>
          <w:tab w:val="left" w:pos="1134"/>
        </w:tabs>
        <w:jc w:val="both"/>
        <w:rPr>
          <w:rFonts w:eastAsia="Calibri"/>
          <w:sz w:val="24"/>
          <w:szCs w:val="24"/>
        </w:rPr>
      </w:pPr>
    </w:p>
    <w:p w14:paraId="0742FDCF" w14:textId="77777777" w:rsidR="00753606" w:rsidRPr="001F11A2" w:rsidRDefault="00753606" w:rsidP="00753606">
      <w:pPr>
        <w:jc w:val="center"/>
        <w:rPr>
          <w:rFonts w:eastAsia="Calibri"/>
          <w:b/>
          <w:sz w:val="24"/>
          <w:szCs w:val="24"/>
        </w:rPr>
      </w:pPr>
      <w:r w:rsidRPr="001F11A2">
        <w:rPr>
          <w:rFonts w:eastAsia="Calibri"/>
          <w:b/>
          <w:sz w:val="24"/>
          <w:szCs w:val="24"/>
        </w:rPr>
        <w:t xml:space="preserve">ШТАТНО-СПИСОЧНЫЙ СОСТАВ СОТРУДНИКОВ </w:t>
      </w:r>
    </w:p>
    <w:p w14:paraId="300FADE4" w14:textId="77777777" w:rsidR="00753606" w:rsidRPr="001F11A2" w:rsidRDefault="00753606" w:rsidP="00753606">
      <w:pPr>
        <w:jc w:val="center"/>
        <w:rPr>
          <w:bCs/>
          <w:sz w:val="24"/>
          <w:szCs w:val="24"/>
          <w:lang w:eastAsia="ru-RU"/>
        </w:rPr>
      </w:pPr>
    </w:p>
    <w:p w14:paraId="648EC670" w14:textId="3242E67D" w:rsidR="00753606" w:rsidRPr="001F11A2" w:rsidRDefault="00753606" w:rsidP="00753606">
      <w:pPr>
        <w:overflowPunct w:val="0"/>
        <w:autoSpaceDE w:val="0"/>
        <w:autoSpaceDN w:val="0"/>
        <w:adjustRightInd w:val="0"/>
        <w:ind w:firstLine="709"/>
        <w:jc w:val="both"/>
        <w:rPr>
          <w:bCs/>
          <w:sz w:val="24"/>
          <w:szCs w:val="24"/>
          <w:u w:val="single"/>
          <w:lang w:eastAsia="ru-RU"/>
        </w:rPr>
      </w:pPr>
      <w:r w:rsidRPr="001F11A2">
        <w:rPr>
          <w:bCs/>
          <w:sz w:val="24"/>
          <w:szCs w:val="24"/>
          <w:lang w:eastAsia="ru-RU"/>
        </w:rPr>
        <w:t xml:space="preserve">Участник предварительного отбора подрядных организаций: </w:t>
      </w:r>
      <w:r w:rsidRPr="001F11A2">
        <w:rPr>
          <w:bCs/>
          <w:i/>
          <w:sz w:val="24"/>
          <w:szCs w:val="24"/>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sidR="00BF34B6" w:rsidRPr="001F11A2">
        <w:rPr>
          <w:bCs/>
          <w:sz w:val="24"/>
          <w:szCs w:val="24"/>
          <w:u w:val="single"/>
          <w:lang w:eastAsia="ru-RU"/>
        </w:rPr>
        <w:t xml:space="preserve"> </w:t>
      </w:r>
    </w:p>
    <w:p w14:paraId="545FA2E2" w14:textId="77777777" w:rsidR="00753606" w:rsidRPr="001F11A2" w:rsidRDefault="00753606" w:rsidP="00753606">
      <w:pPr>
        <w:overflowPunct w:val="0"/>
        <w:autoSpaceDE w:val="0"/>
        <w:autoSpaceDN w:val="0"/>
        <w:adjustRightInd w:val="0"/>
        <w:ind w:firstLine="709"/>
        <w:jc w:val="both"/>
        <w:rPr>
          <w:bCs/>
          <w:sz w:val="24"/>
          <w:szCs w:val="24"/>
          <w:lang w:eastAsia="ru-RU"/>
        </w:rPr>
      </w:pPr>
    </w:p>
    <w:tbl>
      <w:tblPr>
        <w:tblW w:w="4988" w:type="pct"/>
        <w:tblCellMar>
          <w:left w:w="40" w:type="dxa"/>
          <w:right w:w="40" w:type="dxa"/>
        </w:tblCellMar>
        <w:tblLook w:val="0000" w:firstRow="0" w:lastRow="0" w:firstColumn="0" w:lastColumn="0" w:noHBand="0" w:noVBand="0"/>
      </w:tblPr>
      <w:tblGrid>
        <w:gridCol w:w="619"/>
        <w:gridCol w:w="2032"/>
        <w:gridCol w:w="1603"/>
        <w:gridCol w:w="1334"/>
        <w:gridCol w:w="1632"/>
        <w:gridCol w:w="2379"/>
      </w:tblGrid>
      <w:tr w:rsidR="00753606" w:rsidRPr="001F11A2" w14:paraId="0922DE62" w14:textId="77777777" w:rsidTr="00D34BE1">
        <w:tc>
          <w:tcPr>
            <w:tcW w:w="32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89D07" w14:textId="77777777" w:rsidR="00753606" w:rsidRPr="001F11A2" w:rsidRDefault="00753606" w:rsidP="00D34BE1">
            <w:pPr>
              <w:jc w:val="center"/>
              <w:rPr>
                <w:sz w:val="24"/>
                <w:szCs w:val="24"/>
                <w:lang w:eastAsia="ru-RU"/>
              </w:rPr>
            </w:pPr>
            <w:r w:rsidRPr="001F11A2">
              <w:rPr>
                <w:sz w:val="24"/>
                <w:szCs w:val="24"/>
                <w:lang w:eastAsia="ru-RU"/>
              </w:rPr>
              <w:t>№ п/п</w:t>
            </w:r>
          </w:p>
        </w:tc>
        <w:tc>
          <w:tcPr>
            <w:tcW w:w="1058"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AD0916" w14:textId="77777777" w:rsidR="00753606" w:rsidRPr="001F11A2" w:rsidRDefault="00753606" w:rsidP="00D34BE1">
            <w:pPr>
              <w:ind w:right="-37"/>
              <w:jc w:val="center"/>
              <w:rPr>
                <w:sz w:val="24"/>
                <w:szCs w:val="24"/>
                <w:lang w:eastAsia="ru-RU"/>
              </w:rPr>
            </w:pPr>
            <w:r w:rsidRPr="001F11A2">
              <w:rPr>
                <w:sz w:val="24"/>
                <w:szCs w:val="24"/>
                <w:lang w:eastAsia="ru-RU"/>
              </w:rPr>
              <w:t>Фамилия, имя, отчество работника</w:t>
            </w:r>
          </w:p>
        </w:tc>
        <w:tc>
          <w:tcPr>
            <w:tcW w:w="83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424811" w14:textId="77777777" w:rsidR="00753606" w:rsidRPr="001F11A2" w:rsidRDefault="00753606" w:rsidP="00D34BE1">
            <w:pPr>
              <w:ind w:left="-28" w:right="-37"/>
              <w:jc w:val="center"/>
              <w:rPr>
                <w:sz w:val="24"/>
                <w:szCs w:val="24"/>
                <w:lang w:eastAsia="ru-RU"/>
              </w:rPr>
            </w:pPr>
            <w:r w:rsidRPr="001F11A2">
              <w:rPr>
                <w:sz w:val="24"/>
                <w:szCs w:val="24"/>
                <w:lang w:eastAsia="ru-RU"/>
              </w:rPr>
              <w:t>Образование</w:t>
            </w:r>
          </w:p>
        </w:tc>
        <w:tc>
          <w:tcPr>
            <w:tcW w:w="6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D37B0F" w14:textId="77777777" w:rsidR="00753606" w:rsidRPr="001F11A2" w:rsidRDefault="00753606" w:rsidP="00D34BE1">
            <w:pPr>
              <w:ind w:right="-37"/>
              <w:jc w:val="center"/>
              <w:rPr>
                <w:sz w:val="24"/>
                <w:szCs w:val="24"/>
                <w:lang w:eastAsia="ru-RU"/>
              </w:rPr>
            </w:pPr>
            <w:r w:rsidRPr="001F11A2">
              <w:rPr>
                <w:sz w:val="24"/>
                <w:szCs w:val="24"/>
                <w:lang w:eastAsia="ru-RU"/>
              </w:rPr>
              <w:t>Должность</w:t>
            </w:r>
          </w:p>
        </w:tc>
        <w:tc>
          <w:tcPr>
            <w:tcW w:w="85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4C1D8" w14:textId="77777777" w:rsidR="00753606" w:rsidRPr="001F11A2" w:rsidRDefault="00753606" w:rsidP="00D34BE1">
            <w:pPr>
              <w:ind w:left="103" w:right="102"/>
              <w:jc w:val="center"/>
              <w:rPr>
                <w:sz w:val="24"/>
                <w:szCs w:val="24"/>
                <w:lang w:eastAsia="ru-RU"/>
              </w:rPr>
            </w:pPr>
            <w:r w:rsidRPr="001F11A2">
              <w:rPr>
                <w:sz w:val="24"/>
                <w:szCs w:val="24"/>
                <w:lang w:eastAsia="ru-RU"/>
              </w:rPr>
              <w:t>Стаж работы в данной или аналогичной должности, лет</w:t>
            </w:r>
          </w:p>
        </w:tc>
        <w:tc>
          <w:tcPr>
            <w:tcW w:w="1239" w:type="pct"/>
            <w:tcBorders>
              <w:top w:val="single" w:sz="6" w:space="0" w:color="auto"/>
              <w:left w:val="single" w:sz="6" w:space="0" w:color="auto"/>
              <w:bottom w:val="single" w:sz="6" w:space="0" w:color="auto"/>
              <w:right w:val="single" w:sz="6" w:space="0" w:color="auto"/>
            </w:tcBorders>
            <w:shd w:val="clear" w:color="auto" w:fill="FFFFFF" w:themeFill="background1"/>
          </w:tcPr>
          <w:p w14:paraId="0A2D5BAE" w14:textId="77777777" w:rsidR="00753606" w:rsidRPr="001F11A2" w:rsidRDefault="00753606" w:rsidP="00D34BE1">
            <w:pPr>
              <w:ind w:left="103" w:right="-37"/>
              <w:jc w:val="center"/>
              <w:rPr>
                <w:sz w:val="24"/>
                <w:szCs w:val="24"/>
                <w:lang w:eastAsia="ru-RU"/>
              </w:rPr>
            </w:pPr>
            <w:r w:rsidRPr="001F11A2">
              <w:rPr>
                <w:sz w:val="24"/>
                <w:szCs w:val="24"/>
                <w:lang w:eastAsia="ru-RU"/>
              </w:rPr>
              <w:t>Наличие необходимых сертификатов, лицензий, наличие удостоверений по соответствующим допускам</w:t>
            </w:r>
          </w:p>
        </w:tc>
      </w:tr>
      <w:tr w:rsidR="00753606" w:rsidRPr="001F11A2" w14:paraId="64D75FEC" w14:textId="77777777" w:rsidTr="00D34BE1">
        <w:tc>
          <w:tcPr>
            <w:tcW w:w="32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BA039C" w14:textId="77777777" w:rsidR="00753606" w:rsidRPr="001F11A2" w:rsidRDefault="00753606" w:rsidP="00D34BE1">
            <w:pPr>
              <w:jc w:val="center"/>
              <w:rPr>
                <w:sz w:val="24"/>
                <w:szCs w:val="24"/>
                <w:lang w:eastAsia="ru-RU"/>
              </w:rPr>
            </w:pPr>
            <w:r w:rsidRPr="001F11A2">
              <w:rPr>
                <w:sz w:val="24"/>
                <w:szCs w:val="24"/>
                <w:lang w:eastAsia="ru-RU"/>
              </w:rPr>
              <w:t>1</w:t>
            </w:r>
          </w:p>
        </w:tc>
        <w:tc>
          <w:tcPr>
            <w:tcW w:w="1058"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293F62" w14:textId="77777777" w:rsidR="00753606" w:rsidRPr="001F11A2" w:rsidRDefault="00753606" w:rsidP="00D34BE1">
            <w:pPr>
              <w:ind w:left="-193" w:right="-37"/>
              <w:jc w:val="center"/>
              <w:rPr>
                <w:sz w:val="24"/>
                <w:szCs w:val="24"/>
                <w:lang w:eastAsia="ru-RU"/>
              </w:rPr>
            </w:pPr>
            <w:r w:rsidRPr="001F11A2">
              <w:rPr>
                <w:sz w:val="24"/>
                <w:szCs w:val="24"/>
                <w:lang w:eastAsia="ru-RU"/>
              </w:rPr>
              <w:t>2</w:t>
            </w:r>
          </w:p>
        </w:tc>
        <w:tc>
          <w:tcPr>
            <w:tcW w:w="83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713F90" w14:textId="77777777" w:rsidR="00753606" w:rsidRPr="001F11A2" w:rsidRDefault="00753606" w:rsidP="00D34BE1">
            <w:pPr>
              <w:ind w:left="-28" w:right="-37"/>
              <w:jc w:val="center"/>
              <w:rPr>
                <w:sz w:val="24"/>
                <w:szCs w:val="24"/>
                <w:lang w:eastAsia="ru-RU"/>
              </w:rPr>
            </w:pPr>
            <w:r w:rsidRPr="001F11A2">
              <w:rPr>
                <w:sz w:val="24"/>
                <w:szCs w:val="24"/>
                <w:lang w:eastAsia="ru-RU"/>
              </w:rPr>
              <w:t>3</w:t>
            </w:r>
          </w:p>
        </w:tc>
        <w:tc>
          <w:tcPr>
            <w:tcW w:w="6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A02A31" w14:textId="77777777" w:rsidR="00753606" w:rsidRPr="001F11A2" w:rsidRDefault="00753606" w:rsidP="00D34BE1">
            <w:pPr>
              <w:ind w:right="-37"/>
              <w:jc w:val="center"/>
              <w:rPr>
                <w:sz w:val="24"/>
                <w:szCs w:val="24"/>
                <w:lang w:eastAsia="ru-RU"/>
              </w:rPr>
            </w:pPr>
            <w:r w:rsidRPr="001F11A2">
              <w:rPr>
                <w:sz w:val="24"/>
                <w:szCs w:val="24"/>
                <w:lang w:eastAsia="ru-RU"/>
              </w:rPr>
              <w:t>4</w:t>
            </w:r>
          </w:p>
        </w:tc>
        <w:tc>
          <w:tcPr>
            <w:tcW w:w="85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7F5A17" w14:textId="77777777" w:rsidR="00753606" w:rsidRPr="001F11A2" w:rsidRDefault="00753606" w:rsidP="00D34BE1">
            <w:pPr>
              <w:ind w:left="103" w:right="-37"/>
              <w:jc w:val="center"/>
              <w:rPr>
                <w:sz w:val="24"/>
                <w:szCs w:val="24"/>
                <w:lang w:eastAsia="ru-RU"/>
              </w:rPr>
            </w:pPr>
            <w:r w:rsidRPr="001F11A2">
              <w:rPr>
                <w:sz w:val="24"/>
                <w:szCs w:val="24"/>
                <w:lang w:eastAsia="ru-RU"/>
              </w:rPr>
              <w:t>5</w:t>
            </w:r>
          </w:p>
        </w:tc>
        <w:tc>
          <w:tcPr>
            <w:tcW w:w="1239" w:type="pct"/>
            <w:tcBorders>
              <w:top w:val="single" w:sz="6" w:space="0" w:color="auto"/>
              <w:left w:val="single" w:sz="6" w:space="0" w:color="auto"/>
              <w:bottom w:val="single" w:sz="6" w:space="0" w:color="auto"/>
              <w:right w:val="single" w:sz="6" w:space="0" w:color="auto"/>
            </w:tcBorders>
            <w:shd w:val="clear" w:color="auto" w:fill="FFFFFF" w:themeFill="background1"/>
          </w:tcPr>
          <w:p w14:paraId="67AFF859" w14:textId="77777777" w:rsidR="00753606" w:rsidRPr="001F11A2" w:rsidRDefault="00753606" w:rsidP="00D34BE1">
            <w:pPr>
              <w:ind w:left="103" w:right="-37"/>
              <w:jc w:val="center"/>
              <w:rPr>
                <w:sz w:val="24"/>
                <w:szCs w:val="24"/>
                <w:lang w:eastAsia="ru-RU"/>
              </w:rPr>
            </w:pPr>
            <w:r w:rsidRPr="001F11A2">
              <w:rPr>
                <w:sz w:val="24"/>
                <w:szCs w:val="24"/>
                <w:lang w:eastAsia="ru-RU"/>
              </w:rPr>
              <w:t>6</w:t>
            </w:r>
          </w:p>
        </w:tc>
      </w:tr>
      <w:tr w:rsidR="00753606" w:rsidRPr="001F11A2" w14:paraId="2347E4A5" w14:textId="77777777" w:rsidTr="00D34BE1">
        <w:tc>
          <w:tcPr>
            <w:tcW w:w="322" w:type="pct"/>
            <w:tcBorders>
              <w:top w:val="single" w:sz="6" w:space="0" w:color="auto"/>
              <w:left w:val="single" w:sz="6" w:space="0" w:color="auto"/>
              <w:bottom w:val="single" w:sz="6" w:space="0" w:color="auto"/>
              <w:right w:val="single" w:sz="6" w:space="0" w:color="auto"/>
            </w:tcBorders>
            <w:shd w:val="clear" w:color="auto" w:fill="FFFFFF"/>
          </w:tcPr>
          <w:p w14:paraId="3587C8A9" w14:textId="77777777" w:rsidR="00753606" w:rsidRPr="001F11A2" w:rsidRDefault="00753606" w:rsidP="00D34BE1">
            <w:pPr>
              <w:shd w:val="clear" w:color="auto" w:fill="FFFFFF"/>
              <w:ind w:left="-182" w:right="-37"/>
              <w:jc w:val="center"/>
              <w:rPr>
                <w:sz w:val="24"/>
                <w:szCs w:val="24"/>
                <w:lang w:eastAsia="ru-RU"/>
              </w:rPr>
            </w:pPr>
          </w:p>
        </w:tc>
        <w:tc>
          <w:tcPr>
            <w:tcW w:w="1058" w:type="pct"/>
            <w:tcBorders>
              <w:top w:val="single" w:sz="6" w:space="0" w:color="auto"/>
              <w:left w:val="single" w:sz="6" w:space="0" w:color="auto"/>
              <w:bottom w:val="single" w:sz="6" w:space="0" w:color="auto"/>
              <w:right w:val="single" w:sz="6" w:space="0" w:color="auto"/>
            </w:tcBorders>
            <w:shd w:val="clear" w:color="auto" w:fill="FFFFFF"/>
          </w:tcPr>
          <w:p w14:paraId="3529D2C3" w14:textId="77777777" w:rsidR="00753606" w:rsidRPr="001F11A2" w:rsidRDefault="00753606" w:rsidP="00D34BE1">
            <w:pPr>
              <w:shd w:val="clear" w:color="auto" w:fill="FFFFFF"/>
              <w:ind w:left="-284" w:right="-37"/>
              <w:rPr>
                <w:sz w:val="24"/>
                <w:szCs w:val="24"/>
                <w:lang w:eastAsia="ru-RU"/>
              </w:rPr>
            </w:pPr>
          </w:p>
        </w:tc>
        <w:tc>
          <w:tcPr>
            <w:tcW w:w="835" w:type="pct"/>
            <w:tcBorders>
              <w:top w:val="single" w:sz="6" w:space="0" w:color="auto"/>
              <w:left w:val="single" w:sz="6" w:space="0" w:color="auto"/>
              <w:bottom w:val="single" w:sz="6" w:space="0" w:color="auto"/>
              <w:right w:val="single" w:sz="6" w:space="0" w:color="auto"/>
            </w:tcBorders>
            <w:shd w:val="clear" w:color="auto" w:fill="FFFFFF"/>
          </w:tcPr>
          <w:p w14:paraId="208754BD" w14:textId="77777777" w:rsidR="00753606" w:rsidRPr="001F11A2" w:rsidRDefault="00753606" w:rsidP="00D34BE1">
            <w:pPr>
              <w:shd w:val="clear" w:color="auto" w:fill="FFFFFF"/>
              <w:ind w:left="-284" w:right="-37"/>
              <w:rPr>
                <w:sz w:val="24"/>
                <w:szCs w:val="24"/>
                <w:lang w:eastAsia="ru-RU"/>
              </w:rPr>
            </w:pPr>
          </w:p>
        </w:tc>
        <w:tc>
          <w:tcPr>
            <w:tcW w:w="695" w:type="pct"/>
            <w:tcBorders>
              <w:top w:val="single" w:sz="6" w:space="0" w:color="auto"/>
              <w:left w:val="single" w:sz="6" w:space="0" w:color="auto"/>
              <w:bottom w:val="single" w:sz="6" w:space="0" w:color="auto"/>
              <w:right w:val="single" w:sz="6" w:space="0" w:color="auto"/>
            </w:tcBorders>
            <w:shd w:val="clear" w:color="auto" w:fill="FFFFFF"/>
          </w:tcPr>
          <w:p w14:paraId="02CA9E98" w14:textId="77777777" w:rsidR="00753606" w:rsidRPr="001F11A2" w:rsidRDefault="00753606" w:rsidP="00D34BE1">
            <w:pPr>
              <w:shd w:val="clear" w:color="auto" w:fill="FFFFFF"/>
              <w:ind w:left="-284" w:right="-37"/>
              <w:rPr>
                <w:sz w:val="24"/>
                <w:szCs w:val="24"/>
                <w:lang w:eastAsia="ru-RU"/>
              </w:rPr>
            </w:pPr>
          </w:p>
        </w:tc>
        <w:tc>
          <w:tcPr>
            <w:tcW w:w="850" w:type="pct"/>
            <w:tcBorders>
              <w:top w:val="single" w:sz="6" w:space="0" w:color="auto"/>
              <w:left w:val="single" w:sz="6" w:space="0" w:color="auto"/>
              <w:bottom w:val="single" w:sz="6" w:space="0" w:color="auto"/>
              <w:right w:val="single" w:sz="6" w:space="0" w:color="auto"/>
            </w:tcBorders>
            <w:shd w:val="clear" w:color="auto" w:fill="FFFFFF"/>
          </w:tcPr>
          <w:p w14:paraId="3232EF15" w14:textId="77777777" w:rsidR="00753606" w:rsidRPr="001F11A2" w:rsidRDefault="00753606" w:rsidP="00D34BE1">
            <w:pPr>
              <w:shd w:val="clear" w:color="auto" w:fill="FFFFFF"/>
              <w:ind w:left="-284" w:right="-37"/>
              <w:rPr>
                <w:sz w:val="24"/>
                <w:szCs w:val="24"/>
                <w:lang w:eastAsia="ru-RU"/>
              </w:rPr>
            </w:pPr>
          </w:p>
        </w:tc>
        <w:tc>
          <w:tcPr>
            <w:tcW w:w="1239" w:type="pct"/>
            <w:tcBorders>
              <w:top w:val="single" w:sz="6" w:space="0" w:color="auto"/>
              <w:left w:val="single" w:sz="6" w:space="0" w:color="auto"/>
              <w:bottom w:val="single" w:sz="6" w:space="0" w:color="auto"/>
              <w:right w:val="single" w:sz="6" w:space="0" w:color="auto"/>
            </w:tcBorders>
            <w:shd w:val="clear" w:color="auto" w:fill="FFFFFF"/>
          </w:tcPr>
          <w:p w14:paraId="670AC581" w14:textId="77777777" w:rsidR="00753606" w:rsidRPr="001F11A2" w:rsidRDefault="00753606" w:rsidP="00D34BE1">
            <w:pPr>
              <w:shd w:val="clear" w:color="auto" w:fill="FFFFFF"/>
              <w:ind w:left="-284" w:right="-37"/>
              <w:rPr>
                <w:sz w:val="24"/>
                <w:szCs w:val="24"/>
                <w:lang w:eastAsia="ru-RU"/>
              </w:rPr>
            </w:pPr>
          </w:p>
        </w:tc>
      </w:tr>
    </w:tbl>
    <w:p w14:paraId="181B4E4F" w14:textId="77777777" w:rsidR="00753606" w:rsidRPr="001F11A2" w:rsidRDefault="00753606" w:rsidP="00753606">
      <w:pPr>
        <w:shd w:val="clear" w:color="auto" w:fill="FFFFFF"/>
        <w:ind w:right="-37"/>
        <w:rPr>
          <w:sz w:val="24"/>
          <w:szCs w:val="24"/>
          <w:lang w:eastAsia="ru-RU"/>
        </w:rPr>
      </w:pPr>
    </w:p>
    <w:p w14:paraId="6A97E14C" w14:textId="77777777" w:rsidR="00753606" w:rsidRPr="001F11A2" w:rsidRDefault="00753606" w:rsidP="00753606">
      <w:pPr>
        <w:widowControl w:val="0"/>
        <w:autoSpaceDE w:val="0"/>
        <w:autoSpaceDN w:val="0"/>
        <w:adjustRightInd w:val="0"/>
        <w:jc w:val="both"/>
        <w:rPr>
          <w:i/>
          <w:sz w:val="24"/>
          <w:szCs w:val="24"/>
          <w:lang w:eastAsia="ru-RU"/>
        </w:rPr>
      </w:pPr>
      <w:r w:rsidRPr="001F11A2">
        <w:rPr>
          <w:i/>
          <w:sz w:val="24"/>
          <w:szCs w:val="24"/>
          <w:lang w:eastAsia="ru-RU"/>
        </w:rPr>
        <w:t>Примечание:</w:t>
      </w:r>
    </w:p>
    <w:p w14:paraId="5FAB0E14" w14:textId="77777777" w:rsidR="00753606" w:rsidRPr="001F11A2" w:rsidRDefault="00753606" w:rsidP="00753606">
      <w:pPr>
        <w:widowControl w:val="0"/>
        <w:autoSpaceDE w:val="0"/>
        <w:autoSpaceDN w:val="0"/>
        <w:adjustRightInd w:val="0"/>
        <w:jc w:val="both"/>
        <w:rPr>
          <w:i/>
          <w:sz w:val="24"/>
          <w:szCs w:val="24"/>
          <w:lang w:eastAsia="ru-RU"/>
        </w:rPr>
      </w:pPr>
    </w:p>
    <w:p w14:paraId="4047FD91" w14:textId="77777777" w:rsidR="00753606" w:rsidRPr="001F11A2" w:rsidRDefault="00753606" w:rsidP="00753606">
      <w:pPr>
        <w:widowControl w:val="0"/>
        <w:autoSpaceDE w:val="0"/>
        <w:autoSpaceDN w:val="0"/>
        <w:adjustRightInd w:val="0"/>
        <w:jc w:val="both"/>
        <w:rPr>
          <w:i/>
          <w:sz w:val="24"/>
          <w:szCs w:val="24"/>
          <w:lang w:eastAsia="ru-RU"/>
        </w:rPr>
      </w:pPr>
      <w:r w:rsidRPr="001F11A2">
        <w:rPr>
          <w:i/>
          <w:sz w:val="24"/>
          <w:szCs w:val="24"/>
          <w:lang w:eastAsia="ru-RU"/>
        </w:rPr>
        <w:t>Данные формируются в разрезе каждого сотрудника, удовлетворяющего требованиям к минимальному количеству квалифицированного персонала, установленным в документации о проведении предварительного отбора.</w:t>
      </w:r>
    </w:p>
    <w:p w14:paraId="24D77786" w14:textId="77777777" w:rsidR="00753606" w:rsidRPr="001F11A2" w:rsidRDefault="00753606" w:rsidP="00753606">
      <w:pPr>
        <w:widowControl w:val="0"/>
        <w:autoSpaceDE w:val="0"/>
        <w:autoSpaceDN w:val="0"/>
        <w:adjustRightInd w:val="0"/>
        <w:jc w:val="both"/>
        <w:rPr>
          <w:i/>
          <w:sz w:val="24"/>
          <w:szCs w:val="24"/>
          <w:lang w:eastAsia="ru-RU"/>
        </w:rPr>
      </w:pPr>
    </w:p>
    <w:p w14:paraId="79110CF8" w14:textId="77777777" w:rsidR="00753606" w:rsidRPr="001F11A2" w:rsidRDefault="00753606" w:rsidP="00753606">
      <w:pPr>
        <w:widowControl w:val="0"/>
        <w:autoSpaceDE w:val="0"/>
        <w:autoSpaceDN w:val="0"/>
        <w:adjustRightInd w:val="0"/>
        <w:jc w:val="both"/>
        <w:rPr>
          <w:i/>
          <w:sz w:val="24"/>
          <w:szCs w:val="24"/>
          <w:lang w:eastAsia="ru-RU"/>
        </w:rPr>
      </w:pPr>
      <w:r w:rsidRPr="001F11A2">
        <w:rPr>
          <w:i/>
          <w:sz w:val="24"/>
          <w:szCs w:val="24"/>
          <w:lang w:eastAsia="ru-RU"/>
        </w:rPr>
        <w:t>Табличная форма включает в себя следующие данные:</w:t>
      </w:r>
    </w:p>
    <w:p w14:paraId="1E2B7644" w14:textId="77777777" w:rsidR="00753606" w:rsidRPr="001F11A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1F11A2">
        <w:rPr>
          <w:rFonts w:eastAsia="Times New Roman"/>
          <w:i/>
          <w:sz w:val="24"/>
          <w:szCs w:val="24"/>
        </w:rPr>
        <w:t>в графе «№ п/п» указывается номер строки по порядку;</w:t>
      </w:r>
    </w:p>
    <w:p w14:paraId="0464BF09" w14:textId="77777777" w:rsidR="00753606" w:rsidRPr="001F11A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1F11A2">
        <w:rPr>
          <w:rFonts w:eastAsia="Times New Roman"/>
          <w:i/>
          <w:sz w:val="24"/>
          <w:szCs w:val="24"/>
        </w:rPr>
        <w:t>в графе «Фамилия, имя, отчество работника» указываются фамилия имя и отчество (при наличии отчества) сотрудника;</w:t>
      </w:r>
    </w:p>
    <w:p w14:paraId="280175D1" w14:textId="77777777" w:rsidR="00753606" w:rsidRPr="001F11A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1F11A2">
        <w:rPr>
          <w:rFonts w:eastAsia="Times New Roman"/>
          <w:i/>
          <w:sz w:val="24"/>
          <w:szCs w:val="24"/>
        </w:rPr>
        <w:t>в графе «Образование»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p>
    <w:p w14:paraId="5B119995" w14:textId="77777777" w:rsidR="00753606" w:rsidRPr="001F11A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1F11A2">
        <w:rPr>
          <w:rFonts w:eastAsia="Times New Roman"/>
          <w:i/>
          <w:sz w:val="24"/>
          <w:szCs w:val="24"/>
        </w:rPr>
        <w:t>в графе «Должность» указываются сведения о должности сотрудника, занимаемой в данной организации, соответствующие сведениям трудового договора;</w:t>
      </w:r>
    </w:p>
    <w:p w14:paraId="4D3DCDFB" w14:textId="77777777" w:rsidR="00753606" w:rsidRPr="001F11A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1F11A2">
        <w:rPr>
          <w:rFonts w:eastAsia="Times New Roman"/>
          <w:i/>
          <w:sz w:val="24"/>
          <w:szCs w:val="24"/>
        </w:rPr>
        <w:t>в графе «Стаж работы в данной или аналогичной должности, лет» указываются 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(трудовым книжкам, дипломам, трудовым договорам);</w:t>
      </w:r>
    </w:p>
    <w:p w14:paraId="571402C1" w14:textId="77777777" w:rsidR="00753606" w:rsidRPr="001F11A2" w:rsidRDefault="00753606" w:rsidP="008C6A8C">
      <w:pPr>
        <w:pStyle w:val="af"/>
        <w:widowControl w:val="0"/>
        <w:numPr>
          <w:ilvl w:val="0"/>
          <w:numId w:val="8"/>
        </w:numPr>
        <w:tabs>
          <w:tab w:val="left" w:pos="284"/>
        </w:tabs>
        <w:autoSpaceDE w:val="0"/>
        <w:autoSpaceDN w:val="0"/>
        <w:adjustRightInd w:val="0"/>
        <w:ind w:left="0" w:firstLine="0"/>
        <w:jc w:val="both"/>
        <w:rPr>
          <w:rFonts w:eastAsia="Times New Roman"/>
          <w:i/>
          <w:sz w:val="24"/>
          <w:szCs w:val="24"/>
        </w:rPr>
      </w:pPr>
      <w:r w:rsidRPr="001F11A2">
        <w:rPr>
          <w:rFonts w:eastAsia="Times New Roman"/>
          <w:i/>
          <w:sz w:val="24"/>
          <w:szCs w:val="24"/>
        </w:rPr>
        <w:t>в графе «Наличие необходимых сертификатов, лицензий, наличие удостоверений по соответствующим допускам» указываются сведения об имеющихся у сотрудника сертификатах, разрешений и прочих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p>
    <w:p w14:paraId="35BA8785" w14:textId="77777777" w:rsidR="00753606" w:rsidRPr="0001409F" w:rsidRDefault="00753606" w:rsidP="00753606">
      <w:pPr>
        <w:jc w:val="center"/>
        <w:rPr>
          <w:rFonts w:eastAsia="Calibri"/>
          <w:sz w:val="24"/>
          <w:szCs w:val="24"/>
        </w:rPr>
      </w:pPr>
      <w:bookmarkStart w:id="19" w:name="_GoBack"/>
      <w:bookmarkEnd w:id="19"/>
    </w:p>
    <w:p w14:paraId="35BE3D6E" w14:textId="77777777" w:rsidR="00753606" w:rsidRDefault="00753606" w:rsidP="00F43171">
      <w:pPr>
        <w:rPr>
          <w:rFonts w:eastAsiaTheme="minorHAnsi"/>
          <w:szCs w:val="28"/>
        </w:rPr>
      </w:pPr>
    </w:p>
    <w:sectPr w:rsidR="00753606" w:rsidSect="00B13881">
      <w:headerReference w:type="default" r:id="rId26"/>
      <w:footerReference w:type="default" r:id="rId2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07A66" w14:textId="77777777" w:rsidR="006D743F" w:rsidRDefault="006D743F">
      <w:r>
        <w:separator/>
      </w:r>
    </w:p>
  </w:endnote>
  <w:endnote w:type="continuationSeparator" w:id="0">
    <w:p w14:paraId="612ECFC7" w14:textId="77777777" w:rsidR="006D743F" w:rsidRDefault="006D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249876"/>
      <w:docPartObj>
        <w:docPartGallery w:val="Page Numbers (Bottom of Page)"/>
        <w:docPartUnique/>
      </w:docPartObj>
    </w:sdtPr>
    <w:sdtEndPr>
      <w:rPr>
        <w:sz w:val="24"/>
      </w:rPr>
    </w:sdtEndPr>
    <w:sdtContent>
      <w:p w14:paraId="0042EB07" w14:textId="693FCF60" w:rsidR="0026603A" w:rsidRPr="00A46DC3" w:rsidRDefault="0026603A">
        <w:pPr>
          <w:pStyle w:val="a9"/>
          <w:jc w:val="center"/>
          <w:rPr>
            <w:sz w:val="24"/>
          </w:rPr>
        </w:pPr>
        <w:r w:rsidRPr="00A46DC3">
          <w:rPr>
            <w:sz w:val="24"/>
          </w:rPr>
          <w:fldChar w:fldCharType="begin"/>
        </w:r>
        <w:r w:rsidRPr="00A46DC3">
          <w:rPr>
            <w:sz w:val="24"/>
          </w:rPr>
          <w:instrText>PAGE   \* MERGEFORMAT</w:instrText>
        </w:r>
        <w:r w:rsidRPr="00A46DC3">
          <w:rPr>
            <w:sz w:val="24"/>
          </w:rPr>
          <w:fldChar w:fldCharType="separate"/>
        </w:r>
        <w:r w:rsidR="001F11A2">
          <w:rPr>
            <w:noProof/>
            <w:sz w:val="24"/>
          </w:rPr>
          <w:t>2</w:t>
        </w:r>
        <w:r w:rsidRPr="00A46DC3">
          <w:rPr>
            <w:sz w:val="24"/>
          </w:rPr>
          <w:fldChar w:fldCharType="end"/>
        </w:r>
      </w:p>
    </w:sdtContent>
  </w:sdt>
  <w:p w14:paraId="43F33E2A" w14:textId="77777777" w:rsidR="0026603A" w:rsidRDefault="0026603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8D445" w14:textId="77777777" w:rsidR="006D743F" w:rsidRDefault="006D743F">
      <w:r>
        <w:separator/>
      </w:r>
    </w:p>
  </w:footnote>
  <w:footnote w:type="continuationSeparator" w:id="0">
    <w:p w14:paraId="2574802A" w14:textId="77777777" w:rsidR="006D743F" w:rsidRDefault="006D7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7D8B9" w14:textId="77777777" w:rsidR="0026603A" w:rsidRDefault="0026603A">
    <w:pPr>
      <w:pStyle w:val="ab"/>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60308"/>
    <w:multiLevelType w:val="singleLevel"/>
    <w:tmpl w:val="0E46FDE2"/>
    <w:lvl w:ilvl="0">
      <w:start w:val="1"/>
      <w:numFmt w:val="lowerLetter"/>
      <w:pStyle w:val="6"/>
      <w:lvlText w:val="%1)"/>
      <w:legacy w:legacy="1" w:legacySpace="0" w:legacyIndent="283"/>
      <w:lvlJc w:val="left"/>
      <w:pPr>
        <w:ind w:left="283" w:hanging="283"/>
      </w:pPr>
      <w:rPr>
        <w:rFonts w:cs="Times New Roman"/>
      </w:rPr>
    </w:lvl>
  </w:abstractNum>
  <w:abstractNum w:abstractNumId="1"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328A2419"/>
    <w:multiLevelType w:val="hybridMultilevel"/>
    <w:tmpl w:val="99282A34"/>
    <w:lvl w:ilvl="0" w:tplc="74FEAA6C">
      <w:start w:val="1"/>
      <w:numFmt w:val="bullet"/>
      <w:pStyle w:val="L1"/>
      <w:suff w:val="space"/>
      <w:lvlText w:val="−"/>
      <w:lvlJc w:val="left"/>
      <w:pPr>
        <w:ind w:left="0" w:firstLine="709"/>
      </w:pPr>
      <w:rPr>
        <w:rFonts w:ascii="Arial" w:hAnsi="Arial" w:hint="default"/>
        <w:b w:val="0"/>
        <w:i w:val="0"/>
        <w:sz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5E7160"/>
    <w:multiLevelType w:val="multilevel"/>
    <w:tmpl w:val="8FB2017C"/>
    <w:lvl w:ilvl="0">
      <w:start w:val="1"/>
      <w:numFmt w:val="decimal"/>
      <w:pStyle w:val="10"/>
      <w:lvlText w:val="%1."/>
      <w:lvlJc w:val="center"/>
      <w:pPr>
        <w:tabs>
          <w:tab w:val="num" w:pos="567"/>
        </w:tabs>
        <w:ind w:left="567" w:hanging="279"/>
      </w:pPr>
      <w:rPr>
        <w:rFonts w:hint="default"/>
      </w:rPr>
    </w:lvl>
    <w:lvl w:ilvl="1">
      <w:start w:val="1"/>
      <w:numFmt w:val="decimal"/>
      <w:pStyle w:val="a"/>
      <w:lvlText w:val="%1.%2."/>
      <w:lvlJc w:val="left"/>
      <w:pPr>
        <w:tabs>
          <w:tab w:val="num" w:pos="1702"/>
        </w:tabs>
        <w:ind w:left="1702" w:hanging="567"/>
      </w:pPr>
      <w:rPr>
        <w:rFonts w:hint="default"/>
      </w:rPr>
    </w:lvl>
    <w:lvl w:ilvl="2">
      <w:start w:val="1"/>
      <w:numFmt w:val="decimal"/>
      <w:pStyle w:val="a0"/>
      <w:lvlText w:val="%1.%2.%3."/>
      <w:lvlJc w:val="left"/>
      <w:pPr>
        <w:tabs>
          <w:tab w:val="num" w:pos="851"/>
        </w:tabs>
        <w:ind w:left="851" w:hanging="851"/>
      </w:pPr>
      <w:rPr>
        <w:rFonts w:hint="default"/>
        <w:spacing w:val="0"/>
        <w:sz w:val="28"/>
        <w:szCs w:val="28"/>
      </w:rPr>
    </w:lvl>
    <w:lvl w:ilvl="3">
      <w:start w:val="1"/>
      <w:numFmt w:val="decimal"/>
      <w:pStyle w:val="a1"/>
      <w:lvlText w:val="%1.%2.%3.%4."/>
      <w:lvlJc w:val="left"/>
      <w:pPr>
        <w:tabs>
          <w:tab w:val="num" w:pos="2127"/>
        </w:tabs>
        <w:ind w:left="2127" w:hanging="567"/>
      </w:pPr>
      <w:rPr>
        <w:rFonts w:hint="default"/>
      </w:rPr>
    </w:lvl>
    <w:lvl w:ilvl="4">
      <w:start w:val="1"/>
      <w:numFmt w:val="russianLower"/>
      <w:pStyle w:val="a2"/>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 w15:restartNumberingAfterBreak="0">
    <w:nsid w:val="4EA733C0"/>
    <w:multiLevelType w:val="multilevel"/>
    <w:tmpl w:val="222EC424"/>
    <w:lvl w:ilvl="0">
      <w:start w:val="1"/>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3"/>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2747FB6"/>
    <w:multiLevelType w:val="hybridMultilevel"/>
    <w:tmpl w:val="A178F130"/>
    <w:lvl w:ilvl="0" w:tplc="9C20ED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E3C34A2"/>
    <w:multiLevelType w:val="hybridMultilevel"/>
    <w:tmpl w:val="944A78D4"/>
    <w:lvl w:ilvl="0" w:tplc="A176CC2E">
      <w:start w:val="2"/>
      <w:numFmt w:val="upperRoman"/>
      <w:lvlText w:val="%1."/>
      <w:lvlJc w:val="right"/>
      <w:pPr>
        <w:tabs>
          <w:tab w:val="num" w:pos="180"/>
        </w:tabs>
        <w:ind w:left="180" w:hanging="180"/>
      </w:pPr>
      <w:rPr>
        <w:rFonts w:cs="Times New Roman" w:hint="default"/>
        <w:sz w:val="24"/>
        <w:szCs w:val="24"/>
      </w:rPr>
    </w:lvl>
    <w:lvl w:ilvl="1" w:tplc="FFFFFFFF">
      <w:start w:val="1"/>
      <w:numFmt w:val="decimal"/>
      <w:lvlText w:val="Форма %2."/>
      <w:lvlJc w:val="left"/>
      <w:pPr>
        <w:tabs>
          <w:tab w:val="num" w:pos="1931"/>
        </w:tabs>
        <w:ind w:left="1211" w:hanging="360"/>
      </w:pPr>
      <w:rPr>
        <w:rFonts w:ascii="Times New Roman" w:hAnsi="Times New Roman" w:cs="Times New Roman" w:hint="default"/>
        <w:b/>
        <w:i w:val="0"/>
        <w:sz w:val="26"/>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643"/>
        </w:tabs>
        <w:ind w:left="643"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0"/>
  </w:num>
  <w:num w:numId="4">
    <w:abstractNumId w:val="1"/>
  </w:num>
  <w:num w:numId="5">
    <w:abstractNumId w:val="7"/>
  </w:num>
  <w:num w:numId="6">
    <w:abstractNumId w:val="3"/>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A6F"/>
    <w:rsid w:val="000006F9"/>
    <w:rsid w:val="0000197D"/>
    <w:rsid w:val="00001AB7"/>
    <w:rsid w:val="00005974"/>
    <w:rsid w:val="0000715C"/>
    <w:rsid w:val="00007754"/>
    <w:rsid w:val="00007E81"/>
    <w:rsid w:val="00010404"/>
    <w:rsid w:val="00010D12"/>
    <w:rsid w:val="00011043"/>
    <w:rsid w:val="00011DD7"/>
    <w:rsid w:val="00012888"/>
    <w:rsid w:val="000128F0"/>
    <w:rsid w:val="000129CA"/>
    <w:rsid w:val="0001389F"/>
    <w:rsid w:val="000157DE"/>
    <w:rsid w:val="00015CF6"/>
    <w:rsid w:val="00016511"/>
    <w:rsid w:val="00016BAE"/>
    <w:rsid w:val="00017138"/>
    <w:rsid w:val="00017A0C"/>
    <w:rsid w:val="000202EB"/>
    <w:rsid w:val="0002193A"/>
    <w:rsid w:val="000222EC"/>
    <w:rsid w:val="000229A1"/>
    <w:rsid w:val="00022B03"/>
    <w:rsid w:val="000232B1"/>
    <w:rsid w:val="0002370F"/>
    <w:rsid w:val="00023AC2"/>
    <w:rsid w:val="00023B1A"/>
    <w:rsid w:val="00024207"/>
    <w:rsid w:val="0002430E"/>
    <w:rsid w:val="00026215"/>
    <w:rsid w:val="000266FE"/>
    <w:rsid w:val="0002778C"/>
    <w:rsid w:val="0003073C"/>
    <w:rsid w:val="0003096C"/>
    <w:rsid w:val="00030C6D"/>
    <w:rsid w:val="00031024"/>
    <w:rsid w:val="0003222A"/>
    <w:rsid w:val="0003288C"/>
    <w:rsid w:val="00032910"/>
    <w:rsid w:val="000329F0"/>
    <w:rsid w:val="00033D7D"/>
    <w:rsid w:val="00034173"/>
    <w:rsid w:val="00034772"/>
    <w:rsid w:val="00034A4C"/>
    <w:rsid w:val="0003543A"/>
    <w:rsid w:val="00035A92"/>
    <w:rsid w:val="0003650B"/>
    <w:rsid w:val="00036963"/>
    <w:rsid w:val="00036A9E"/>
    <w:rsid w:val="00040D8D"/>
    <w:rsid w:val="00040E64"/>
    <w:rsid w:val="000417F2"/>
    <w:rsid w:val="00041E07"/>
    <w:rsid w:val="00042271"/>
    <w:rsid w:val="00043462"/>
    <w:rsid w:val="00043485"/>
    <w:rsid w:val="00043558"/>
    <w:rsid w:val="00043CCE"/>
    <w:rsid w:val="000443AE"/>
    <w:rsid w:val="00044E0D"/>
    <w:rsid w:val="00045D8A"/>
    <w:rsid w:val="000468D9"/>
    <w:rsid w:val="000470D1"/>
    <w:rsid w:val="000505BC"/>
    <w:rsid w:val="0005095E"/>
    <w:rsid w:val="00051829"/>
    <w:rsid w:val="00053FDF"/>
    <w:rsid w:val="000545FD"/>
    <w:rsid w:val="000549E1"/>
    <w:rsid w:val="000551F5"/>
    <w:rsid w:val="0005689F"/>
    <w:rsid w:val="0005692D"/>
    <w:rsid w:val="00057960"/>
    <w:rsid w:val="0006113C"/>
    <w:rsid w:val="0006264E"/>
    <w:rsid w:val="00063137"/>
    <w:rsid w:val="00063591"/>
    <w:rsid w:val="00063CA7"/>
    <w:rsid w:val="00064162"/>
    <w:rsid w:val="00064519"/>
    <w:rsid w:val="00064787"/>
    <w:rsid w:val="00064A38"/>
    <w:rsid w:val="00065021"/>
    <w:rsid w:val="00065128"/>
    <w:rsid w:val="000657C8"/>
    <w:rsid w:val="00065805"/>
    <w:rsid w:val="00065FF3"/>
    <w:rsid w:val="00067706"/>
    <w:rsid w:val="00067C72"/>
    <w:rsid w:val="0007372E"/>
    <w:rsid w:val="00073BB4"/>
    <w:rsid w:val="00073F28"/>
    <w:rsid w:val="0007526D"/>
    <w:rsid w:val="00075966"/>
    <w:rsid w:val="000766D1"/>
    <w:rsid w:val="000803E8"/>
    <w:rsid w:val="00080A3F"/>
    <w:rsid w:val="000816A1"/>
    <w:rsid w:val="000818A8"/>
    <w:rsid w:val="0008193F"/>
    <w:rsid w:val="00083364"/>
    <w:rsid w:val="000849B0"/>
    <w:rsid w:val="00085785"/>
    <w:rsid w:val="000859EB"/>
    <w:rsid w:val="00085CBC"/>
    <w:rsid w:val="000865C5"/>
    <w:rsid w:val="00086E7C"/>
    <w:rsid w:val="00087081"/>
    <w:rsid w:val="000871D1"/>
    <w:rsid w:val="0008720E"/>
    <w:rsid w:val="0008746C"/>
    <w:rsid w:val="0008772D"/>
    <w:rsid w:val="00091863"/>
    <w:rsid w:val="000918E1"/>
    <w:rsid w:val="00091B12"/>
    <w:rsid w:val="000920A3"/>
    <w:rsid w:val="000925CB"/>
    <w:rsid w:val="00092AE6"/>
    <w:rsid w:val="00093280"/>
    <w:rsid w:val="00094149"/>
    <w:rsid w:val="00094313"/>
    <w:rsid w:val="0009539E"/>
    <w:rsid w:val="00096312"/>
    <w:rsid w:val="0009641B"/>
    <w:rsid w:val="00096527"/>
    <w:rsid w:val="0009664F"/>
    <w:rsid w:val="00096DC9"/>
    <w:rsid w:val="00097816"/>
    <w:rsid w:val="000A021A"/>
    <w:rsid w:val="000A0337"/>
    <w:rsid w:val="000A0546"/>
    <w:rsid w:val="000A0E43"/>
    <w:rsid w:val="000A0F98"/>
    <w:rsid w:val="000A19A0"/>
    <w:rsid w:val="000A1D7E"/>
    <w:rsid w:val="000A2BE4"/>
    <w:rsid w:val="000A4915"/>
    <w:rsid w:val="000A519F"/>
    <w:rsid w:val="000A52E2"/>
    <w:rsid w:val="000A5655"/>
    <w:rsid w:val="000A71D3"/>
    <w:rsid w:val="000A74A2"/>
    <w:rsid w:val="000A7E07"/>
    <w:rsid w:val="000B02FA"/>
    <w:rsid w:val="000B0A35"/>
    <w:rsid w:val="000B11DE"/>
    <w:rsid w:val="000B1B2E"/>
    <w:rsid w:val="000B2063"/>
    <w:rsid w:val="000B2322"/>
    <w:rsid w:val="000B2711"/>
    <w:rsid w:val="000B28C4"/>
    <w:rsid w:val="000B3DE6"/>
    <w:rsid w:val="000B428F"/>
    <w:rsid w:val="000B4960"/>
    <w:rsid w:val="000B4BED"/>
    <w:rsid w:val="000B59F9"/>
    <w:rsid w:val="000B6550"/>
    <w:rsid w:val="000B7FA9"/>
    <w:rsid w:val="000C0062"/>
    <w:rsid w:val="000C0766"/>
    <w:rsid w:val="000C1099"/>
    <w:rsid w:val="000C22E6"/>
    <w:rsid w:val="000C2B88"/>
    <w:rsid w:val="000C2DCB"/>
    <w:rsid w:val="000C3625"/>
    <w:rsid w:val="000C3900"/>
    <w:rsid w:val="000C3D67"/>
    <w:rsid w:val="000C3DAD"/>
    <w:rsid w:val="000C3ECF"/>
    <w:rsid w:val="000C3F0B"/>
    <w:rsid w:val="000C42CE"/>
    <w:rsid w:val="000C4B5D"/>
    <w:rsid w:val="000C5EE3"/>
    <w:rsid w:val="000C5F1A"/>
    <w:rsid w:val="000C7F67"/>
    <w:rsid w:val="000D044B"/>
    <w:rsid w:val="000D07F7"/>
    <w:rsid w:val="000D096F"/>
    <w:rsid w:val="000D21E0"/>
    <w:rsid w:val="000D2952"/>
    <w:rsid w:val="000D2D25"/>
    <w:rsid w:val="000D2EFC"/>
    <w:rsid w:val="000D355B"/>
    <w:rsid w:val="000D360F"/>
    <w:rsid w:val="000D37D4"/>
    <w:rsid w:val="000D3FF2"/>
    <w:rsid w:val="000D5815"/>
    <w:rsid w:val="000D6791"/>
    <w:rsid w:val="000D6DB5"/>
    <w:rsid w:val="000D781E"/>
    <w:rsid w:val="000E1EAB"/>
    <w:rsid w:val="000E2A85"/>
    <w:rsid w:val="000E2E0A"/>
    <w:rsid w:val="000E3468"/>
    <w:rsid w:val="000E3BAF"/>
    <w:rsid w:val="000E5213"/>
    <w:rsid w:val="000E5F7A"/>
    <w:rsid w:val="000E61CD"/>
    <w:rsid w:val="000E6B6D"/>
    <w:rsid w:val="000E7D76"/>
    <w:rsid w:val="000F0167"/>
    <w:rsid w:val="000F0221"/>
    <w:rsid w:val="000F0828"/>
    <w:rsid w:val="000F1579"/>
    <w:rsid w:val="000F1629"/>
    <w:rsid w:val="000F1C41"/>
    <w:rsid w:val="000F2175"/>
    <w:rsid w:val="000F39C1"/>
    <w:rsid w:val="000F410D"/>
    <w:rsid w:val="000F415D"/>
    <w:rsid w:val="000F58EC"/>
    <w:rsid w:val="000F5E85"/>
    <w:rsid w:val="000F679E"/>
    <w:rsid w:val="000F6C3A"/>
    <w:rsid w:val="000F6DAC"/>
    <w:rsid w:val="000F765D"/>
    <w:rsid w:val="000F76B6"/>
    <w:rsid w:val="001008E5"/>
    <w:rsid w:val="0010094C"/>
    <w:rsid w:val="00100FCE"/>
    <w:rsid w:val="001011D8"/>
    <w:rsid w:val="001012D3"/>
    <w:rsid w:val="0010182E"/>
    <w:rsid w:val="00102D6F"/>
    <w:rsid w:val="00102E9D"/>
    <w:rsid w:val="00103C8F"/>
    <w:rsid w:val="00103FF3"/>
    <w:rsid w:val="0010443D"/>
    <w:rsid w:val="0010461D"/>
    <w:rsid w:val="00105556"/>
    <w:rsid w:val="00106ABE"/>
    <w:rsid w:val="00106DB7"/>
    <w:rsid w:val="00107524"/>
    <w:rsid w:val="00107E9D"/>
    <w:rsid w:val="00107F92"/>
    <w:rsid w:val="00110976"/>
    <w:rsid w:val="0011217F"/>
    <w:rsid w:val="0011221F"/>
    <w:rsid w:val="00112592"/>
    <w:rsid w:val="00113F71"/>
    <w:rsid w:val="0011403F"/>
    <w:rsid w:val="0011414A"/>
    <w:rsid w:val="00116054"/>
    <w:rsid w:val="001167D1"/>
    <w:rsid w:val="0011689C"/>
    <w:rsid w:val="00116BB7"/>
    <w:rsid w:val="00117B8B"/>
    <w:rsid w:val="00120354"/>
    <w:rsid w:val="001216B8"/>
    <w:rsid w:val="00121E99"/>
    <w:rsid w:val="001222A2"/>
    <w:rsid w:val="0012314E"/>
    <w:rsid w:val="00123173"/>
    <w:rsid w:val="0012393F"/>
    <w:rsid w:val="0012413D"/>
    <w:rsid w:val="0012444C"/>
    <w:rsid w:val="00125828"/>
    <w:rsid w:val="001262D2"/>
    <w:rsid w:val="00126515"/>
    <w:rsid w:val="001266AD"/>
    <w:rsid w:val="0012738E"/>
    <w:rsid w:val="0012745E"/>
    <w:rsid w:val="0012786E"/>
    <w:rsid w:val="0013031A"/>
    <w:rsid w:val="00131DF4"/>
    <w:rsid w:val="001320B9"/>
    <w:rsid w:val="00132EFE"/>
    <w:rsid w:val="00132FD4"/>
    <w:rsid w:val="00133F85"/>
    <w:rsid w:val="001348C6"/>
    <w:rsid w:val="00134F9F"/>
    <w:rsid w:val="00135041"/>
    <w:rsid w:val="00135657"/>
    <w:rsid w:val="001359CF"/>
    <w:rsid w:val="00135D40"/>
    <w:rsid w:val="00136130"/>
    <w:rsid w:val="001367E5"/>
    <w:rsid w:val="00137240"/>
    <w:rsid w:val="001372F5"/>
    <w:rsid w:val="001377BF"/>
    <w:rsid w:val="00137B41"/>
    <w:rsid w:val="001408EF"/>
    <w:rsid w:val="00141BF5"/>
    <w:rsid w:val="00142510"/>
    <w:rsid w:val="00142C1B"/>
    <w:rsid w:val="00143247"/>
    <w:rsid w:val="00143FF6"/>
    <w:rsid w:val="00144429"/>
    <w:rsid w:val="00144EB9"/>
    <w:rsid w:val="00144EEC"/>
    <w:rsid w:val="001454BA"/>
    <w:rsid w:val="0014560B"/>
    <w:rsid w:val="00146725"/>
    <w:rsid w:val="00147C42"/>
    <w:rsid w:val="00147EB4"/>
    <w:rsid w:val="001507E7"/>
    <w:rsid w:val="00150E67"/>
    <w:rsid w:val="001511F4"/>
    <w:rsid w:val="00151EDD"/>
    <w:rsid w:val="00152264"/>
    <w:rsid w:val="00152FF1"/>
    <w:rsid w:val="00153CBA"/>
    <w:rsid w:val="001569FA"/>
    <w:rsid w:val="00157EB6"/>
    <w:rsid w:val="00160A78"/>
    <w:rsid w:val="001618E6"/>
    <w:rsid w:val="00161F27"/>
    <w:rsid w:val="00161FF8"/>
    <w:rsid w:val="001620B0"/>
    <w:rsid w:val="001622AA"/>
    <w:rsid w:val="00162503"/>
    <w:rsid w:val="001648CD"/>
    <w:rsid w:val="0016503C"/>
    <w:rsid w:val="00167EBF"/>
    <w:rsid w:val="001700EE"/>
    <w:rsid w:val="001701E8"/>
    <w:rsid w:val="00170258"/>
    <w:rsid w:val="00170D12"/>
    <w:rsid w:val="00171803"/>
    <w:rsid w:val="00171D51"/>
    <w:rsid w:val="0017200F"/>
    <w:rsid w:val="00173F77"/>
    <w:rsid w:val="001742BA"/>
    <w:rsid w:val="00174AD3"/>
    <w:rsid w:val="00175676"/>
    <w:rsid w:val="001756F7"/>
    <w:rsid w:val="001765B7"/>
    <w:rsid w:val="00176C33"/>
    <w:rsid w:val="00176F0D"/>
    <w:rsid w:val="00177ED5"/>
    <w:rsid w:val="00180349"/>
    <w:rsid w:val="001835E7"/>
    <w:rsid w:val="00183F75"/>
    <w:rsid w:val="0018413C"/>
    <w:rsid w:val="001851CF"/>
    <w:rsid w:val="001856F3"/>
    <w:rsid w:val="0018578A"/>
    <w:rsid w:val="00185D97"/>
    <w:rsid w:val="00185DA3"/>
    <w:rsid w:val="001864AD"/>
    <w:rsid w:val="00186E8B"/>
    <w:rsid w:val="0018741E"/>
    <w:rsid w:val="00187AB0"/>
    <w:rsid w:val="00190152"/>
    <w:rsid w:val="00190EF7"/>
    <w:rsid w:val="00191868"/>
    <w:rsid w:val="0019194F"/>
    <w:rsid w:val="00191BC6"/>
    <w:rsid w:val="00194869"/>
    <w:rsid w:val="0019486A"/>
    <w:rsid w:val="001948EC"/>
    <w:rsid w:val="00194C6C"/>
    <w:rsid w:val="0019565D"/>
    <w:rsid w:val="001968FD"/>
    <w:rsid w:val="00196E53"/>
    <w:rsid w:val="00197B61"/>
    <w:rsid w:val="001A002D"/>
    <w:rsid w:val="001A029D"/>
    <w:rsid w:val="001A071B"/>
    <w:rsid w:val="001A08D6"/>
    <w:rsid w:val="001A10F4"/>
    <w:rsid w:val="001A1A56"/>
    <w:rsid w:val="001A1C25"/>
    <w:rsid w:val="001A2224"/>
    <w:rsid w:val="001A25F6"/>
    <w:rsid w:val="001A26D2"/>
    <w:rsid w:val="001A3C2C"/>
    <w:rsid w:val="001A478B"/>
    <w:rsid w:val="001A480C"/>
    <w:rsid w:val="001A53EB"/>
    <w:rsid w:val="001A59B8"/>
    <w:rsid w:val="001A5A7B"/>
    <w:rsid w:val="001A7114"/>
    <w:rsid w:val="001A79D5"/>
    <w:rsid w:val="001A79F4"/>
    <w:rsid w:val="001A7A8D"/>
    <w:rsid w:val="001B0DC2"/>
    <w:rsid w:val="001B0E2F"/>
    <w:rsid w:val="001B1CC4"/>
    <w:rsid w:val="001B5515"/>
    <w:rsid w:val="001B5CDE"/>
    <w:rsid w:val="001B5EFB"/>
    <w:rsid w:val="001B6415"/>
    <w:rsid w:val="001B74A3"/>
    <w:rsid w:val="001B7898"/>
    <w:rsid w:val="001B7AF9"/>
    <w:rsid w:val="001B7D60"/>
    <w:rsid w:val="001C0016"/>
    <w:rsid w:val="001C0032"/>
    <w:rsid w:val="001C16DE"/>
    <w:rsid w:val="001C18D1"/>
    <w:rsid w:val="001C2429"/>
    <w:rsid w:val="001C2D9F"/>
    <w:rsid w:val="001C5FD5"/>
    <w:rsid w:val="001C6CD4"/>
    <w:rsid w:val="001C6FC1"/>
    <w:rsid w:val="001C72DE"/>
    <w:rsid w:val="001D1E2B"/>
    <w:rsid w:val="001D4176"/>
    <w:rsid w:val="001D4494"/>
    <w:rsid w:val="001D486E"/>
    <w:rsid w:val="001D5216"/>
    <w:rsid w:val="001D69E4"/>
    <w:rsid w:val="001E1289"/>
    <w:rsid w:val="001E1996"/>
    <w:rsid w:val="001E23BF"/>
    <w:rsid w:val="001E249D"/>
    <w:rsid w:val="001E26B8"/>
    <w:rsid w:val="001E29B9"/>
    <w:rsid w:val="001E3031"/>
    <w:rsid w:val="001E34BA"/>
    <w:rsid w:val="001E4422"/>
    <w:rsid w:val="001E6B48"/>
    <w:rsid w:val="001E77C0"/>
    <w:rsid w:val="001E79AB"/>
    <w:rsid w:val="001F0949"/>
    <w:rsid w:val="001F0EBB"/>
    <w:rsid w:val="001F11A2"/>
    <w:rsid w:val="001F1617"/>
    <w:rsid w:val="001F1F37"/>
    <w:rsid w:val="001F22B9"/>
    <w:rsid w:val="001F294F"/>
    <w:rsid w:val="001F2C90"/>
    <w:rsid w:val="001F2D5D"/>
    <w:rsid w:val="001F3876"/>
    <w:rsid w:val="001F4F77"/>
    <w:rsid w:val="001F62E2"/>
    <w:rsid w:val="001F7047"/>
    <w:rsid w:val="001F71B6"/>
    <w:rsid w:val="001F7600"/>
    <w:rsid w:val="001F7704"/>
    <w:rsid w:val="001F7829"/>
    <w:rsid w:val="00200875"/>
    <w:rsid w:val="00200A36"/>
    <w:rsid w:val="00201C35"/>
    <w:rsid w:val="002020B8"/>
    <w:rsid w:val="0020241D"/>
    <w:rsid w:val="002028F8"/>
    <w:rsid w:val="002028FE"/>
    <w:rsid w:val="002037FE"/>
    <w:rsid w:val="00203A71"/>
    <w:rsid w:val="00204778"/>
    <w:rsid w:val="00204F76"/>
    <w:rsid w:val="002052AF"/>
    <w:rsid w:val="002056AC"/>
    <w:rsid w:val="002057C5"/>
    <w:rsid w:val="00205ADF"/>
    <w:rsid w:val="00207537"/>
    <w:rsid w:val="0021054F"/>
    <w:rsid w:val="00210A5F"/>
    <w:rsid w:val="00210F53"/>
    <w:rsid w:val="00211444"/>
    <w:rsid w:val="00212D29"/>
    <w:rsid w:val="00213ED1"/>
    <w:rsid w:val="0021488B"/>
    <w:rsid w:val="00214EDB"/>
    <w:rsid w:val="002150EB"/>
    <w:rsid w:val="00215F2A"/>
    <w:rsid w:val="00216A25"/>
    <w:rsid w:val="002177D3"/>
    <w:rsid w:val="00217B3E"/>
    <w:rsid w:val="00220339"/>
    <w:rsid w:val="00221278"/>
    <w:rsid w:val="0022138D"/>
    <w:rsid w:val="00221DBC"/>
    <w:rsid w:val="0022218B"/>
    <w:rsid w:val="002221CE"/>
    <w:rsid w:val="00222F1A"/>
    <w:rsid w:val="002236E7"/>
    <w:rsid w:val="00224323"/>
    <w:rsid w:val="0022533F"/>
    <w:rsid w:val="0022583E"/>
    <w:rsid w:val="00227431"/>
    <w:rsid w:val="00227E04"/>
    <w:rsid w:val="00227F19"/>
    <w:rsid w:val="0023001D"/>
    <w:rsid w:val="00230173"/>
    <w:rsid w:val="002302A3"/>
    <w:rsid w:val="00230DC3"/>
    <w:rsid w:val="00230F3B"/>
    <w:rsid w:val="00231A4F"/>
    <w:rsid w:val="00231EFA"/>
    <w:rsid w:val="00232491"/>
    <w:rsid w:val="00232AD9"/>
    <w:rsid w:val="00232AF1"/>
    <w:rsid w:val="00233011"/>
    <w:rsid w:val="0023348C"/>
    <w:rsid w:val="00233F4F"/>
    <w:rsid w:val="00234523"/>
    <w:rsid w:val="00234861"/>
    <w:rsid w:val="002352E2"/>
    <w:rsid w:val="00237949"/>
    <w:rsid w:val="002419F3"/>
    <w:rsid w:val="00241CD1"/>
    <w:rsid w:val="00243421"/>
    <w:rsid w:val="00243C7B"/>
    <w:rsid w:val="002440F9"/>
    <w:rsid w:val="00244E17"/>
    <w:rsid w:val="00245313"/>
    <w:rsid w:val="00245337"/>
    <w:rsid w:val="00246336"/>
    <w:rsid w:val="002477A8"/>
    <w:rsid w:val="00250183"/>
    <w:rsid w:val="002501F4"/>
    <w:rsid w:val="0025035E"/>
    <w:rsid w:val="002504B8"/>
    <w:rsid w:val="00250EBE"/>
    <w:rsid w:val="00251030"/>
    <w:rsid w:val="00251CB0"/>
    <w:rsid w:val="002521ED"/>
    <w:rsid w:val="00252794"/>
    <w:rsid w:val="00252860"/>
    <w:rsid w:val="0025304A"/>
    <w:rsid w:val="00253EFC"/>
    <w:rsid w:val="002545AC"/>
    <w:rsid w:val="00254923"/>
    <w:rsid w:val="00255772"/>
    <w:rsid w:val="0025633C"/>
    <w:rsid w:val="002567B7"/>
    <w:rsid w:val="002603E1"/>
    <w:rsid w:val="0026042F"/>
    <w:rsid w:val="002613E4"/>
    <w:rsid w:val="00261974"/>
    <w:rsid w:val="00262434"/>
    <w:rsid w:val="002626BC"/>
    <w:rsid w:val="00263CD0"/>
    <w:rsid w:val="00265853"/>
    <w:rsid w:val="0026603A"/>
    <w:rsid w:val="00267780"/>
    <w:rsid w:val="002679FF"/>
    <w:rsid w:val="00267A43"/>
    <w:rsid w:val="00267C27"/>
    <w:rsid w:val="00267E54"/>
    <w:rsid w:val="002704D5"/>
    <w:rsid w:val="002710A7"/>
    <w:rsid w:val="00271272"/>
    <w:rsid w:val="0027251A"/>
    <w:rsid w:val="0027273C"/>
    <w:rsid w:val="00273904"/>
    <w:rsid w:val="00273CAA"/>
    <w:rsid w:val="00274B86"/>
    <w:rsid w:val="002752FC"/>
    <w:rsid w:val="0027562F"/>
    <w:rsid w:val="002758C8"/>
    <w:rsid w:val="00276219"/>
    <w:rsid w:val="002768AC"/>
    <w:rsid w:val="00276C23"/>
    <w:rsid w:val="00280D07"/>
    <w:rsid w:val="00280FF1"/>
    <w:rsid w:val="002810FB"/>
    <w:rsid w:val="0028118B"/>
    <w:rsid w:val="00282863"/>
    <w:rsid w:val="00282973"/>
    <w:rsid w:val="00282DFA"/>
    <w:rsid w:val="002835CE"/>
    <w:rsid w:val="0028623F"/>
    <w:rsid w:val="00287EF3"/>
    <w:rsid w:val="0029069B"/>
    <w:rsid w:val="00291456"/>
    <w:rsid w:val="00291D2B"/>
    <w:rsid w:val="002921EA"/>
    <w:rsid w:val="0029236F"/>
    <w:rsid w:val="0029301C"/>
    <w:rsid w:val="002935D2"/>
    <w:rsid w:val="002942B7"/>
    <w:rsid w:val="00294706"/>
    <w:rsid w:val="0029480F"/>
    <w:rsid w:val="00295280"/>
    <w:rsid w:val="002954EA"/>
    <w:rsid w:val="002960E2"/>
    <w:rsid w:val="00296C70"/>
    <w:rsid w:val="00296E82"/>
    <w:rsid w:val="00297278"/>
    <w:rsid w:val="002A05A3"/>
    <w:rsid w:val="002A0A7C"/>
    <w:rsid w:val="002A0C62"/>
    <w:rsid w:val="002A1AFD"/>
    <w:rsid w:val="002A1FFA"/>
    <w:rsid w:val="002A22EB"/>
    <w:rsid w:val="002A27EF"/>
    <w:rsid w:val="002A2836"/>
    <w:rsid w:val="002A2E51"/>
    <w:rsid w:val="002A33CB"/>
    <w:rsid w:val="002A51B7"/>
    <w:rsid w:val="002A558B"/>
    <w:rsid w:val="002A68DE"/>
    <w:rsid w:val="002A6E21"/>
    <w:rsid w:val="002B02B8"/>
    <w:rsid w:val="002B19BA"/>
    <w:rsid w:val="002B2335"/>
    <w:rsid w:val="002B3574"/>
    <w:rsid w:val="002B48B6"/>
    <w:rsid w:val="002B5095"/>
    <w:rsid w:val="002B563E"/>
    <w:rsid w:val="002B62E8"/>
    <w:rsid w:val="002B650C"/>
    <w:rsid w:val="002B6769"/>
    <w:rsid w:val="002B6FDE"/>
    <w:rsid w:val="002B7BF4"/>
    <w:rsid w:val="002B7DCE"/>
    <w:rsid w:val="002C1D20"/>
    <w:rsid w:val="002C1D61"/>
    <w:rsid w:val="002C2027"/>
    <w:rsid w:val="002C242A"/>
    <w:rsid w:val="002C256B"/>
    <w:rsid w:val="002C2BEE"/>
    <w:rsid w:val="002C3247"/>
    <w:rsid w:val="002C3255"/>
    <w:rsid w:val="002C3C4B"/>
    <w:rsid w:val="002C5145"/>
    <w:rsid w:val="002C5960"/>
    <w:rsid w:val="002C5A98"/>
    <w:rsid w:val="002C5B26"/>
    <w:rsid w:val="002C69FE"/>
    <w:rsid w:val="002C7A75"/>
    <w:rsid w:val="002C7ABD"/>
    <w:rsid w:val="002D004B"/>
    <w:rsid w:val="002D0368"/>
    <w:rsid w:val="002D0852"/>
    <w:rsid w:val="002D0F9A"/>
    <w:rsid w:val="002D118E"/>
    <w:rsid w:val="002D127F"/>
    <w:rsid w:val="002D15D7"/>
    <w:rsid w:val="002D305B"/>
    <w:rsid w:val="002D3446"/>
    <w:rsid w:val="002D41DD"/>
    <w:rsid w:val="002D42D3"/>
    <w:rsid w:val="002D4962"/>
    <w:rsid w:val="002D5224"/>
    <w:rsid w:val="002D5488"/>
    <w:rsid w:val="002D66BF"/>
    <w:rsid w:val="002D6B5C"/>
    <w:rsid w:val="002E0D76"/>
    <w:rsid w:val="002E0F8D"/>
    <w:rsid w:val="002E1CA5"/>
    <w:rsid w:val="002E3193"/>
    <w:rsid w:val="002E424B"/>
    <w:rsid w:val="002E4B27"/>
    <w:rsid w:val="002E4EFB"/>
    <w:rsid w:val="002E5211"/>
    <w:rsid w:val="002E6558"/>
    <w:rsid w:val="002E6A61"/>
    <w:rsid w:val="002E733C"/>
    <w:rsid w:val="002E73B5"/>
    <w:rsid w:val="002E7A8E"/>
    <w:rsid w:val="002F04E7"/>
    <w:rsid w:val="002F08CE"/>
    <w:rsid w:val="002F0B22"/>
    <w:rsid w:val="002F0B9A"/>
    <w:rsid w:val="002F1515"/>
    <w:rsid w:val="002F1D9B"/>
    <w:rsid w:val="002F25EE"/>
    <w:rsid w:val="002F2933"/>
    <w:rsid w:val="002F3121"/>
    <w:rsid w:val="002F404E"/>
    <w:rsid w:val="002F4B24"/>
    <w:rsid w:val="002F5A76"/>
    <w:rsid w:val="002F5DEB"/>
    <w:rsid w:val="002F6E6A"/>
    <w:rsid w:val="002F7EA7"/>
    <w:rsid w:val="00300D80"/>
    <w:rsid w:val="00302236"/>
    <w:rsid w:val="00302BA3"/>
    <w:rsid w:val="00302BAE"/>
    <w:rsid w:val="0030328B"/>
    <w:rsid w:val="0030598A"/>
    <w:rsid w:val="00306545"/>
    <w:rsid w:val="003071EC"/>
    <w:rsid w:val="003077A6"/>
    <w:rsid w:val="003105F8"/>
    <w:rsid w:val="0031181A"/>
    <w:rsid w:val="00312210"/>
    <w:rsid w:val="0031263A"/>
    <w:rsid w:val="003129FB"/>
    <w:rsid w:val="00312C30"/>
    <w:rsid w:val="0031309C"/>
    <w:rsid w:val="0031396E"/>
    <w:rsid w:val="00314854"/>
    <w:rsid w:val="00315B0C"/>
    <w:rsid w:val="00315DC8"/>
    <w:rsid w:val="00316B6D"/>
    <w:rsid w:val="0031736B"/>
    <w:rsid w:val="003173CB"/>
    <w:rsid w:val="00317A7B"/>
    <w:rsid w:val="00317DC5"/>
    <w:rsid w:val="00317FDE"/>
    <w:rsid w:val="00320509"/>
    <w:rsid w:val="00320FCA"/>
    <w:rsid w:val="0032135F"/>
    <w:rsid w:val="003215C3"/>
    <w:rsid w:val="00321A63"/>
    <w:rsid w:val="00322847"/>
    <w:rsid w:val="00322EBB"/>
    <w:rsid w:val="00325483"/>
    <w:rsid w:val="00325780"/>
    <w:rsid w:val="0032586A"/>
    <w:rsid w:val="00326421"/>
    <w:rsid w:val="00326D04"/>
    <w:rsid w:val="00326E87"/>
    <w:rsid w:val="0032701D"/>
    <w:rsid w:val="0032751D"/>
    <w:rsid w:val="00330026"/>
    <w:rsid w:val="00330762"/>
    <w:rsid w:val="00330895"/>
    <w:rsid w:val="0033105B"/>
    <w:rsid w:val="003311D3"/>
    <w:rsid w:val="003315E3"/>
    <w:rsid w:val="00333616"/>
    <w:rsid w:val="00334441"/>
    <w:rsid w:val="00334DD4"/>
    <w:rsid w:val="00335116"/>
    <w:rsid w:val="003351E1"/>
    <w:rsid w:val="0033589F"/>
    <w:rsid w:val="003365AC"/>
    <w:rsid w:val="00336632"/>
    <w:rsid w:val="00336B6B"/>
    <w:rsid w:val="00340E36"/>
    <w:rsid w:val="00340FBD"/>
    <w:rsid w:val="00341331"/>
    <w:rsid w:val="00341443"/>
    <w:rsid w:val="0034152C"/>
    <w:rsid w:val="00341654"/>
    <w:rsid w:val="00341743"/>
    <w:rsid w:val="0034217A"/>
    <w:rsid w:val="003427FB"/>
    <w:rsid w:val="00342E3A"/>
    <w:rsid w:val="00343E80"/>
    <w:rsid w:val="00344D1D"/>
    <w:rsid w:val="00344FF6"/>
    <w:rsid w:val="0034510E"/>
    <w:rsid w:val="003458AD"/>
    <w:rsid w:val="003464D4"/>
    <w:rsid w:val="003466A3"/>
    <w:rsid w:val="00346F58"/>
    <w:rsid w:val="003477DE"/>
    <w:rsid w:val="00347EBF"/>
    <w:rsid w:val="00350267"/>
    <w:rsid w:val="0035217C"/>
    <w:rsid w:val="003521F8"/>
    <w:rsid w:val="0035288D"/>
    <w:rsid w:val="00353114"/>
    <w:rsid w:val="003533B3"/>
    <w:rsid w:val="003545DE"/>
    <w:rsid w:val="003545E8"/>
    <w:rsid w:val="00354BAE"/>
    <w:rsid w:val="00355069"/>
    <w:rsid w:val="00355174"/>
    <w:rsid w:val="00355700"/>
    <w:rsid w:val="00356697"/>
    <w:rsid w:val="00357AF5"/>
    <w:rsid w:val="00357CE1"/>
    <w:rsid w:val="003603B0"/>
    <w:rsid w:val="00363136"/>
    <w:rsid w:val="0036313B"/>
    <w:rsid w:val="00363695"/>
    <w:rsid w:val="003637EA"/>
    <w:rsid w:val="00363BC3"/>
    <w:rsid w:val="003677BF"/>
    <w:rsid w:val="00367AF1"/>
    <w:rsid w:val="00367F45"/>
    <w:rsid w:val="003705AC"/>
    <w:rsid w:val="00371AD0"/>
    <w:rsid w:val="003723BF"/>
    <w:rsid w:val="003731C5"/>
    <w:rsid w:val="00373930"/>
    <w:rsid w:val="00374918"/>
    <w:rsid w:val="00375286"/>
    <w:rsid w:val="003759AD"/>
    <w:rsid w:val="003765E0"/>
    <w:rsid w:val="00377B07"/>
    <w:rsid w:val="003805D7"/>
    <w:rsid w:val="0038098A"/>
    <w:rsid w:val="00381E95"/>
    <w:rsid w:val="0038235A"/>
    <w:rsid w:val="00383D97"/>
    <w:rsid w:val="00383DD6"/>
    <w:rsid w:val="00384D0A"/>
    <w:rsid w:val="0038536D"/>
    <w:rsid w:val="00385575"/>
    <w:rsid w:val="003874B5"/>
    <w:rsid w:val="00390715"/>
    <w:rsid w:val="003907CE"/>
    <w:rsid w:val="003912DA"/>
    <w:rsid w:val="003912EA"/>
    <w:rsid w:val="00392309"/>
    <w:rsid w:val="003934F4"/>
    <w:rsid w:val="00393B22"/>
    <w:rsid w:val="00393BE4"/>
    <w:rsid w:val="00394B0C"/>
    <w:rsid w:val="00394DB7"/>
    <w:rsid w:val="00395237"/>
    <w:rsid w:val="00395D8E"/>
    <w:rsid w:val="00397BA2"/>
    <w:rsid w:val="00397ED6"/>
    <w:rsid w:val="003A0356"/>
    <w:rsid w:val="003A07C4"/>
    <w:rsid w:val="003A0B06"/>
    <w:rsid w:val="003A114E"/>
    <w:rsid w:val="003A134B"/>
    <w:rsid w:val="003A1A7F"/>
    <w:rsid w:val="003A2B61"/>
    <w:rsid w:val="003A34A1"/>
    <w:rsid w:val="003A362B"/>
    <w:rsid w:val="003A55E3"/>
    <w:rsid w:val="003A5A85"/>
    <w:rsid w:val="003A5AE4"/>
    <w:rsid w:val="003A5C2B"/>
    <w:rsid w:val="003A62D9"/>
    <w:rsid w:val="003A72C6"/>
    <w:rsid w:val="003A7993"/>
    <w:rsid w:val="003A7CAF"/>
    <w:rsid w:val="003B1221"/>
    <w:rsid w:val="003B1374"/>
    <w:rsid w:val="003B1529"/>
    <w:rsid w:val="003B173F"/>
    <w:rsid w:val="003B24D5"/>
    <w:rsid w:val="003B3B3F"/>
    <w:rsid w:val="003B4340"/>
    <w:rsid w:val="003B4897"/>
    <w:rsid w:val="003B4F5B"/>
    <w:rsid w:val="003B67F5"/>
    <w:rsid w:val="003B6B45"/>
    <w:rsid w:val="003B7225"/>
    <w:rsid w:val="003B73C1"/>
    <w:rsid w:val="003B7A47"/>
    <w:rsid w:val="003B7C61"/>
    <w:rsid w:val="003C1425"/>
    <w:rsid w:val="003C1975"/>
    <w:rsid w:val="003C2711"/>
    <w:rsid w:val="003C294B"/>
    <w:rsid w:val="003C3055"/>
    <w:rsid w:val="003C3436"/>
    <w:rsid w:val="003C3EBE"/>
    <w:rsid w:val="003C40C6"/>
    <w:rsid w:val="003C42E1"/>
    <w:rsid w:val="003C4627"/>
    <w:rsid w:val="003C49B9"/>
    <w:rsid w:val="003C4E2B"/>
    <w:rsid w:val="003C50AC"/>
    <w:rsid w:val="003C51A2"/>
    <w:rsid w:val="003C543B"/>
    <w:rsid w:val="003C54AF"/>
    <w:rsid w:val="003C594C"/>
    <w:rsid w:val="003C6178"/>
    <w:rsid w:val="003C67A5"/>
    <w:rsid w:val="003C69ED"/>
    <w:rsid w:val="003D08DE"/>
    <w:rsid w:val="003D0BEA"/>
    <w:rsid w:val="003D186A"/>
    <w:rsid w:val="003D18CF"/>
    <w:rsid w:val="003D18D6"/>
    <w:rsid w:val="003D1E3F"/>
    <w:rsid w:val="003D433E"/>
    <w:rsid w:val="003D43E4"/>
    <w:rsid w:val="003D47A4"/>
    <w:rsid w:val="003D4ED1"/>
    <w:rsid w:val="003D5321"/>
    <w:rsid w:val="003D571E"/>
    <w:rsid w:val="003D5CDA"/>
    <w:rsid w:val="003D5EE9"/>
    <w:rsid w:val="003D6DFF"/>
    <w:rsid w:val="003E09D0"/>
    <w:rsid w:val="003E10E8"/>
    <w:rsid w:val="003E21F3"/>
    <w:rsid w:val="003E4454"/>
    <w:rsid w:val="003E4AAF"/>
    <w:rsid w:val="003E5504"/>
    <w:rsid w:val="003E6D44"/>
    <w:rsid w:val="003E730C"/>
    <w:rsid w:val="003F00F7"/>
    <w:rsid w:val="003F0470"/>
    <w:rsid w:val="003F0EFA"/>
    <w:rsid w:val="003F1E9F"/>
    <w:rsid w:val="003F2200"/>
    <w:rsid w:val="003F35E4"/>
    <w:rsid w:val="003F3BA0"/>
    <w:rsid w:val="003F3F6D"/>
    <w:rsid w:val="003F4477"/>
    <w:rsid w:val="003F7011"/>
    <w:rsid w:val="003F719A"/>
    <w:rsid w:val="00400E28"/>
    <w:rsid w:val="00401614"/>
    <w:rsid w:val="004023F0"/>
    <w:rsid w:val="0040281B"/>
    <w:rsid w:val="00402C8F"/>
    <w:rsid w:val="00402CBB"/>
    <w:rsid w:val="00403B27"/>
    <w:rsid w:val="00404E42"/>
    <w:rsid w:val="00405B3C"/>
    <w:rsid w:val="00405B71"/>
    <w:rsid w:val="00406E48"/>
    <w:rsid w:val="00407A54"/>
    <w:rsid w:val="004103E2"/>
    <w:rsid w:val="004123C9"/>
    <w:rsid w:val="0041349E"/>
    <w:rsid w:val="00413B2B"/>
    <w:rsid w:val="00413BAB"/>
    <w:rsid w:val="00413DA4"/>
    <w:rsid w:val="00413F29"/>
    <w:rsid w:val="0041427B"/>
    <w:rsid w:val="0041477C"/>
    <w:rsid w:val="004150B6"/>
    <w:rsid w:val="00415165"/>
    <w:rsid w:val="00416044"/>
    <w:rsid w:val="0041752D"/>
    <w:rsid w:val="0041779A"/>
    <w:rsid w:val="00420CA9"/>
    <w:rsid w:val="00421A44"/>
    <w:rsid w:val="00421F4A"/>
    <w:rsid w:val="00423073"/>
    <w:rsid w:val="004234B5"/>
    <w:rsid w:val="004245E1"/>
    <w:rsid w:val="00424C6D"/>
    <w:rsid w:val="00424E4B"/>
    <w:rsid w:val="0042509A"/>
    <w:rsid w:val="00426335"/>
    <w:rsid w:val="0042675C"/>
    <w:rsid w:val="00426B17"/>
    <w:rsid w:val="00426EF8"/>
    <w:rsid w:val="00427392"/>
    <w:rsid w:val="00427C7C"/>
    <w:rsid w:val="00427E62"/>
    <w:rsid w:val="0043013F"/>
    <w:rsid w:val="004321D1"/>
    <w:rsid w:val="00432458"/>
    <w:rsid w:val="00432D3C"/>
    <w:rsid w:val="004334E7"/>
    <w:rsid w:val="00433D5A"/>
    <w:rsid w:val="004353AD"/>
    <w:rsid w:val="00435E51"/>
    <w:rsid w:val="00436F5E"/>
    <w:rsid w:val="00437173"/>
    <w:rsid w:val="00437297"/>
    <w:rsid w:val="004377C8"/>
    <w:rsid w:val="00437A9E"/>
    <w:rsid w:val="00440B06"/>
    <w:rsid w:val="00440BE8"/>
    <w:rsid w:val="00440C5B"/>
    <w:rsid w:val="004410FC"/>
    <w:rsid w:val="00441FB0"/>
    <w:rsid w:val="00443316"/>
    <w:rsid w:val="00443CE7"/>
    <w:rsid w:val="00443DD8"/>
    <w:rsid w:val="0044421B"/>
    <w:rsid w:val="00444B6A"/>
    <w:rsid w:val="004465A6"/>
    <w:rsid w:val="00446DB2"/>
    <w:rsid w:val="004472E0"/>
    <w:rsid w:val="00447AB2"/>
    <w:rsid w:val="00447DEC"/>
    <w:rsid w:val="00447E36"/>
    <w:rsid w:val="00450A1C"/>
    <w:rsid w:val="0045115F"/>
    <w:rsid w:val="004513E6"/>
    <w:rsid w:val="00454083"/>
    <w:rsid w:val="00454350"/>
    <w:rsid w:val="004544AA"/>
    <w:rsid w:val="00454D09"/>
    <w:rsid w:val="00454FE0"/>
    <w:rsid w:val="0045527E"/>
    <w:rsid w:val="00456C3B"/>
    <w:rsid w:val="00457456"/>
    <w:rsid w:val="00460D6A"/>
    <w:rsid w:val="00460FAB"/>
    <w:rsid w:val="0046105C"/>
    <w:rsid w:val="004619BA"/>
    <w:rsid w:val="00462119"/>
    <w:rsid w:val="004621CC"/>
    <w:rsid w:val="00462434"/>
    <w:rsid w:val="004626CE"/>
    <w:rsid w:val="0046315C"/>
    <w:rsid w:val="00463D0D"/>
    <w:rsid w:val="00463E43"/>
    <w:rsid w:val="0046400C"/>
    <w:rsid w:val="00464F12"/>
    <w:rsid w:val="00465012"/>
    <w:rsid w:val="004664D1"/>
    <w:rsid w:val="004672C4"/>
    <w:rsid w:val="00467998"/>
    <w:rsid w:val="00470D01"/>
    <w:rsid w:val="00470DC3"/>
    <w:rsid w:val="00471059"/>
    <w:rsid w:val="00472106"/>
    <w:rsid w:val="00472414"/>
    <w:rsid w:val="00472BB9"/>
    <w:rsid w:val="004746F3"/>
    <w:rsid w:val="00474B28"/>
    <w:rsid w:val="00474E38"/>
    <w:rsid w:val="00474EFD"/>
    <w:rsid w:val="00475124"/>
    <w:rsid w:val="00475394"/>
    <w:rsid w:val="00475A92"/>
    <w:rsid w:val="00475B33"/>
    <w:rsid w:val="00475C97"/>
    <w:rsid w:val="00475D91"/>
    <w:rsid w:val="00477221"/>
    <w:rsid w:val="004776B5"/>
    <w:rsid w:val="00480801"/>
    <w:rsid w:val="0048088C"/>
    <w:rsid w:val="00481426"/>
    <w:rsid w:val="004820E3"/>
    <w:rsid w:val="0048221B"/>
    <w:rsid w:val="00482373"/>
    <w:rsid w:val="00482513"/>
    <w:rsid w:val="0048316D"/>
    <w:rsid w:val="004833D8"/>
    <w:rsid w:val="00483634"/>
    <w:rsid w:val="00483820"/>
    <w:rsid w:val="004849C9"/>
    <w:rsid w:val="004851DD"/>
    <w:rsid w:val="004868E2"/>
    <w:rsid w:val="00486D00"/>
    <w:rsid w:val="00490C68"/>
    <w:rsid w:val="00491755"/>
    <w:rsid w:val="004923DF"/>
    <w:rsid w:val="0049253C"/>
    <w:rsid w:val="004930DB"/>
    <w:rsid w:val="00493A1F"/>
    <w:rsid w:val="004956E3"/>
    <w:rsid w:val="0049575B"/>
    <w:rsid w:val="00496259"/>
    <w:rsid w:val="0049634A"/>
    <w:rsid w:val="00496F92"/>
    <w:rsid w:val="004973DF"/>
    <w:rsid w:val="00497E91"/>
    <w:rsid w:val="00497EB1"/>
    <w:rsid w:val="004A05AD"/>
    <w:rsid w:val="004A37F0"/>
    <w:rsid w:val="004A3966"/>
    <w:rsid w:val="004A512C"/>
    <w:rsid w:val="004A53B7"/>
    <w:rsid w:val="004A5CD0"/>
    <w:rsid w:val="004A5D87"/>
    <w:rsid w:val="004A6AFA"/>
    <w:rsid w:val="004B04F2"/>
    <w:rsid w:val="004B0879"/>
    <w:rsid w:val="004B1038"/>
    <w:rsid w:val="004B25B6"/>
    <w:rsid w:val="004B29A2"/>
    <w:rsid w:val="004B5D40"/>
    <w:rsid w:val="004B6637"/>
    <w:rsid w:val="004B774F"/>
    <w:rsid w:val="004C0007"/>
    <w:rsid w:val="004C00F9"/>
    <w:rsid w:val="004C0AEB"/>
    <w:rsid w:val="004C23DC"/>
    <w:rsid w:val="004C2947"/>
    <w:rsid w:val="004C3117"/>
    <w:rsid w:val="004C3181"/>
    <w:rsid w:val="004C3338"/>
    <w:rsid w:val="004C54AF"/>
    <w:rsid w:val="004C5C01"/>
    <w:rsid w:val="004C6EDC"/>
    <w:rsid w:val="004C793F"/>
    <w:rsid w:val="004C7CC8"/>
    <w:rsid w:val="004D0468"/>
    <w:rsid w:val="004D0D7C"/>
    <w:rsid w:val="004D1544"/>
    <w:rsid w:val="004D2DCB"/>
    <w:rsid w:val="004D30DB"/>
    <w:rsid w:val="004D3A86"/>
    <w:rsid w:val="004D5838"/>
    <w:rsid w:val="004D64C9"/>
    <w:rsid w:val="004D6F58"/>
    <w:rsid w:val="004D7060"/>
    <w:rsid w:val="004D7707"/>
    <w:rsid w:val="004D7735"/>
    <w:rsid w:val="004E0633"/>
    <w:rsid w:val="004E076C"/>
    <w:rsid w:val="004E10F4"/>
    <w:rsid w:val="004E1202"/>
    <w:rsid w:val="004E1284"/>
    <w:rsid w:val="004E1E03"/>
    <w:rsid w:val="004E2009"/>
    <w:rsid w:val="004E272B"/>
    <w:rsid w:val="004E2F52"/>
    <w:rsid w:val="004E317A"/>
    <w:rsid w:val="004E3BA8"/>
    <w:rsid w:val="004E4280"/>
    <w:rsid w:val="004E4BED"/>
    <w:rsid w:val="004E58F5"/>
    <w:rsid w:val="004E7F2E"/>
    <w:rsid w:val="004F00F5"/>
    <w:rsid w:val="004F1B66"/>
    <w:rsid w:val="004F254F"/>
    <w:rsid w:val="004F2862"/>
    <w:rsid w:val="004F3138"/>
    <w:rsid w:val="004F3BE6"/>
    <w:rsid w:val="004F3DE2"/>
    <w:rsid w:val="004F412E"/>
    <w:rsid w:val="004F4D33"/>
    <w:rsid w:val="004F55DB"/>
    <w:rsid w:val="004F67BE"/>
    <w:rsid w:val="004F72D0"/>
    <w:rsid w:val="004F7636"/>
    <w:rsid w:val="00500218"/>
    <w:rsid w:val="00500247"/>
    <w:rsid w:val="005002BB"/>
    <w:rsid w:val="00501B21"/>
    <w:rsid w:val="00501DBB"/>
    <w:rsid w:val="0050202D"/>
    <w:rsid w:val="0050217A"/>
    <w:rsid w:val="005039D3"/>
    <w:rsid w:val="00505365"/>
    <w:rsid w:val="005068F0"/>
    <w:rsid w:val="005074CB"/>
    <w:rsid w:val="00510F2E"/>
    <w:rsid w:val="00510F2F"/>
    <w:rsid w:val="00511AE0"/>
    <w:rsid w:val="00511E58"/>
    <w:rsid w:val="0051219F"/>
    <w:rsid w:val="005121DF"/>
    <w:rsid w:val="00512223"/>
    <w:rsid w:val="005141AE"/>
    <w:rsid w:val="00514205"/>
    <w:rsid w:val="0051433F"/>
    <w:rsid w:val="0051571A"/>
    <w:rsid w:val="005157E2"/>
    <w:rsid w:val="005158E0"/>
    <w:rsid w:val="00515A7F"/>
    <w:rsid w:val="00516156"/>
    <w:rsid w:val="00521721"/>
    <w:rsid w:val="00522DE8"/>
    <w:rsid w:val="0052644B"/>
    <w:rsid w:val="005271DE"/>
    <w:rsid w:val="00527DA2"/>
    <w:rsid w:val="0053116E"/>
    <w:rsid w:val="005313CD"/>
    <w:rsid w:val="005317D7"/>
    <w:rsid w:val="00531E3B"/>
    <w:rsid w:val="005325A0"/>
    <w:rsid w:val="00532CDA"/>
    <w:rsid w:val="00532D05"/>
    <w:rsid w:val="00533514"/>
    <w:rsid w:val="005350CA"/>
    <w:rsid w:val="005359ED"/>
    <w:rsid w:val="00535D9F"/>
    <w:rsid w:val="00537ED6"/>
    <w:rsid w:val="00537F1B"/>
    <w:rsid w:val="00537FDF"/>
    <w:rsid w:val="00540256"/>
    <w:rsid w:val="00540AD5"/>
    <w:rsid w:val="00541785"/>
    <w:rsid w:val="00541F25"/>
    <w:rsid w:val="00542945"/>
    <w:rsid w:val="00543082"/>
    <w:rsid w:val="00543AB1"/>
    <w:rsid w:val="00544AE0"/>
    <w:rsid w:val="00545833"/>
    <w:rsid w:val="00545F9F"/>
    <w:rsid w:val="00546AB4"/>
    <w:rsid w:val="00546E38"/>
    <w:rsid w:val="005474BB"/>
    <w:rsid w:val="00547F72"/>
    <w:rsid w:val="005506F3"/>
    <w:rsid w:val="005507CE"/>
    <w:rsid w:val="00550B18"/>
    <w:rsid w:val="005510DF"/>
    <w:rsid w:val="00551FAE"/>
    <w:rsid w:val="00552078"/>
    <w:rsid w:val="005523DF"/>
    <w:rsid w:val="0055283B"/>
    <w:rsid w:val="0055302C"/>
    <w:rsid w:val="005539E8"/>
    <w:rsid w:val="00553CE9"/>
    <w:rsid w:val="005541DE"/>
    <w:rsid w:val="00554715"/>
    <w:rsid w:val="005559B5"/>
    <w:rsid w:val="005568EE"/>
    <w:rsid w:val="005572E2"/>
    <w:rsid w:val="005576F8"/>
    <w:rsid w:val="005579F4"/>
    <w:rsid w:val="00557A18"/>
    <w:rsid w:val="00560890"/>
    <w:rsid w:val="0056222E"/>
    <w:rsid w:val="0056253C"/>
    <w:rsid w:val="0056260D"/>
    <w:rsid w:val="0056295B"/>
    <w:rsid w:val="00562984"/>
    <w:rsid w:val="00563DF1"/>
    <w:rsid w:val="005644AD"/>
    <w:rsid w:val="00564529"/>
    <w:rsid w:val="00564687"/>
    <w:rsid w:val="005648BA"/>
    <w:rsid w:val="00564A38"/>
    <w:rsid w:val="00564DD4"/>
    <w:rsid w:val="0056506F"/>
    <w:rsid w:val="00565185"/>
    <w:rsid w:val="00566787"/>
    <w:rsid w:val="00570586"/>
    <w:rsid w:val="00570BC4"/>
    <w:rsid w:val="00571EDD"/>
    <w:rsid w:val="00573045"/>
    <w:rsid w:val="0057390A"/>
    <w:rsid w:val="00573A8E"/>
    <w:rsid w:val="00573C8A"/>
    <w:rsid w:val="0057468C"/>
    <w:rsid w:val="00575027"/>
    <w:rsid w:val="0057586B"/>
    <w:rsid w:val="0057617D"/>
    <w:rsid w:val="00576576"/>
    <w:rsid w:val="00577414"/>
    <w:rsid w:val="00577664"/>
    <w:rsid w:val="00577C43"/>
    <w:rsid w:val="00577E23"/>
    <w:rsid w:val="0058022F"/>
    <w:rsid w:val="00581E44"/>
    <w:rsid w:val="00581EB3"/>
    <w:rsid w:val="00582882"/>
    <w:rsid w:val="0058310E"/>
    <w:rsid w:val="00584421"/>
    <w:rsid w:val="0058462F"/>
    <w:rsid w:val="00585074"/>
    <w:rsid w:val="0058554A"/>
    <w:rsid w:val="00586557"/>
    <w:rsid w:val="00587349"/>
    <w:rsid w:val="005876BB"/>
    <w:rsid w:val="005903B2"/>
    <w:rsid w:val="00590643"/>
    <w:rsid w:val="00591D93"/>
    <w:rsid w:val="00591DF6"/>
    <w:rsid w:val="005921F4"/>
    <w:rsid w:val="00592313"/>
    <w:rsid w:val="00592ABA"/>
    <w:rsid w:val="00594298"/>
    <w:rsid w:val="005945BF"/>
    <w:rsid w:val="00596F38"/>
    <w:rsid w:val="005970A2"/>
    <w:rsid w:val="00597361"/>
    <w:rsid w:val="005974E2"/>
    <w:rsid w:val="0059779D"/>
    <w:rsid w:val="005A2650"/>
    <w:rsid w:val="005A35DC"/>
    <w:rsid w:val="005A3BE5"/>
    <w:rsid w:val="005A3CE6"/>
    <w:rsid w:val="005A50DD"/>
    <w:rsid w:val="005A56CA"/>
    <w:rsid w:val="005A6393"/>
    <w:rsid w:val="005B184E"/>
    <w:rsid w:val="005B1D80"/>
    <w:rsid w:val="005B362C"/>
    <w:rsid w:val="005B53F3"/>
    <w:rsid w:val="005B60B0"/>
    <w:rsid w:val="005B67B4"/>
    <w:rsid w:val="005B699A"/>
    <w:rsid w:val="005B6AE7"/>
    <w:rsid w:val="005B7081"/>
    <w:rsid w:val="005B7B2C"/>
    <w:rsid w:val="005C139E"/>
    <w:rsid w:val="005C28AD"/>
    <w:rsid w:val="005C4041"/>
    <w:rsid w:val="005C4EAE"/>
    <w:rsid w:val="005C4EC9"/>
    <w:rsid w:val="005C5000"/>
    <w:rsid w:val="005C508F"/>
    <w:rsid w:val="005C50AB"/>
    <w:rsid w:val="005C5318"/>
    <w:rsid w:val="005C71AB"/>
    <w:rsid w:val="005C78AF"/>
    <w:rsid w:val="005C7A01"/>
    <w:rsid w:val="005D1839"/>
    <w:rsid w:val="005D54FA"/>
    <w:rsid w:val="005D5634"/>
    <w:rsid w:val="005D6EEA"/>
    <w:rsid w:val="005D7A20"/>
    <w:rsid w:val="005E01CF"/>
    <w:rsid w:val="005E0AA8"/>
    <w:rsid w:val="005E1116"/>
    <w:rsid w:val="005E13C2"/>
    <w:rsid w:val="005E3FDC"/>
    <w:rsid w:val="005E4C7B"/>
    <w:rsid w:val="005E7CA0"/>
    <w:rsid w:val="005F0061"/>
    <w:rsid w:val="005F1470"/>
    <w:rsid w:val="005F1C6A"/>
    <w:rsid w:val="005F1FA8"/>
    <w:rsid w:val="005F2F59"/>
    <w:rsid w:val="005F40F1"/>
    <w:rsid w:val="005F48FD"/>
    <w:rsid w:val="005F52FE"/>
    <w:rsid w:val="005F5738"/>
    <w:rsid w:val="005F6DCE"/>
    <w:rsid w:val="00601715"/>
    <w:rsid w:val="006018B7"/>
    <w:rsid w:val="0060200F"/>
    <w:rsid w:val="00603014"/>
    <w:rsid w:val="00604060"/>
    <w:rsid w:val="0060423E"/>
    <w:rsid w:val="00604923"/>
    <w:rsid w:val="006049D4"/>
    <w:rsid w:val="006050B6"/>
    <w:rsid w:val="006053A7"/>
    <w:rsid w:val="0060617D"/>
    <w:rsid w:val="00606CF0"/>
    <w:rsid w:val="006073D7"/>
    <w:rsid w:val="006114BB"/>
    <w:rsid w:val="00611765"/>
    <w:rsid w:val="006119A6"/>
    <w:rsid w:val="00612554"/>
    <w:rsid w:val="00612A26"/>
    <w:rsid w:val="006132E3"/>
    <w:rsid w:val="00613A9E"/>
    <w:rsid w:val="00613EF9"/>
    <w:rsid w:val="006168B2"/>
    <w:rsid w:val="00616E36"/>
    <w:rsid w:val="00617EDA"/>
    <w:rsid w:val="0062009D"/>
    <w:rsid w:val="00620A92"/>
    <w:rsid w:val="006211F9"/>
    <w:rsid w:val="00621657"/>
    <w:rsid w:val="006229F9"/>
    <w:rsid w:val="006234A0"/>
    <w:rsid w:val="00623A99"/>
    <w:rsid w:val="00623C7E"/>
    <w:rsid w:val="00624EEE"/>
    <w:rsid w:val="006261CF"/>
    <w:rsid w:val="0062641C"/>
    <w:rsid w:val="006271B2"/>
    <w:rsid w:val="00627208"/>
    <w:rsid w:val="0062761B"/>
    <w:rsid w:val="00627B43"/>
    <w:rsid w:val="006323C8"/>
    <w:rsid w:val="00632FF3"/>
    <w:rsid w:val="00633453"/>
    <w:rsid w:val="00634BD9"/>
    <w:rsid w:val="00634C52"/>
    <w:rsid w:val="0063667D"/>
    <w:rsid w:val="00636B51"/>
    <w:rsid w:val="006400FA"/>
    <w:rsid w:val="006419BF"/>
    <w:rsid w:val="00641F5D"/>
    <w:rsid w:val="006430E9"/>
    <w:rsid w:val="0064398C"/>
    <w:rsid w:val="00643D7B"/>
    <w:rsid w:val="00643E49"/>
    <w:rsid w:val="00644CB0"/>
    <w:rsid w:val="00644EA1"/>
    <w:rsid w:val="006451DF"/>
    <w:rsid w:val="006465EB"/>
    <w:rsid w:val="00646E20"/>
    <w:rsid w:val="0064725A"/>
    <w:rsid w:val="00647568"/>
    <w:rsid w:val="00647F91"/>
    <w:rsid w:val="00650864"/>
    <w:rsid w:val="0065091D"/>
    <w:rsid w:val="006513A5"/>
    <w:rsid w:val="0065221D"/>
    <w:rsid w:val="00652395"/>
    <w:rsid w:val="0065315D"/>
    <w:rsid w:val="00653E7C"/>
    <w:rsid w:val="00654081"/>
    <w:rsid w:val="0065464A"/>
    <w:rsid w:val="006550FB"/>
    <w:rsid w:val="006554D6"/>
    <w:rsid w:val="00655A0F"/>
    <w:rsid w:val="0065790F"/>
    <w:rsid w:val="0065797B"/>
    <w:rsid w:val="00657AE3"/>
    <w:rsid w:val="00660746"/>
    <w:rsid w:val="00660921"/>
    <w:rsid w:val="00661022"/>
    <w:rsid w:val="00661EB4"/>
    <w:rsid w:val="006626BA"/>
    <w:rsid w:val="00663942"/>
    <w:rsid w:val="00663955"/>
    <w:rsid w:val="00664C6A"/>
    <w:rsid w:val="006652CA"/>
    <w:rsid w:val="00665BFF"/>
    <w:rsid w:val="00665FF0"/>
    <w:rsid w:val="00666493"/>
    <w:rsid w:val="00667A91"/>
    <w:rsid w:val="00667AF3"/>
    <w:rsid w:val="00670015"/>
    <w:rsid w:val="00670A65"/>
    <w:rsid w:val="00671142"/>
    <w:rsid w:val="0067344A"/>
    <w:rsid w:val="00673C3D"/>
    <w:rsid w:val="006760CF"/>
    <w:rsid w:val="00676CE2"/>
    <w:rsid w:val="00681103"/>
    <w:rsid w:val="00681760"/>
    <w:rsid w:val="006834FF"/>
    <w:rsid w:val="00684104"/>
    <w:rsid w:val="00685717"/>
    <w:rsid w:val="00685964"/>
    <w:rsid w:val="006867CF"/>
    <w:rsid w:val="00686AB0"/>
    <w:rsid w:val="00687091"/>
    <w:rsid w:val="006872B8"/>
    <w:rsid w:val="006904B4"/>
    <w:rsid w:val="006904B8"/>
    <w:rsid w:val="00690A0D"/>
    <w:rsid w:val="00690B48"/>
    <w:rsid w:val="00690CF5"/>
    <w:rsid w:val="00691DAB"/>
    <w:rsid w:val="006921B7"/>
    <w:rsid w:val="00692A09"/>
    <w:rsid w:val="0069404F"/>
    <w:rsid w:val="006941CC"/>
    <w:rsid w:val="006946DD"/>
    <w:rsid w:val="00694874"/>
    <w:rsid w:val="006948A1"/>
    <w:rsid w:val="00696097"/>
    <w:rsid w:val="0069673C"/>
    <w:rsid w:val="0069769C"/>
    <w:rsid w:val="006A08EB"/>
    <w:rsid w:val="006A1351"/>
    <w:rsid w:val="006A1911"/>
    <w:rsid w:val="006A2B87"/>
    <w:rsid w:val="006A31B5"/>
    <w:rsid w:val="006A50D9"/>
    <w:rsid w:val="006A6434"/>
    <w:rsid w:val="006A6B75"/>
    <w:rsid w:val="006A6DA5"/>
    <w:rsid w:val="006A7557"/>
    <w:rsid w:val="006A7D85"/>
    <w:rsid w:val="006B0793"/>
    <w:rsid w:val="006B0F16"/>
    <w:rsid w:val="006B0F80"/>
    <w:rsid w:val="006B167A"/>
    <w:rsid w:val="006B21F3"/>
    <w:rsid w:val="006B3140"/>
    <w:rsid w:val="006B7081"/>
    <w:rsid w:val="006B725E"/>
    <w:rsid w:val="006C0414"/>
    <w:rsid w:val="006C05E3"/>
    <w:rsid w:val="006C108D"/>
    <w:rsid w:val="006C176C"/>
    <w:rsid w:val="006C2EBF"/>
    <w:rsid w:val="006C34DD"/>
    <w:rsid w:val="006C35D8"/>
    <w:rsid w:val="006C50BC"/>
    <w:rsid w:val="006C5AB9"/>
    <w:rsid w:val="006C5E5B"/>
    <w:rsid w:val="006C61D2"/>
    <w:rsid w:val="006C662D"/>
    <w:rsid w:val="006C69F1"/>
    <w:rsid w:val="006D08FA"/>
    <w:rsid w:val="006D0B77"/>
    <w:rsid w:val="006D1CF4"/>
    <w:rsid w:val="006D2CDE"/>
    <w:rsid w:val="006D31A4"/>
    <w:rsid w:val="006D33BC"/>
    <w:rsid w:val="006D3606"/>
    <w:rsid w:val="006D5389"/>
    <w:rsid w:val="006D58BC"/>
    <w:rsid w:val="006D5A87"/>
    <w:rsid w:val="006D5D60"/>
    <w:rsid w:val="006D63E5"/>
    <w:rsid w:val="006D6483"/>
    <w:rsid w:val="006D72C6"/>
    <w:rsid w:val="006D743F"/>
    <w:rsid w:val="006D7874"/>
    <w:rsid w:val="006E02C9"/>
    <w:rsid w:val="006E0A77"/>
    <w:rsid w:val="006E0FA7"/>
    <w:rsid w:val="006E1368"/>
    <w:rsid w:val="006E2412"/>
    <w:rsid w:val="006E268E"/>
    <w:rsid w:val="006E34B7"/>
    <w:rsid w:val="006E3CBA"/>
    <w:rsid w:val="006E4143"/>
    <w:rsid w:val="006E4233"/>
    <w:rsid w:val="006E4307"/>
    <w:rsid w:val="006E4E86"/>
    <w:rsid w:val="006E58DE"/>
    <w:rsid w:val="006E5F0A"/>
    <w:rsid w:val="006E6AA6"/>
    <w:rsid w:val="006E7DC8"/>
    <w:rsid w:val="006F0161"/>
    <w:rsid w:val="006F07A6"/>
    <w:rsid w:val="006F1906"/>
    <w:rsid w:val="006F2142"/>
    <w:rsid w:val="006F2B67"/>
    <w:rsid w:val="006F398C"/>
    <w:rsid w:val="006F3E63"/>
    <w:rsid w:val="006F4043"/>
    <w:rsid w:val="006F466C"/>
    <w:rsid w:val="006F50C5"/>
    <w:rsid w:val="006F59A8"/>
    <w:rsid w:val="006F615F"/>
    <w:rsid w:val="006F62F0"/>
    <w:rsid w:val="006F63AB"/>
    <w:rsid w:val="006F6EDA"/>
    <w:rsid w:val="006F6F55"/>
    <w:rsid w:val="006F78A1"/>
    <w:rsid w:val="00700830"/>
    <w:rsid w:val="00700AED"/>
    <w:rsid w:val="00703898"/>
    <w:rsid w:val="007038A2"/>
    <w:rsid w:val="00703C0A"/>
    <w:rsid w:val="007042C4"/>
    <w:rsid w:val="00705E98"/>
    <w:rsid w:val="00706438"/>
    <w:rsid w:val="00706D4E"/>
    <w:rsid w:val="007072D7"/>
    <w:rsid w:val="007075F9"/>
    <w:rsid w:val="00707B17"/>
    <w:rsid w:val="007101E6"/>
    <w:rsid w:val="00710838"/>
    <w:rsid w:val="00710936"/>
    <w:rsid w:val="0071111A"/>
    <w:rsid w:val="007125CF"/>
    <w:rsid w:val="00712A08"/>
    <w:rsid w:val="00714522"/>
    <w:rsid w:val="00715019"/>
    <w:rsid w:val="007159F8"/>
    <w:rsid w:val="00715CBF"/>
    <w:rsid w:val="00716982"/>
    <w:rsid w:val="00716CB7"/>
    <w:rsid w:val="00717BC7"/>
    <w:rsid w:val="00717C81"/>
    <w:rsid w:val="0072036B"/>
    <w:rsid w:val="00720F47"/>
    <w:rsid w:val="00723BE6"/>
    <w:rsid w:val="00725B78"/>
    <w:rsid w:val="00725C07"/>
    <w:rsid w:val="00725D19"/>
    <w:rsid w:val="0072707D"/>
    <w:rsid w:val="00727DB2"/>
    <w:rsid w:val="00731645"/>
    <w:rsid w:val="0073263E"/>
    <w:rsid w:val="0073335B"/>
    <w:rsid w:val="00733769"/>
    <w:rsid w:val="00733DD7"/>
    <w:rsid w:val="00733EF0"/>
    <w:rsid w:val="00734696"/>
    <w:rsid w:val="0073474E"/>
    <w:rsid w:val="00734769"/>
    <w:rsid w:val="00734B82"/>
    <w:rsid w:val="0073557B"/>
    <w:rsid w:val="00735D02"/>
    <w:rsid w:val="00736324"/>
    <w:rsid w:val="0073647E"/>
    <w:rsid w:val="00736B05"/>
    <w:rsid w:val="00737161"/>
    <w:rsid w:val="00740FE6"/>
    <w:rsid w:val="0074234F"/>
    <w:rsid w:val="00742970"/>
    <w:rsid w:val="0074357A"/>
    <w:rsid w:val="007436B6"/>
    <w:rsid w:val="00743B93"/>
    <w:rsid w:val="00743B9F"/>
    <w:rsid w:val="007441C5"/>
    <w:rsid w:val="00744496"/>
    <w:rsid w:val="00744B46"/>
    <w:rsid w:val="00744B49"/>
    <w:rsid w:val="00744FF4"/>
    <w:rsid w:val="00745E69"/>
    <w:rsid w:val="00746814"/>
    <w:rsid w:val="0074713A"/>
    <w:rsid w:val="0074720C"/>
    <w:rsid w:val="0074754A"/>
    <w:rsid w:val="00747A88"/>
    <w:rsid w:val="00747B1C"/>
    <w:rsid w:val="0075037D"/>
    <w:rsid w:val="00751C9A"/>
    <w:rsid w:val="007525A4"/>
    <w:rsid w:val="00752A78"/>
    <w:rsid w:val="00753606"/>
    <w:rsid w:val="00753D67"/>
    <w:rsid w:val="00754DC1"/>
    <w:rsid w:val="007559E4"/>
    <w:rsid w:val="00755A91"/>
    <w:rsid w:val="00755E3B"/>
    <w:rsid w:val="0075676F"/>
    <w:rsid w:val="007575AA"/>
    <w:rsid w:val="0076019F"/>
    <w:rsid w:val="007602F3"/>
    <w:rsid w:val="0076070D"/>
    <w:rsid w:val="00760811"/>
    <w:rsid w:val="0076162B"/>
    <w:rsid w:val="0076211A"/>
    <w:rsid w:val="00762330"/>
    <w:rsid w:val="00763619"/>
    <w:rsid w:val="0076370C"/>
    <w:rsid w:val="007655BB"/>
    <w:rsid w:val="00765AAA"/>
    <w:rsid w:val="007677F0"/>
    <w:rsid w:val="00767D6B"/>
    <w:rsid w:val="007701F9"/>
    <w:rsid w:val="0077069A"/>
    <w:rsid w:val="00771761"/>
    <w:rsid w:val="00771827"/>
    <w:rsid w:val="0077328C"/>
    <w:rsid w:val="00774087"/>
    <w:rsid w:val="00774603"/>
    <w:rsid w:val="00774661"/>
    <w:rsid w:val="0077533B"/>
    <w:rsid w:val="007763D0"/>
    <w:rsid w:val="0077768E"/>
    <w:rsid w:val="007801FE"/>
    <w:rsid w:val="00780407"/>
    <w:rsid w:val="0078100E"/>
    <w:rsid w:val="0078125E"/>
    <w:rsid w:val="00781617"/>
    <w:rsid w:val="00781823"/>
    <w:rsid w:val="00781881"/>
    <w:rsid w:val="007821A0"/>
    <w:rsid w:val="007833BE"/>
    <w:rsid w:val="00783D68"/>
    <w:rsid w:val="007842ED"/>
    <w:rsid w:val="00784361"/>
    <w:rsid w:val="007843BB"/>
    <w:rsid w:val="0078471F"/>
    <w:rsid w:val="00784D03"/>
    <w:rsid w:val="00785E25"/>
    <w:rsid w:val="00786D61"/>
    <w:rsid w:val="00787386"/>
    <w:rsid w:val="00787F9C"/>
    <w:rsid w:val="00791766"/>
    <w:rsid w:val="00791AF0"/>
    <w:rsid w:val="00791E42"/>
    <w:rsid w:val="00792D3D"/>
    <w:rsid w:val="007941B4"/>
    <w:rsid w:val="007943FF"/>
    <w:rsid w:val="00796029"/>
    <w:rsid w:val="00796117"/>
    <w:rsid w:val="00797B70"/>
    <w:rsid w:val="00797D57"/>
    <w:rsid w:val="007A14E0"/>
    <w:rsid w:val="007A1A5C"/>
    <w:rsid w:val="007A3365"/>
    <w:rsid w:val="007A3532"/>
    <w:rsid w:val="007A3595"/>
    <w:rsid w:val="007A35BC"/>
    <w:rsid w:val="007A42D9"/>
    <w:rsid w:val="007A4B4F"/>
    <w:rsid w:val="007A5150"/>
    <w:rsid w:val="007A7A65"/>
    <w:rsid w:val="007B07D4"/>
    <w:rsid w:val="007B0F9F"/>
    <w:rsid w:val="007B1EBA"/>
    <w:rsid w:val="007B35A6"/>
    <w:rsid w:val="007B3D4F"/>
    <w:rsid w:val="007B5059"/>
    <w:rsid w:val="007B517B"/>
    <w:rsid w:val="007B544F"/>
    <w:rsid w:val="007B571F"/>
    <w:rsid w:val="007B6901"/>
    <w:rsid w:val="007B7072"/>
    <w:rsid w:val="007B7078"/>
    <w:rsid w:val="007B770F"/>
    <w:rsid w:val="007B7A1C"/>
    <w:rsid w:val="007C010C"/>
    <w:rsid w:val="007C019C"/>
    <w:rsid w:val="007C0747"/>
    <w:rsid w:val="007C0C7D"/>
    <w:rsid w:val="007C0ED1"/>
    <w:rsid w:val="007C111C"/>
    <w:rsid w:val="007C14C6"/>
    <w:rsid w:val="007C2209"/>
    <w:rsid w:val="007C3BCE"/>
    <w:rsid w:val="007C3FE4"/>
    <w:rsid w:val="007C43D8"/>
    <w:rsid w:val="007C46C0"/>
    <w:rsid w:val="007C4D4D"/>
    <w:rsid w:val="007C4F75"/>
    <w:rsid w:val="007C5401"/>
    <w:rsid w:val="007C72C8"/>
    <w:rsid w:val="007C74F9"/>
    <w:rsid w:val="007C783E"/>
    <w:rsid w:val="007C7A61"/>
    <w:rsid w:val="007C7E95"/>
    <w:rsid w:val="007D0186"/>
    <w:rsid w:val="007D0757"/>
    <w:rsid w:val="007D10E0"/>
    <w:rsid w:val="007D1B12"/>
    <w:rsid w:val="007D2032"/>
    <w:rsid w:val="007D362A"/>
    <w:rsid w:val="007D54B3"/>
    <w:rsid w:val="007D5CE5"/>
    <w:rsid w:val="007D6CE7"/>
    <w:rsid w:val="007D7119"/>
    <w:rsid w:val="007D7CC7"/>
    <w:rsid w:val="007E021D"/>
    <w:rsid w:val="007E0B6A"/>
    <w:rsid w:val="007E19D9"/>
    <w:rsid w:val="007E2BB5"/>
    <w:rsid w:val="007E3119"/>
    <w:rsid w:val="007E3482"/>
    <w:rsid w:val="007E3C34"/>
    <w:rsid w:val="007E4352"/>
    <w:rsid w:val="007E47FD"/>
    <w:rsid w:val="007E6A8D"/>
    <w:rsid w:val="007F24D2"/>
    <w:rsid w:val="007F2D9E"/>
    <w:rsid w:val="007F31E7"/>
    <w:rsid w:val="007F331D"/>
    <w:rsid w:val="007F3E5E"/>
    <w:rsid w:val="007F47CC"/>
    <w:rsid w:val="007F49D2"/>
    <w:rsid w:val="007F57B6"/>
    <w:rsid w:val="007F6558"/>
    <w:rsid w:val="007F6F6E"/>
    <w:rsid w:val="008022DD"/>
    <w:rsid w:val="00802807"/>
    <w:rsid w:val="008045A0"/>
    <w:rsid w:val="0080478C"/>
    <w:rsid w:val="00804B34"/>
    <w:rsid w:val="00805422"/>
    <w:rsid w:val="00805740"/>
    <w:rsid w:val="0080628B"/>
    <w:rsid w:val="0080680D"/>
    <w:rsid w:val="00806D38"/>
    <w:rsid w:val="0081089F"/>
    <w:rsid w:val="00810961"/>
    <w:rsid w:val="00810EB5"/>
    <w:rsid w:val="008110B8"/>
    <w:rsid w:val="00811BA4"/>
    <w:rsid w:val="0081225C"/>
    <w:rsid w:val="00812363"/>
    <w:rsid w:val="00812BD2"/>
    <w:rsid w:val="00813CC0"/>
    <w:rsid w:val="008145E7"/>
    <w:rsid w:val="008149FA"/>
    <w:rsid w:val="00814C59"/>
    <w:rsid w:val="00815E3F"/>
    <w:rsid w:val="0081756B"/>
    <w:rsid w:val="0081786A"/>
    <w:rsid w:val="008200A9"/>
    <w:rsid w:val="008205F1"/>
    <w:rsid w:val="0082110A"/>
    <w:rsid w:val="00821A93"/>
    <w:rsid w:val="0082299A"/>
    <w:rsid w:val="00822E44"/>
    <w:rsid w:val="0082329A"/>
    <w:rsid w:val="00823602"/>
    <w:rsid w:val="008239D6"/>
    <w:rsid w:val="00823B06"/>
    <w:rsid w:val="00823E7A"/>
    <w:rsid w:val="0082416B"/>
    <w:rsid w:val="00825B44"/>
    <w:rsid w:val="00825F92"/>
    <w:rsid w:val="00826E4F"/>
    <w:rsid w:val="008270E3"/>
    <w:rsid w:val="00827DDF"/>
    <w:rsid w:val="00827F80"/>
    <w:rsid w:val="00830174"/>
    <w:rsid w:val="0083054E"/>
    <w:rsid w:val="0083140D"/>
    <w:rsid w:val="00831549"/>
    <w:rsid w:val="00831926"/>
    <w:rsid w:val="00832781"/>
    <w:rsid w:val="00832896"/>
    <w:rsid w:val="00832C0E"/>
    <w:rsid w:val="00832C3F"/>
    <w:rsid w:val="00833048"/>
    <w:rsid w:val="00833CBC"/>
    <w:rsid w:val="0083433D"/>
    <w:rsid w:val="00834995"/>
    <w:rsid w:val="00834B5D"/>
    <w:rsid w:val="008361DB"/>
    <w:rsid w:val="00836375"/>
    <w:rsid w:val="008367FE"/>
    <w:rsid w:val="00836868"/>
    <w:rsid w:val="00836A45"/>
    <w:rsid w:val="00837039"/>
    <w:rsid w:val="00837557"/>
    <w:rsid w:val="008376FA"/>
    <w:rsid w:val="00837E70"/>
    <w:rsid w:val="00840146"/>
    <w:rsid w:val="0084057C"/>
    <w:rsid w:val="00840E19"/>
    <w:rsid w:val="008425A7"/>
    <w:rsid w:val="008431B8"/>
    <w:rsid w:val="008434FB"/>
    <w:rsid w:val="00845347"/>
    <w:rsid w:val="008454FC"/>
    <w:rsid w:val="0084567A"/>
    <w:rsid w:val="00845F3B"/>
    <w:rsid w:val="0084629B"/>
    <w:rsid w:val="0084692C"/>
    <w:rsid w:val="00846D68"/>
    <w:rsid w:val="008470B3"/>
    <w:rsid w:val="00847D40"/>
    <w:rsid w:val="00851DB9"/>
    <w:rsid w:val="00851E81"/>
    <w:rsid w:val="00851EF5"/>
    <w:rsid w:val="0085224A"/>
    <w:rsid w:val="008523F3"/>
    <w:rsid w:val="008533DD"/>
    <w:rsid w:val="00853F9E"/>
    <w:rsid w:val="008540E5"/>
    <w:rsid w:val="00854341"/>
    <w:rsid w:val="00854DA0"/>
    <w:rsid w:val="00855B15"/>
    <w:rsid w:val="0085639E"/>
    <w:rsid w:val="00860FE8"/>
    <w:rsid w:val="008610C5"/>
    <w:rsid w:val="008613B3"/>
    <w:rsid w:val="00861647"/>
    <w:rsid w:val="00863C90"/>
    <w:rsid w:val="00863D13"/>
    <w:rsid w:val="0086452C"/>
    <w:rsid w:val="00864E41"/>
    <w:rsid w:val="00865087"/>
    <w:rsid w:val="00865728"/>
    <w:rsid w:val="008660C3"/>
    <w:rsid w:val="008661C3"/>
    <w:rsid w:val="0086735B"/>
    <w:rsid w:val="008712BC"/>
    <w:rsid w:val="00872CD0"/>
    <w:rsid w:val="0087336A"/>
    <w:rsid w:val="008739CB"/>
    <w:rsid w:val="00873AA2"/>
    <w:rsid w:val="008746A9"/>
    <w:rsid w:val="00874AD4"/>
    <w:rsid w:val="008750A0"/>
    <w:rsid w:val="008763F2"/>
    <w:rsid w:val="00876C12"/>
    <w:rsid w:val="00876D66"/>
    <w:rsid w:val="00881065"/>
    <w:rsid w:val="008816F5"/>
    <w:rsid w:val="008819EB"/>
    <w:rsid w:val="008832A2"/>
    <w:rsid w:val="00883B80"/>
    <w:rsid w:val="00883FA7"/>
    <w:rsid w:val="00884094"/>
    <w:rsid w:val="00884163"/>
    <w:rsid w:val="00885A15"/>
    <w:rsid w:val="00886B18"/>
    <w:rsid w:val="00886CDA"/>
    <w:rsid w:val="00886F68"/>
    <w:rsid w:val="00887003"/>
    <w:rsid w:val="00887BBF"/>
    <w:rsid w:val="00887D0F"/>
    <w:rsid w:val="008914CC"/>
    <w:rsid w:val="00891703"/>
    <w:rsid w:val="00892B45"/>
    <w:rsid w:val="00893152"/>
    <w:rsid w:val="008933D9"/>
    <w:rsid w:val="008941A8"/>
    <w:rsid w:val="008954E8"/>
    <w:rsid w:val="00895AE1"/>
    <w:rsid w:val="0089604D"/>
    <w:rsid w:val="008960FA"/>
    <w:rsid w:val="00896FDD"/>
    <w:rsid w:val="00897140"/>
    <w:rsid w:val="008971F9"/>
    <w:rsid w:val="008977BB"/>
    <w:rsid w:val="00897B7A"/>
    <w:rsid w:val="00897F47"/>
    <w:rsid w:val="008A092A"/>
    <w:rsid w:val="008A0A8E"/>
    <w:rsid w:val="008A138F"/>
    <w:rsid w:val="008A1B3A"/>
    <w:rsid w:val="008A3297"/>
    <w:rsid w:val="008A48B4"/>
    <w:rsid w:val="008A5107"/>
    <w:rsid w:val="008A6926"/>
    <w:rsid w:val="008A732A"/>
    <w:rsid w:val="008A7790"/>
    <w:rsid w:val="008A7AFA"/>
    <w:rsid w:val="008A7E70"/>
    <w:rsid w:val="008B0806"/>
    <w:rsid w:val="008B196F"/>
    <w:rsid w:val="008B1BA2"/>
    <w:rsid w:val="008B28A2"/>
    <w:rsid w:val="008B30A9"/>
    <w:rsid w:val="008B3666"/>
    <w:rsid w:val="008B4104"/>
    <w:rsid w:val="008B4361"/>
    <w:rsid w:val="008B698D"/>
    <w:rsid w:val="008B6D6D"/>
    <w:rsid w:val="008B6F37"/>
    <w:rsid w:val="008B7048"/>
    <w:rsid w:val="008C07BC"/>
    <w:rsid w:val="008C11DC"/>
    <w:rsid w:val="008C20BF"/>
    <w:rsid w:val="008C25EC"/>
    <w:rsid w:val="008C42E0"/>
    <w:rsid w:val="008C4B68"/>
    <w:rsid w:val="008C559E"/>
    <w:rsid w:val="008C6A8C"/>
    <w:rsid w:val="008C70A0"/>
    <w:rsid w:val="008C7811"/>
    <w:rsid w:val="008D3053"/>
    <w:rsid w:val="008D47D3"/>
    <w:rsid w:val="008D4CD7"/>
    <w:rsid w:val="008D560D"/>
    <w:rsid w:val="008D595C"/>
    <w:rsid w:val="008D5A70"/>
    <w:rsid w:val="008D5AE9"/>
    <w:rsid w:val="008D7109"/>
    <w:rsid w:val="008D7619"/>
    <w:rsid w:val="008E0313"/>
    <w:rsid w:val="008E10C6"/>
    <w:rsid w:val="008E1ACD"/>
    <w:rsid w:val="008E1B39"/>
    <w:rsid w:val="008E24FE"/>
    <w:rsid w:val="008E3186"/>
    <w:rsid w:val="008E3EF3"/>
    <w:rsid w:val="008E42E4"/>
    <w:rsid w:val="008E4CAA"/>
    <w:rsid w:val="008E5A12"/>
    <w:rsid w:val="008E6004"/>
    <w:rsid w:val="008E6BCC"/>
    <w:rsid w:val="008F01FB"/>
    <w:rsid w:val="008F0F26"/>
    <w:rsid w:val="008F0F6F"/>
    <w:rsid w:val="008F15AD"/>
    <w:rsid w:val="008F18F1"/>
    <w:rsid w:val="008F2277"/>
    <w:rsid w:val="008F282A"/>
    <w:rsid w:val="008F58AB"/>
    <w:rsid w:val="008F5D4B"/>
    <w:rsid w:val="008F6791"/>
    <w:rsid w:val="008F7030"/>
    <w:rsid w:val="0090017D"/>
    <w:rsid w:val="009009AA"/>
    <w:rsid w:val="0090174E"/>
    <w:rsid w:val="00903160"/>
    <w:rsid w:val="00903DC1"/>
    <w:rsid w:val="009061F4"/>
    <w:rsid w:val="009062F1"/>
    <w:rsid w:val="00906532"/>
    <w:rsid w:val="00906D17"/>
    <w:rsid w:val="00906D2F"/>
    <w:rsid w:val="009079B5"/>
    <w:rsid w:val="0091104E"/>
    <w:rsid w:val="00911AA4"/>
    <w:rsid w:val="00911D84"/>
    <w:rsid w:val="00913868"/>
    <w:rsid w:val="00913C2B"/>
    <w:rsid w:val="00914BFF"/>
    <w:rsid w:val="00915155"/>
    <w:rsid w:val="0091546C"/>
    <w:rsid w:val="00915505"/>
    <w:rsid w:val="00916050"/>
    <w:rsid w:val="0091607E"/>
    <w:rsid w:val="009160A6"/>
    <w:rsid w:val="009164C1"/>
    <w:rsid w:val="009172F9"/>
    <w:rsid w:val="00917AB7"/>
    <w:rsid w:val="00920AD6"/>
    <w:rsid w:val="0092104B"/>
    <w:rsid w:val="00921060"/>
    <w:rsid w:val="0092109B"/>
    <w:rsid w:val="0092159B"/>
    <w:rsid w:val="00921ED9"/>
    <w:rsid w:val="00922CFE"/>
    <w:rsid w:val="009231A6"/>
    <w:rsid w:val="009234B3"/>
    <w:rsid w:val="00923CCD"/>
    <w:rsid w:val="00924A69"/>
    <w:rsid w:val="009252C0"/>
    <w:rsid w:val="00926A55"/>
    <w:rsid w:val="0092712D"/>
    <w:rsid w:val="009274E6"/>
    <w:rsid w:val="00930D74"/>
    <w:rsid w:val="00931A85"/>
    <w:rsid w:val="00931FBD"/>
    <w:rsid w:val="00932477"/>
    <w:rsid w:val="009329DF"/>
    <w:rsid w:val="00932DB4"/>
    <w:rsid w:val="00933222"/>
    <w:rsid w:val="00933C13"/>
    <w:rsid w:val="0093425A"/>
    <w:rsid w:val="00934333"/>
    <w:rsid w:val="009348F1"/>
    <w:rsid w:val="0093538B"/>
    <w:rsid w:val="009355AC"/>
    <w:rsid w:val="00935B8C"/>
    <w:rsid w:val="00935D5D"/>
    <w:rsid w:val="009366FB"/>
    <w:rsid w:val="00937005"/>
    <w:rsid w:val="009406C3"/>
    <w:rsid w:val="00941513"/>
    <w:rsid w:val="009423E3"/>
    <w:rsid w:val="00943B9A"/>
    <w:rsid w:val="00943EE2"/>
    <w:rsid w:val="009454B9"/>
    <w:rsid w:val="00945817"/>
    <w:rsid w:val="00945C37"/>
    <w:rsid w:val="00945C50"/>
    <w:rsid w:val="00945CA0"/>
    <w:rsid w:val="00945DDD"/>
    <w:rsid w:val="00946315"/>
    <w:rsid w:val="00946B01"/>
    <w:rsid w:val="00946C76"/>
    <w:rsid w:val="00946D2B"/>
    <w:rsid w:val="009471EC"/>
    <w:rsid w:val="00947271"/>
    <w:rsid w:val="009473CB"/>
    <w:rsid w:val="00947DED"/>
    <w:rsid w:val="00951F93"/>
    <w:rsid w:val="00952F71"/>
    <w:rsid w:val="0095335A"/>
    <w:rsid w:val="009545F5"/>
    <w:rsid w:val="00954EAE"/>
    <w:rsid w:val="00957675"/>
    <w:rsid w:val="00960AB4"/>
    <w:rsid w:val="0096196D"/>
    <w:rsid w:val="00961D77"/>
    <w:rsid w:val="00962265"/>
    <w:rsid w:val="00963870"/>
    <w:rsid w:val="00963B91"/>
    <w:rsid w:val="0096495D"/>
    <w:rsid w:val="00964A0F"/>
    <w:rsid w:val="00964B8C"/>
    <w:rsid w:val="00964C3D"/>
    <w:rsid w:val="00965991"/>
    <w:rsid w:val="00965C41"/>
    <w:rsid w:val="009662FB"/>
    <w:rsid w:val="00966AEE"/>
    <w:rsid w:val="00967822"/>
    <w:rsid w:val="00973226"/>
    <w:rsid w:val="009745BD"/>
    <w:rsid w:val="009760F9"/>
    <w:rsid w:val="00976171"/>
    <w:rsid w:val="00977B56"/>
    <w:rsid w:val="00977C26"/>
    <w:rsid w:val="009807AD"/>
    <w:rsid w:val="00980D6C"/>
    <w:rsid w:val="00980FDA"/>
    <w:rsid w:val="009812F0"/>
    <w:rsid w:val="009815DA"/>
    <w:rsid w:val="009818DC"/>
    <w:rsid w:val="00981AF8"/>
    <w:rsid w:val="00981DAC"/>
    <w:rsid w:val="00981EC5"/>
    <w:rsid w:val="00983DFA"/>
    <w:rsid w:val="00984764"/>
    <w:rsid w:val="00984C2C"/>
    <w:rsid w:val="009854EB"/>
    <w:rsid w:val="00987F36"/>
    <w:rsid w:val="0099084A"/>
    <w:rsid w:val="00990870"/>
    <w:rsid w:val="00990C56"/>
    <w:rsid w:val="00992252"/>
    <w:rsid w:val="00992EE6"/>
    <w:rsid w:val="00993A03"/>
    <w:rsid w:val="00993E67"/>
    <w:rsid w:val="009946D8"/>
    <w:rsid w:val="00995030"/>
    <w:rsid w:val="009950F5"/>
    <w:rsid w:val="00995313"/>
    <w:rsid w:val="0099590E"/>
    <w:rsid w:val="00995959"/>
    <w:rsid w:val="00995E93"/>
    <w:rsid w:val="009963BD"/>
    <w:rsid w:val="0099779D"/>
    <w:rsid w:val="00997EA6"/>
    <w:rsid w:val="00997F04"/>
    <w:rsid w:val="009A040B"/>
    <w:rsid w:val="009A1611"/>
    <w:rsid w:val="009A258C"/>
    <w:rsid w:val="009A2F66"/>
    <w:rsid w:val="009A322A"/>
    <w:rsid w:val="009A3A9D"/>
    <w:rsid w:val="009A3D6B"/>
    <w:rsid w:val="009A4096"/>
    <w:rsid w:val="009A526C"/>
    <w:rsid w:val="009A5D7C"/>
    <w:rsid w:val="009A614B"/>
    <w:rsid w:val="009A61CD"/>
    <w:rsid w:val="009A62FF"/>
    <w:rsid w:val="009A6E71"/>
    <w:rsid w:val="009A7910"/>
    <w:rsid w:val="009A7F97"/>
    <w:rsid w:val="009B09A4"/>
    <w:rsid w:val="009B0A28"/>
    <w:rsid w:val="009B0F9E"/>
    <w:rsid w:val="009B28DE"/>
    <w:rsid w:val="009B37BF"/>
    <w:rsid w:val="009B3C6A"/>
    <w:rsid w:val="009B3D5E"/>
    <w:rsid w:val="009B53E6"/>
    <w:rsid w:val="009B7280"/>
    <w:rsid w:val="009B7BB4"/>
    <w:rsid w:val="009B7D83"/>
    <w:rsid w:val="009C00B0"/>
    <w:rsid w:val="009C0364"/>
    <w:rsid w:val="009C14D3"/>
    <w:rsid w:val="009C16EF"/>
    <w:rsid w:val="009C1C10"/>
    <w:rsid w:val="009C406D"/>
    <w:rsid w:val="009C43B9"/>
    <w:rsid w:val="009C4BC4"/>
    <w:rsid w:val="009C66A8"/>
    <w:rsid w:val="009C6CF9"/>
    <w:rsid w:val="009C718B"/>
    <w:rsid w:val="009C73FE"/>
    <w:rsid w:val="009C7A82"/>
    <w:rsid w:val="009C7E75"/>
    <w:rsid w:val="009D007B"/>
    <w:rsid w:val="009D083C"/>
    <w:rsid w:val="009D146C"/>
    <w:rsid w:val="009D1A55"/>
    <w:rsid w:val="009D289C"/>
    <w:rsid w:val="009D2A23"/>
    <w:rsid w:val="009D2F71"/>
    <w:rsid w:val="009D37EC"/>
    <w:rsid w:val="009D4E61"/>
    <w:rsid w:val="009D50CA"/>
    <w:rsid w:val="009D61C3"/>
    <w:rsid w:val="009D7A62"/>
    <w:rsid w:val="009E0086"/>
    <w:rsid w:val="009E0A93"/>
    <w:rsid w:val="009E15FD"/>
    <w:rsid w:val="009E1D6E"/>
    <w:rsid w:val="009E2681"/>
    <w:rsid w:val="009E2AB8"/>
    <w:rsid w:val="009E2D4A"/>
    <w:rsid w:val="009E3E70"/>
    <w:rsid w:val="009E3F50"/>
    <w:rsid w:val="009E4509"/>
    <w:rsid w:val="009E59E9"/>
    <w:rsid w:val="009E5B0B"/>
    <w:rsid w:val="009E77BD"/>
    <w:rsid w:val="009F0272"/>
    <w:rsid w:val="009F2476"/>
    <w:rsid w:val="009F2484"/>
    <w:rsid w:val="009F2548"/>
    <w:rsid w:val="009F256C"/>
    <w:rsid w:val="009F2744"/>
    <w:rsid w:val="009F2A6A"/>
    <w:rsid w:val="009F30C9"/>
    <w:rsid w:val="009F30E7"/>
    <w:rsid w:val="009F3295"/>
    <w:rsid w:val="009F34C2"/>
    <w:rsid w:val="009F4B20"/>
    <w:rsid w:val="009F4E88"/>
    <w:rsid w:val="009F510C"/>
    <w:rsid w:val="009F5183"/>
    <w:rsid w:val="009F5C9F"/>
    <w:rsid w:val="009F62F1"/>
    <w:rsid w:val="009F6A6F"/>
    <w:rsid w:val="009F7B5D"/>
    <w:rsid w:val="00A02569"/>
    <w:rsid w:val="00A0269C"/>
    <w:rsid w:val="00A031E4"/>
    <w:rsid w:val="00A03990"/>
    <w:rsid w:val="00A068CE"/>
    <w:rsid w:val="00A06907"/>
    <w:rsid w:val="00A06B77"/>
    <w:rsid w:val="00A070CF"/>
    <w:rsid w:val="00A071A4"/>
    <w:rsid w:val="00A07410"/>
    <w:rsid w:val="00A07B54"/>
    <w:rsid w:val="00A07B7D"/>
    <w:rsid w:val="00A10A0A"/>
    <w:rsid w:val="00A118B6"/>
    <w:rsid w:val="00A11A14"/>
    <w:rsid w:val="00A15A2B"/>
    <w:rsid w:val="00A16566"/>
    <w:rsid w:val="00A16D80"/>
    <w:rsid w:val="00A16D82"/>
    <w:rsid w:val="00A16FC4"/>
    <w:rsid w:val="00A174F8"/>
    <w:rsid w:val="00A1782F"/>
    <w:rsid w:val="00A20009"/>
    <w:rsid w:val="00A21F8B"/>
    <w:rsid w:val="00A22DF5"/>
    <w:rsid w:val="00A24784"/>
    <w:rsid w:val="00A24807"/>
    <w:rsid w:val="00A24C66"/>
    <w:rsid w:val="00A24D78"/>
    <w:rsid w:val="00A24DC5"/>
    <w:rsid w:val="00A2603B"/>
    <w:rsid w:val="00A26596"/>
    <w:rsid w:val="00A265CE"/>
    <w:rsid w:val="00A2710E"/>
    <w:rsid w:val="00A27154"/>
    <w:rsid w:val="00A2758F"/>
    <w:rsid w:val="00A2795C"/>
    <w:rsid w:val="00A279E5"/>
    <w:rsid w:val="00A27C46"/>
    <w:rsid w:val="00A3232D"/>
    <w:rsid w:val="00A3240B"/>
    <w:rsid w:val="00A3285B"/>
    <w:rsid w:val="00A32A13"/>
    <w:rsid w:val="00A32AEF"/>
    <w:rsid w:val="00A32B8A"/>
    <w:rsid w:val="00A336F0"/>
    <w:rsid w:val="00A3421F"/>
    <w:rsid w:val="00A3599C"/>
    <w:rsid w:val="00A368D5"/>
    <w:rsid w:val="00A36F5A"/>
    <w:rsid w:val="00A42192"/>
    <w:rsid w:val="00A42AF0"/>
    <w:rsid w:val="00A42B3D"/>
    <w:rsid w:val="00A43A9A"/>
    <w:rsid w:val="00A43CBF"/>
    <w:rsid w:val="00A4536D"/>
    <w:rsid w:val="00A46608"/>
    <w:rsid w:val="00A4666A"/>
    <w:rsid w:val="00A46C07"/>
    <w:rsid w:val="00A46DC3"/>
    <w:rsid w:val="00A47D86"/>
    <w:rsid w:val="00A50E0C"/>
    <w:rsid w:val="00A50E24"/>
    <w:rsid w:val="00A50F80"/>
    <w:rsid w:val="00A5154E"/>
    <w:rsid w:val="00A530CA"/>
    <w:rsid w:val="00A53220"/>
    <w:rsid w:val="00A5382B"/>
    <w:rsid w:val="00A53A38"/>
    <w:rsid w:val="00A54BF0"/>
    <w:rsid w:val="00A55F5E"/>
    <w:rsid w:val="00A57190"/>
    <w:rsid w:val="00A5782E"/>
    <w:rsid w:val="00A605CF"/>
    <w:rsid w:val="00A60B14"/>
    <w:rsid w:val="00A613E4"/>
    <w:rsid w:val="00A614FE"/>
    <w:rsid w:val="00A61AEB"/>
    <w:rsid w:val="00A61D38"/>
    <w:rsid w:val="00A6228C"/>
    <w:rsid w:val="00A63105"/>
    <w:rsid w:val="00A632D6"/>
    <w:rsid w:val="00A64FF0"/>
    <w:rsid w:val="00A65630"/>
    <w:rsid w:val="00A65F6B"/>
    <w:rsid w:val="00A6656D"/>
    <w:rsid w:val="00A678DD"/>
    <w:rsid w:val="00A70A53"/>
    <w:rsid w:val="00A7164F"/>
    <w:rsid w:val="00A73723"/>
    <w:rsid w:val="00A7481A"/>
    <w:rsid w:val="00A74CC3"/>
    <w:rsid w:val="00A756E9"/>
    <w:rsid w:val="00A75AC7"/>
    <w:rsid w:val="00A75DB9"/>
    <w:rsid w:val="00A75DDA"/>
    <w:rsid w:val="00A76DF8"/>
    <w:rsid w:val="00A8159B"/>
    <w:rsid w:val="00A823C5"/>
    <w:rsid w:val="00A82B23"/>
    <w:rsid w:val="00A8356C"/>
    <w:rsid w:val="00A846C3"/>
    <w:rsid w:val="00A84C29"/>
    <w:rsid w:val="00A84E39"/>
    <w:rsid w:val="00A8500E"/>
    <w:rsid w:val="00A85E23"/>
    <w:rsid w:val="00A8645F"/>
    <w:rsid w:val="00A87D0C"/>
    <w:rsid w:val="00A90651"/>
    <w:rsid w:val="00A909F7"/>
    <w:rsid w:val="00A90CBA"/>
    <w:rsid w:val="00A90CD3"/>
    <w:rsid w:val="00A910C9"/>
    <w:rsid w:val="00A93025"/>
    <w:rsid w:val="00A93747"/>
    <w:rsid w:val="00A93875"/>
    <w:rsid w:val="00A93D86"/>
    <w:rsid w:val="00A93FCC"/>
    <w:rsid w:val="00A95846"/>
    <w:rsid w:val="00A96297"/>
    <w:rsid w:val="00A965CC"/>
    <w:rsid w:val="00A965EA"/>
    <w:rsid w:val="00A9663C"/>
    <w:rsid w:val="00AA07A4"/>
    <w:rsid w:val="00AA09BB"/>
    <w:rsid w:val="00AA0CA9"/>
    <w:rsid w:val="00AA0D5A"/>
    <w:rsid w:val="00AA0E43"/>
    <w:rsid w:val="00AA1193"/>
    <w:rsid w:val="00AA1621"/>
    <w:rsid w:val="00AA1D2B"/>
    <w:rsid w:val="00AA25C0"/>
    <w:rsid w:val="00AA2D51"/>
    <w:rsid w:val="00AA2D8B"/>
    <w:rsid w:val="00AA38AC"/>
    <w:rsid w:val="00AA3E8C"/>
    <w:rsid w:val="00AA4A24"/>
    <w:rsid w:val="00AA5167"/>
    <w:rsid w:val="00AA7721"/>
    <w:rsid w:val="00AA7DF0"/>
    <w:rsid w:val="00AB0817"/>
    <w:rsid w:val="00AB0B44"/>
    <w:rsid w:val="00AB1678"/>
    <w:rsid w:val="00AB2691"/>
    <w:rsid w:val="00AB32D0"/>
    <w:rsid w:val="00AB3644"/>
    <w:rsid w:val="00AB3CB7"/>
    <w:rsid w:val="00AB3D36"/>
    <w:rsid w:val="00AB3E66"/>
    <w:rsid w:val="00AB44CF"/>
    <w:rsid w:val="00AB4A5A"/>
    <w:rsid w:val="00AB5C9E"/>
    <w:rsid w:val="00AB680A"/>
    <w:rsid w:val="00AB6CD7"/>
    <w:rsid w:val="00AB72E4"/>
    <w:rsid w:val="00AB7EBA"/>
    <w:rsid w:val="00AC0648"/>
    <w:rsid w:val="00AC1F0C"/>
    <w:rsid w:val="00AC2517"/>
    <w:rsid w:val="00AC2C67"/>
    <w:rsid w:val="00AC357A"/>
    <w:rsid w:val="00AC3E6F"/>
    <w:rsid w:val="00AC3EAF"/>
    <w:rsid w:val="00AC5556"/>
    <w:rsid w:val="00AC55CD"/>
    <w:rsid w:val="00AC5618"/>
    <w:rsid w:val="00AC5E0A"/>
    <w:rsid w:val="00AC5EB5"/>
    <w:rsid w:val="00AC6118"/>
    <w:rsid w:val="00AC6841"/>
    <w:rsid w:val="00AC6851"/>
    <w:rsid w:val="00AC7016"/>
    <w:rsid w:val="00AC7CDA"/>
    <w:rsid w:val="00AD0B83"/>
    <w:rsid w:val="00AD2045"/>
    <w:rsid w:val="00AD2A94"/>
    <w:rsid w:val="00AD3746"/>
    <w:rsid w:val="00AD3F62"/>
    <w:rsid w:val="00AD4220"/>
    <w:rsid w:val="00AD4313"/>
    <w:rsid w:val="00AD462D"/>
    <w:rsid w:val="00AD4A20"/>
    <w:rsid w:val="00AD4F3C"/>
    <w:rsid w:val="00AD56CC"/>
    <w:rsid w:val="00AD6496"/>
    <w:rsid w:val="00AD64A6"/>
    <w:rsid w:val="00AD678E"/>
    <w:rsid w:val="00AE075A"/>
    <w:rsid w:val="00AE0CF2"/>
    <w:rsid w:val="00AE0DB3"/>
    <w:rsid w:val="00AE17E3"/>
    <w:rsid w:val="00AE1C65"/>
    <w:rsid w:val="00AE2199"/>
    <w:rsid w:val="00AE2B76"/>
    <w:rsid w:val="00AE2EFC"/>
    <w:rsid w:val="00AE30C2"/>
    <w:rsid w:val="00AE3B3B"/>
    <w:rsid w:val="00AE3EB4"/>
    <w:rsid w:val="00AE4784"/>
    <w:rsid w:val="00AE58D4"/>
    <w:rsid w:val="00AE6173"/>
    <w:rsid w:val="00AE7332"/>
    <w:rsid w:val="00AE734F"/>
    <w:rsid w:val="00AE7CD8"/>
    <w:rsid w:val="00AE7E7C"/>
    <w:rsid w:val="00AF06D7"/>
    <w:rsid w:val="00AF2101"/>
    <w:rsid w:val="00AF238F"/>
    <w:rsid w:val="00AF3529"/>
    <w:rsid w:val="00AF3E3F"/>
    <w:rsid w:val="00AF4284"/>
    <w:rsid w:val="00AF5D6B"/>
    <w:rsid w:val="00AF63A2"/>
    <w:rsid w:val="00AF646F"/>
    <w:rsid w:val="00AF6FFA"/>
    <w:rsid w:val="00AF7979"/>
    <w:rsid w:val="00B004B2"/>
    <w:rsid w:val="00B00D47"/>
    <w:rsid w:val="00B00D8B"/>
    <w:rsid w:val="00B01FAB"/>
    <w:rsid w:val="00B0281B"/>
    <w:rsid w:val="00B02DA0"/>
    <w:rsid w:val="00B034B8"/>
    <w:rsid w:val="00B03F0C"/>
    <w:rsid w:val="00B045A2"/>
    <w:rsid w:val="00B048F6"/>
    <w:rsid w:val="00B04A27"/>
    <w:rsid w:val="00B04ADF"/>
    <w:rsid w:val="00B04FB0"/>
    <w:rsid w:val="00B0747A"/>
    <w:rsid w:val="00B100BF"/>
    <w:rsid w:val="00B101E2"/>
    <w:rsid w:val="00B11578"/>
    <w:rsid w:val="00B12DEF"/>
    <w:rsid w:val="00B13881"/>
    <w:rsid w:val="00B13BF7"/>
    <w:rsid w:val="00B14A6D"/>
    <w:rsid w:val="00B150D9"/>
    <w:rsid w:val="00B15A7C"/>
    <w:rsid w:val="00B15E87"/>
    <w:rsid w:val="00B16B37"/>
    <w:rsid w:val="00B16E92"/>
    <w:rsid w:val="00B172F9"/>
    <w:rsid w:val="00B173DF"/>
    <w:rsid w:val="00B211CB"/>
    <w:rsid w:val="00B212B2"/>
    <w:rsid w:val="00B22CFA"/>
    <w:rsid w:val="00B24493"/>
    <w:rsid w:val="00B2450F"/>
    <w:rsid w:val="00B259FD"/>
    <w:rsid w:val="00B262F8"/>
    <w:rsid w:val="00B26570"/>
    <w:rsid w:val="00B2693C"/>
    <w:rsid w:val="00B27871"/>
    <w:rsid w:val="00B30004"/>
    <w:rsid w:val="00B30EDE"/>
    <w:rsid w:val="00B31C67"/>
    <w:rsid w:val="00B31E27"/>
    <w:rsid w:val="00B3273B"/>
    <w:rsid w:val="00B32E8E"/>
    <w:rsid w:val="00B335BD"/>
    <w:rsid w:val="00B34410"/>
    <w:rsid w:val="00B344C1"/>
    <w:rsid w:val="00B34DAB"/>
    <w:rsid w:val="00B36B7E"/>
    <w:rsid w:val="00B375EA"/>
    <w:rsid w:val="00B37D71"/>
    <w:rsid w:val="00B408FD"/>
    <w:rsid w:val="00B40F54"/>
    <w:rsid w:val="00B40FD3"/>
    <w:rsid w:val="00B410B6"/>
    <w:rsid w:val="00B4150D"/>
    <w:rsid w:val="00B420CA"/>
    <w:rsid w:val="00B429E1"/>
    <w:rsid w:val="00B42CD5"/>
    <w:rsid w:val="00B43920"/>
    <w:rsid w:val="00B449D1"/>
    <w:rsid w:val="00B44AD3"/>
    <w:rsid w:val="00B45979"/>
    <w:rsid w:val="00B45BE7"/>
    <w:rsid w:val="00B45D4A"/>
    <w:rsid w:val="00B45D97"/>
    <w:rsid w:val="00B46778"/>
    <w:rsid w:val="00B5014F"/>
    <w:rsid w:val="00B51633"/>
    <w:rsid w:val="00B52863"/>
    <w:rsid w:val="00B52F95"/>
    <w:rsid w:val="00B52FC3"/>
    <w:rsid w:val="00B52FCE"/>
    <w:rsid w:val="00B532F8"/>
    <w:rsid w:val="00B53712"/>
    <w:rsid w:val="00B55FF7"/>
    <w:rsid w:val="00B5662E"/>
    <w:rsid w:val="00B56C22"/>
    <w:rsid w:val="00B56F2D"/>
    <w:rsid w:val="00B56FB6"/>
    <w:rsid w:val="00B6038C"/>
    <w:rsid w:val="00B6098D"/>
    <w:rsid w:val="00B60F66"/>
    <w:rsid w:val="00B61771"/>
    <w:rsid w:val="00B61C39"/>
    <w:rsid w:val="00B62A95"/>
    <w:rsid w:val="00B635CF"/>
    <w:rsid w:val="00B63A32"/>
    <w:rsid w:val="00B6400D"/>
    <w:rsid w:val="00B640FC"/>
    <w:rsid w:val="00B65740"/>
    <w:rsid w:val="00B65C93"/>
    <w:rsid w:val="00B66141"/>
    <w:rsid w:val="00B67464"/>
    <w:rsid w:val="00B70302"/>
    <w:rsid w:val="00B70569"/>
    <w:rsid w:val="00B70AED"/>
    <w:rsid w:val="00B70BF1"/>
    <w:rsid w:val="00B71524"/>
    <w:rsid w:val="00B71AC8"/>
    <w:rsid w:val="00B72248"/>
    <w:rsid w:val="00B7229B"/>
    <w:rsid w:val="00B726D5"/>
    <w:rsid w:val="00B7382D"/>
    <w:rsid w:val="00B74407"/>
    <w:rsid w:val="00B747AC"/>
    <w:rsid w:val="00B74EFA"/>
    <w:rsid w:val="00B75250"/>
    <w:rsid w:val="00B765D0"/>
    <w:rsid w:val="00B76782"/>
    <w:rsid w:val="00B76E75"/>
    <w:rsid w:val="00B81121"/>
    <w:rsid w:val="00B811B4"/>
    <w:rsid w:val="00B82E9E"/>
    <w:rsid w:val="00B844E8"/>
    <w:rsid w:val="00B84D70"/>
    <w:rsid w:val="00B851FC"/>
    <w:rsid w:val="00B85865"/>
    <w:rsid w:val="00B860C1"/>
    <w:rsid w:val="00B86877"/>
    <w:rsid w:val="00B8779B"/>
    <w:rsid w:val="00B87A8B"/>
    <w:rsid w:val="00B90C5B"/>
    <w:rsid w:val="00B90FA8"/>
    <w:rsid w:val="00B90FD9"/>
    <w:rsid w:val="00B91B8E"/>
    <w:rsid w:val="00B92126"/>
    <w:rsid w:val="00B92F2D"/>
    <w:rsid w:val="00B932E1"/>
    <w:rsid w:val="00B94978"/>
    <w:rsid w:val="00B949BF"/>
    <w:rsid w:val="00B94CD4"/>
    <w:rsid w:val="00B95628"/>
    <w:rsid w:val="00B9614C"/>
    <w:rsid w:val="00B97411"/>
    <w:rsid w:val="00B977EA"/>
    <w:rsid w:val="00BA16B1"/>
    <w:rsid w:val="00BA1772"/>
    <w:rsid w:val="00BA3BD1"/>
    <w:rsid w:val="00BA5A17"/>
    <w:rsid w:val="00BA631D"/>
    <w:rsid w:val="00BA688D"/>
    <w:rsid w:val="00BA6A9E"/>
    <w:rsid w:val="00BA6B0B"/>
    <w:rsid w:val="00BA6EBC"/>
    <w:rsid w:val="00BB0112"/>
    <w:rsid w:val="00BB0262"/>
    <w:rsid w:val="00BB08C2"/>
    <w:rsid w:val="00BB1737"/>
    <w:rsid w:val="00BB22B6"/>
    <w:rsid w:val="00BB27D4"/>
    <w:rsid w:val="00BB3DDE"/>
    <w:rsid w:val="00BB49BB"/>
    <w:rsid w:val="00BB5DB9"/>
    <w:rsid w:val="00BB5F45"/>
    <w:rsid w:val="00BB6627"/>
    <w:rsid w:val="00BB6D02"/>
    <w:rsid w:val="00BC0755"/>
    <w:rsid w:val="00BC08EF"/>
    <w:rsid w:val="00BC1248"/>
    <w:rsid w:val="00BC16A3"/>
    <w:rsid w:val="00BC35C3"/>
    <w:rsid w:val="00BC38CD"/>
    <w:rsid w:val="00BC3A59"/>
    <w:rsid w:val="00BC3C7E"/>
    <w:rsid w:val="00BC519B"/>
    <w:rsid w:val="00BC6058"/>
    <w:rsid w:val="00BC627B"/>
    <w:rsid w:val="00BC68E6"/>
    <w:rsid w:val="00BC6ABB"/>
    <w:rsid w:val="00BC7813"/>
    <w:rsid w:val="00BC79D6"/>
    <w:rsid w:val="00BD0579"/>
    <w:rsid w:val="00BD096D"/>
    <w:rsid w:val="00BD0B1D"/>
    <w:rsid w:val="00BD0F2E"/>
    <w:rsid w:val="00BD13F7"/>
    <w:rsid w:val="00BD4BD2"/>
    <w:rsid w:val="00BD5550"/>
    <w:rsid w:val="00BD625B"/>
    <w:rsid w:val="00BD6633"/>
    <w:rsid w:val="00BD6651"/>
    <w:rsid w:val="00BD71D9"/>
    <w:rsid w:val="00BE05C0"/>
    <w:rsid w:val="00BE26CF"/>
    <w:rsid w:val="00BE2864"/>
    <w:rsid w:val="00BE39F0"/>
    <w:rsid w:val="00BE41A5"/>
    <w:rsid w:val="00BE41FE"/>
    <w:rsid w:val="00BE5575"/>
    <w:rsid w:val="00BE697D"/>
    <w:rsid w:val="00BE69A8"/>
    <w:rsid w:val="00BE7926"/>
    <w:rsid w:val="00BE7D79"/>
    <w:rsid w:val="00BF0CC6"/>
    <w:rsid w:val="00BF162A"/>
    <w:rsid w:val="00BF1B27"/>
    <w:rsid w:val="00BF2170"/>
    <w:rsid w:val="00BF3154"/>
    <w:rsid w:val="00BF34B6"/>
    <w:rsid w:val="00BF3C6A"/>
    <w:rsid w:val="00BF54FC"/>
    <w:rsid w:val="00BF5B1A"/>
    <w:rsid w:val="00BF7C02"/>
    <w:rsid w:val="00C01782"/>
    <w:rsid w:val="00C01DC9"/>
    <w:rsid w:val="00C03D26"/>
    <w:rsid w:val="00C03DDB"/>
    <w:rsid w:val="00C04646"/>
    <w:rsid w:val="00C04727"/>
    <w:rsid w:val="00C047AD"/>
    <w:rsid w:val="00C04B56"/>
    <w:rsid w:val="00C04E2D"/>
    <w:rsid w:val="00C04FF7"/>
    <w:rsid w:val="00C05F78"/>
    <w:rsid w:val="00C06854"/>
    <w:rsid w:val="00C069D3"/>
    <w:rsid w:val="00C07095"/>
    <w:rsid w:val="00C110C0"/>
    <w:rsid w:val="00C11C83"/>
    <w:rsid w:val="00C125AF"/>
    <w:rsid w:val="00C12FDB"/>
    <w:rsid w:val="00C13D4A"/>
    <w:rsid w:val="00C13DDA"/>
    <w:rsid w:val="00C15EC2"/>
    <w:rsid w:val="00C209EE"/>
    <w:rsid w:val="00C21CC0"/>
    <w:rsid w:val="00C220D9"/>
    <w:rsid w:val="00C22D48"/>
    <w:rsid w:val="00C22D8E"/>
    <w:rsid w:val="00C23B09"/>
    <w:rsid w:val="00C24F52"/>
    <w:rsid w:val="00C2506D"/>
    <w:rsid w:val="00C25272"/>
    <w:rsid w:val="00C25E23"/>
    <w:rsid w:val="00C26003"/>
    <w:rsid w:val="00C266FD"/>
    <w:rsid w:val="00C277CB"/>
    <w:rsid w:val="00C31D5A"/>
    <w:rsid w:val="00C325F5"/>
    <w:rsid w:val="00C33F4D"/>
    <w:rsid w:val="00C34700"/>
    <w:rsid w:val="00C356E5"/>
    <w:rsid w:val="00C363CF"/>
    <w:rsid w:val="00C366B7"/>
    <w:rsid w:val="00C4046B"/>
    <w:rsid w:val="00C407E6"/>
    <w:rsid w:val="00C41028"/>
    <w:rsid w:val="00C41315"/>
    <w:rsid w:val="00C41DC0"/>
    <w:rsid w:val="00C41DDD"/>
    <w:rsid w:val="00C4252F"/>
    <w:rsid w:val="00C42968"/>
    <w:rsid w:val="00C43541"/>
    <w:rsid w:val="00C4434B"/>
    <w:rsid w:val="00C45A59"/>
    <w:rsid w:val="00C4602F"/>
    <w:rsid w:val="00C475F9"/>
    <w:rsid w:val="00C47781"/>
    <w:rsid w:val="00C47E3F"/>
    <w:rsid w:val="00C511AB"/>
    <w:rsid w:val="00C514E8"/>
    <w:rsid w:val="00C51789"/>
    <w:rsid w:val="00C51F82"/>
    <w:rsid w:val="00C528D2"/>
    <w:rsid w:val="00C52C52"/>
    <w:rsid w:val="00C53289"/>
    <w:rsid w:val="00C53DB5"/>
    <w:rsid w:val="00C55801"/>
    <w:rsid w:val="00C55C87"/>
    <w:rsid w:val="00C55FD8"/>
    <w:rsid w:val="00C560A9"/>
    <w:rsid w:val="00C56F17"/>
    <w:rsid w:val="00C57275"/>
    <w:rsid w:val="00C57B71"/>
    <w:rsid w:val="00C60401"/>
    <w:rsid w:val="00C6056A"/>
    <w:rsid w:val="00C60B5E"/>
    <w:rsid w:val="00C612B8"/>
    <w:rsid w:val="00C61703"/>
    <w:rsid w:val="00C6177A"/>
    <w:rsid w:val="00C61AF5"/>
    <w:rsid w:val="00C62376"/>
    <w:rsid w:val="00C623ED"/>
    <w:rsid w:val="00C6240E"/>
    <w:rsid w:val="00C62423"/>
    <w:rsid w:val="00C62C7A"/>
    <w:rsid w:val="00C63763"/>
    <w:rsid w:val="00C64949"/>
    <w:rsid w:val="00C64966"/>
    <w:rsid w:val="00C6498F"/>
    <w:rsid w:val="00C64A4B"/>
    <w:rsid w:val="00C64B63"/>
    <w:rsid w:val="00C64F3F"/>
    <w:rsid w:val="00C65539"/>
    <w:rsid w:val="00C66E69"/>
    <w:rsid w:val="00C672B7"/>
    <w:rsid w:val="00C67573"/>
    <w:rsid w:val="00C67F1B"/>
    <w:rsid w:val="00C702B4"/>
    <w:rsid w:val="00C707E8"/>
    <w:rsid w:val="00C71557"/>
    <w:rsid w:val="00C71733"/>
    <w:rsid w:val="00C71830"/>
    <w:rsid w:val="00C71FE3"/>
    <w:rsid w:val="00C72001"/>
    <w:rsid w:val="00C7227A"/>
    <w:rsid w:val="00C72C58"/>
    <w:rsid w:val="00C73E12"/>
    <w:rsid w:val="00C73E3C"/>
    <w:rsid w:val="00C74D10"/>
    <w:rsid w:val="00C74D94"/>
    <w:rsid w:val="00C7526A"/>
    <w:rsid w:val="00C75D6C"/>
    <w:rsid w:val="00C77A97"/>
    <w:rsid w:val="00C77E11"/>
    <w:rsid w:val="00C80D5C"/>
    <w:rsid w:val="00C81464"/>
    <w:rsid w:val="00C8213B"/>
    <w:rsid w:val="00C82464"/>
    <w:rsid w:val="00C826E4"/>
    <w:rsid w:val="00C83FDC"/>
    <w:rsid w:val="00C85869"/>
    <w:rsid w:val="00C85EDC"/>
    <w:rsid w:val="00C87E86"/>
    <w:rsid w:val="00C903D8"/>
    <w:rsid w:val="00C92293"/>
    <w:rsid w:val="00C9249F"/>
    <w:rsid w:val="00C93AAE"/>
    <w:rsid w:val="00C93C85"/>
    <w:rsid w:val="00C9402C"/>
    <w:rsid w:val="00C95541"/>
    <w:rsid w:val="00C956AF"/>
    <w:rsid w:val="00C95F00"/>
    <w:rsid w:val="00C97653"/>
    <w:rsid w:val="00C97707"/>
    <w:rsid w:val="00C97969"/>
    <w:rsid w:val="00C97B85"/>
    <w:rsid w:val="00C97B8E"/>
    <w:rsid w:val="00C97E37"/>
    <w:rsid w:val="00C97F87"/>
    <w:rsid w:val="00CA0ABA"/>
    <w:rsid w:val="00CA1215"/>
    <w:rsid w:val="00CA3A3D"/>
    <w:rsid w:val="00CA416B"/>
    <w:rsid w:val="00CA6664"/>
    <w:rsid w:val="00CA76B8"/>
    <w:rsid w:val="00CB025E"/>
    <w:rsid w:val="00CB035E"/>
    <w:rsid w:val="00CB05C8"/>
    <w:rsid w:val="00CB1BB6"/>
    <w:rsid w:val="00CB1BFF"/>
    <w:rsid w:val="00CB2F1A"/>
    <w:rsid w:val="00CB3B59"/>
    <w:rsid w:val="00CB3DED"/>
    <w:rsid w:val="00CB4C8E"/>
    <w:rsid w:val="00CB50C7"/>
    <w:rsid w:val="00CB52B7"/>
    <w:rsid w:val="00CB7895"/>
    <w:rsid w:val="00CC1380"/>
    <w:rsid w:val="00CC1ED9"/>
    <w:rsid w:val="00CC2177"/>
    <w:rsid w:val="00CC3332"/>
    <w:rsid w:val="00CC453D"/>
    <w:rsid w:val="00CC7A7C"/>
    <w:rsid w:val="00CD1D99"/>
    <w:rsid w:val="00CD1E76"/>
    <w:rsid w:val="00CD23C3"/>
    <w:rsid w:val="00CD2B46"/>
    <w:rsid w:val="00CD2BB3"/>
    <w:rsid w:val="00CD2F52"/>
    <w:rsid w:val="00CD31B1"/>
    <w:rsid w:val="00CD3628"/>
    <w:rsid w:val="00CD3CEE"/>
    <w:rsid w:val="00CD4353"/>
    <w:rsid w:val="00CD4765"/>
    <w:rsid w:val="00CD4ACF"/>
    <w:rsid w:val="00CD562E"/>
    <w:rsid w:val="00CD5E01"/>
    <w:rsid w:val="00CD6DBC"/>
    <w:rsid w:val="00CD72D3"/>
    <w:rsid w:val="00CD7A66"/>
    <w:rsid w:val="00CD7A85"/>
    <w:rsid w:val="00CD7DF5"/>
    <w:rsid w:val="00CE0446"/>
    <w:rsid w:val="00CE14C5"/>
    <w:rsid w:val="00CE5822"/>
    <w:rsid w:val="00CE5B99"/>
    <w:rsid w:val="00CE644D"/>
    <w:rsid w:val="00CE77A0"/>
    <w:rsid w:val="00CE7823"/>
    <w:rsid w:val="00CF052B"/>
    <w:rsid w:val="00CF15B5"/>
    <w:rsid w:val="00CF187D"/>
    <w:rsid w:val="00CF2535"/>
    <w:rsid w:val="00CF3B6C"/>
    <w:rsid w:val="00CF4283"/>
    <w:rsid w:val="00CF5BCF"/>
    <w:rsid w:val="00CF76D8"/>
    <w:rsid w:val="00CF777A"/>
    <w:rsid w:val="00D00FCB"/>
    <w:rsid w:val="00D01A30"/>
    <w:rsid w:val="00D01F54"/>
    <w:rsid w:val="00D02169"/>
    <w:rsid w:val="00D03E51"/>
    <w:rsid w:val="00D04253"/>
    <w:rsid w:val="00D0474B"/>
    <w:rsid w:val="00D05ED3"/>
    <w:rsid w:val="00D061E2"/>
    <w:rsid w:val="00D06330"/>
    <w:rsid w:val="00D067B2"/>
    <w:rsid w:val="00D0704E"/>
    <w:rsid w:val="00D07335"/>
    <w:rsid w:val="00D07769"/>
    <w:rsid w:val="00D07791"/>
    <w:rsid w:val="00D07F71"/>
    <w:rsid w:val="00D108E9"/>
    <w:rsid w:val="00D11E2C"/>
    <w:rsid w:val="00D1327A"/>
    <w:rsid w:val="00D146F0"/>
    <w:rsid w:val="00D14C27"/>
    <w:rsid w:val="00D1571D"/>
    <w:rsid w:val="00D15AA9"/>
    <w:rsid w:val="00D162D2"/>
    <w:rsid w:val="00D165DD"/>
    <w:rsid w:val="00D16763"/>
    <w:rsid w:val="00D16BAC"/>
    <w:rsid w:val="00D16E79"/>
    <w:rsid w:val="00D17150"/>
    <w:rsid w:val="00D206CB"/>
    <w:rsid w:val="00D21464"/>
    <w:rsid w:val="00D218B1"/>
    <w:rsid w:val="00D222E2"/>
    <w:rsid w:val="00D22323"/>
    <w:rsid w:val="00D2296C"/>
    <w:rsid w:val="00D22CFA"/>
    <w:rsid w:val="00D23FB9"/>
    <w:rsid w:val="00D240AA"/>
    <w:rsid w:val="00D240CD"/>
    <w:rsid w:val="00D24E27"/>
    <w:rsid w:val="00D26A03"/>
    <w:rsid w:val="00D26B65"/>
    <w:rsid w:val="00D26E09"/>
    <w:rsid w:val="00D270D0"/>
    <w:rsid w:val="00D2711E"/>
    <w:rsid w:val="00D27C2B"/>
    <w:rsid w:val="00D3107A"/>
    <w:rsid w:val="00D312E9"/>
    <w:rsid w:val="00D31333"/>
    <w:rsid w:val="00D3140E"/>
    <w:rsid w:val="00D31946"/>
    <w:rsid w:val="00D32070"/>
    <w:rsid w:val="00D326C5"/>
    <w:rsid w:val="00D33046"/>
    <w:rsid w:val="00D347C0"/>
    <w:rsid w:val="00D34BE1"/>
    <w:rsid w:val="00D35031"/>
    <w:rsid w:val="00D35EEF"/>
    <w:rsid w:val="00D3669F"/>
    <w:rsid w:val="00D367A9"/>
    <w:rsid w:val="00D37706"/>
    <w:rsid w:val="00D37E67"/>
    <w:rsid w:val="00D40E75"/>
    <w:rsid w:val="00D4102C"/>
    <w:rsid w:val="00D413B4"/>
    <w:rsid w:val="00D4164C"/>
    <w:rsid w:val="00D41996"/>
    <w:rsid w:val="00D4203B"/>
    <w:rsid w:val="00D43CAA"/>
    <w:rsid w:val="00D43FD5"/>
    <w:rsid w:val="00D45BE7"/>
    <w:rsid w:val="00D467E5"/>
    <w:rsid w:val="00D474AE"/>
    <w:rsid w:val="00D4785C"/>
    <w:rsid w:val="00D512DF"/>
    <w:rsid w:val="00D5274F"/>
    <w:rsid w:val="00D52824"/>
    <w:rsid w:val="00D53C08"/>
    <w:rsid w:val="00D55AD6"/>
    <w:rsid w:val="00D57259"/>
    <w:rsid w:val="00D57880"/>
    <w:rsid w:val="00D616BE"/>
    <w:rsid w:val="00D618F9"/>
    <w:rsid w:val="00D61DB2"/>
    <w:rsid w:val="00D61F8C"/>
    <w:rsid w:val="00D62533"/>
    <w:rsid w:val="00D62B91"/>
    <w:rsid w:val="00D6453C"/>
    <w:rsid w:val="00D650CA"/>
    <w:rsid w:val="00D653DF"/>
    <w:rsid w:val="00D667F7"/>
    <w:rsid w:val="00D668DC"/>
    <w:rsid w:val="00D6705A"/>
    <w:rsid w:val="00D70287"/>
    <w:rsid w:val="00D715F4"/>
    <w:rsid w:val="00D716A4"/>
    <w:rsid w:val="00D7194D"/>
    <w:rsid w:val="00D71AC2"/>
    <w:rsid w:val="00D71BE9"/>
    <w:rsid w:val="00D72257"/>
    <w:rsid w:val="00D7226C"/>
    <w:rsid w:val="00D72586"/>
    <w:rsid w:val="00D72C80"/>
    <w:rsid w:val="00D72F86"/>
    <w:rsid w:val="00D73709"/>
    <w:rsid w:val="00D73988"/>
    <w:rsid w:val="00D73F02"/>
    <w:rsid w:val="00D742B4"/>
    <w:rsid w:val="00D746D9"/>
    <w:rsid w:val="00D754F5"/>
    <w:rsid w:val="00D761FB"/>
    <w:rsid w:val="00D7664A"/>
    <w:rsid w:val="00D76C64"/>
    <w:rsid w:val="00D77751"/>
    <w:rsid w:val="00D77F86"/>
    <w:rsid w:val="00D8136C"/>
    <w:rsid w:val="00D81D22"/>
    <w:rsid w:val="00D8231D"/>
    <w:rsid w:val="00D831D2"/>
    <w:rsid w:val="00D8320E"/>
    <w:rsid w:val="00D839EC"/>
    <w:rsid w:val="00D83E74"/>
    <w:rsid w:val="00D84BCE"/>
    <w:rsid w:val="00D855DD"/>
    <w:rsid w:val="00D860A6"/>
    <w:rsid w:val="00D86912"/>
    <w:rsid w:val="00D871BC"/>
    <w:rsid w:val="00D8741A"/>
    <w:rsid w:val="00D87533"/>
    <w:rsid w:val="00D876BF"/>
    <w:rsid w:val="00D90711"/>
    <w:rsid w:val="00D91170"/>
    <w:rsid w:val="00D91AD1"/>
    <w:rsid w:val="00D920C4"/>
    <w:rsid w:val="00D93EA4"/>
    <w:rsid w:val="00D9419B"/>
    <w:rsid w:val="00D941A9"/>
    <w:rsid w:val="00D94319"/>
    <w:rsid w:val="00D95172"/>
    <w:rsid w:val="00D956E1"/>
    <w:rsid w:val="00D96007"/>
    <w:rsid w:val="00D96D05"/>
    <w:rsid w:val="00D96F11"/>
    <w:rsid w:val="00D97511"/>
    <w:rsid w:val="00D97BA4"/>
    <w:rsid w:val="00DA0320"/>
    <w:rsid w:val="00DA070C"/>
    <w:rsid w:val="00DA08B8"/>
    <w:rsid w:val="00DA0B4F"/>
    <w:rsid w:val="00DA1262"/>
    <w:rsid w:val="00DA262E"/>
    <w:rsid w:val="00DA2932"/>
    <w:rsid w:val="00DA337E"/>
    <w:rsid w:val="00DA344D"/>
    <w:rsid w:val="00DA4248"/>
    <w:rsid w:val="00DA56E2"/>
    <w:rsid w:val="00DA69B1"/>
    <w:rsid w:val="00DA7046"/>
    <w:rsid w:val="00DA7355"/>
    <w:rsid w:val="00DB185C"/>
    <w:rsid w:val="00DB1A37"/>
    <w:rsid w:val="00DB1AFA"/>
    <w:rsid w:val="00DB2E42"/>
    <w:rsid w:val="00DB2EA2"/>
    <w:rsid w:val="00DB4D14"/>
    <w:rsid w:val="00DB5348"/>
    <w:rsid w:val="00DB57C3"/>
    <w:rsid w:val="00DB5F67"/>
    <w:rsid w:val="00DB67CE"/>
    <w:rsid w:val="00DC0411"/>
    <w:rsid w:val="00DC2096"/>
    <w:rsid w:val="00DC2DD8"/>
    <w:rsid w:val="00DC325B"/>
    <w:rsid w:val="00DC32F0"/>
    <w:rsid w:val="00DC3BAC"/>
    <w:rsid w:val="00DC44CF"/>
    <w:rsid w:val="00DC4876"/>
    <w:rsid w:val="00DC6A83"/>
    <w:rsid w:val="00DC6BF1"/>
    <w:rsid w:val="00DC727E"/>
    <w:rsid w:val="00DD03B6"/>
    <w:rsid w:val="00DD0709"/>
    <w:rsid w:val="00DD09BF"/>
    <w:rsid w:val="00DD0C72"/>
    <w:rsid w:val="00DD1A71"/>
    <w:rsid w:val="00DD1CEA"/>
    <w:rsid w:val="00DD2128"/>
    <w:rsid w:val="00DD28B2"/>
    <w:rsid w:val="00DD3C44"/>
    <w:rsid w:val="00DD4216"/>
    <w:rsid w:val="00DD4501"/>
    <w:rsid w:val="00DD4B16"/>
    <w:rsid w:val="00DD7AFC"/>
    <w:rsid w:val="00DD7C9E"/>
    <w:rsid w:val="00DE071D"/>
    <w:rsid w:val="00DE14BE"/>
    <w:rsid w:val="00DE2904"/>
    <w:rsid w:val="00DE47D2"/>
    <w:rsid w:val="00DE4855"/>
    <w:rsid w:val="00DE5EB4"/>
    <w:rsid w:val="00DE655D"/>
    <w:rsid w:val="00DE69C3"/>
    <w:rsid w:val="00DE6B51"/>
    <w:rsid w:val="00DE6EB6"/>
    <w:rsid w:val="00DE6FCC"/>
    <w:rsid w:val="00DE76C5"/>
    <w:rsid w:val="00DF0D96"/>
    <w:rsid w:val="00DF1389"/>
    <w:rsid w:val="00DF19F4"/>
    <w:rsid w:val="00DF1A19"/>
    <w:rsid w:val="00DF36AB"/>
    <w:rsid w:val="00DF50D4"/>
    <w:rsid w:val="00DF5ACA"/>
    <w:rsid w:val="00DF6525"/>
    <w:rsid w:val="00DF6563"/>
    <w:rsid w:val="00DF6A8A"/>
    <w:rsid w:val="00DF768C"/>
    <w:rsid w:val="00E001C5"/>
    <w:rsid w:val="00E003E3"/>
    <w:rsid w:val="00E00651"/>
    <w:rsid w:val="00E00D0C"/>
    <w:rsid w:val="00E021D0"/>
    <w:rsid w:val="00E02E3A"/>
    <w:rsid w:val="00E03B80"/>
    <w:rsid w:val="00E03E44"/>
    <w:rsid w:val="00E044E1"/>
    <w:rsid w:val="00E07901"/>
    <w:rsid w:val="00E079A0"/>
    <w:rsid w:val="00E10D88"/>
    <w:rsid w:val="00E115A9"/>
    <w:rsid w:val="00E13494"/>
    <w:rsid w:val="00E13CF7"/>
    <w:rsid w:val="00E14523"/>
    <w:rsid w:val="00E14CA8"/>
    <w:rsid w:val="00E1544B"/>
    <w:rsid w:val="00E1682A"/>
    <w:rsid w:val="00E16980"/>
    <w:rsid w:val="00E17925"/>
    <w:rsid w:val="00E17A61"/>
    <w:rsid w:val="00E227EF"/>
    <w:rsid w:val="00E230A9"/>
    <w:rsid w:val="00E237E9"/>
    <w:rsid w:val="00E23DF0"/>
    <w:rsid w:val="00E24257"/>
    <w:rsid w:val="00E24FAB"/>
    <w:rsid w:val="00E25120"/>
    <w:rsid w:val="00E25CA7"/>
    <w:rsid w:val="00E264B8"/>
    <w:rsid w:val="00E2693D"/>
    <w:rsid w:val="00E277D4"/>
    <w:rsid w:val="00E2785E"/>
    <w:rsid w:val="00E27C95"/>
    <w:rsid w:val="00E30E6D"/>
    <w:rsid w:val="00E320F7"/>
    <w:rsid w:val="00E32B35"/>
    <w:rsid w:val="00E32D73"/>
    <w:rsid w:val="00E33937"/>
    <w:rsid w:val="00E3469A"/>
    <w:rsid w:val="00E34BAE"/>
    <w:rsid w:val="00E36CAD"/>
    <w:rsid w:val="00E37EF3"/>
    <w:rsid w:val="00E4094C"/>
    <w:rsid w:val="00E413A8"/>
    <w:rsid w:val="00E421ED"/>
    <w:rsid w:val="00E42CA0"/>
    <w:rsid w:val="00E44150"/>
    <w:rsid w:val="00E4499C"/>
    <w:rsid w:val="00E44EA1"/>
    <w:rsid w:val="00E45465"/>
    <w:rsid w:val="00E45924"/>
    <w:rsid w:val="00E45B91"/>
    <w:rsid w:val="00E464A1"/>
    <w:rsid w:val="00E473F8"/>
    <w:rsid w:val="00E475EC"/>
    <w:rsid w:val="00E47E15"/>
    <w:rsid w:val="00E500F7"/>
    <w:rsid w:val="00E50829"/>
    <w:rsid w:val="00E50868"/>
    <w:rsid w:val="00E51B8D"/>
    <w:rsid w:val="00E52511"/>
    <w:rsid w:val="00E53597"/>
    <w:rsid w:val="00E53ADA"/>
    <w:rsid w:val="00E54249"/>
    <w:rsid w:val="00E547E6"/>
    <w:rsid w:val="00E5534E"/>
    <w:rsid w:val="00E569B9"/>
    <w:rsid w:val="00E5704B"/>
    <w:rsid w:val="00E5758F"/>
    <w:rsid w:val="00E57BA0"/>
    <w:rsid w:val="00E57FE7"/>
    <w:rsid w:val="00E57FF9"/>
    <w:rsid w:val="00E60978"/>
    <w:rsid w:val="00E623CF"/>
    <w:rsid w:val="00E62884"/>
    <w:rsid w:val="00E6386A"/>
    <w:rsid w:val="00E63D23"/>
    <w:rsid w:val="00E641A3"/>
    <w:rsid w:val="00E64A7D"/>
    <w:rsid w:val="00E6547D"/>
    <w:rsid w:val="00E66829"/>
    <w:rsid w:val="00E702B2"/>
    <w:rsid w:val="00E71061"/>
    <w:rsid w:val="00E71351"/>
    <w:rsid w:val="00E7142B"/>
    <w:rsid w:val="00E7246E"/>
    <w:rsid w:val="00E72E81"/>
    <w:rsid w:val="00E73A58"/>
    <w:rsid w:val="00E7593F"/>
    <w:rsid w:val="00E75C2B"/>
    <w:rsid w:val="00E76724"/>
    <w:rsid w:val="00E76F7A"/>
    <w:rsid w:val="00E77644"/>
    <w:rsid w:val="00E8071E"/>
    <w:rsid w:val="00E8123F"/>
    <w:rsid w:val="00E81609"/>
    <w:rsid w:val="00E816DA"/>
    <w:rsid w:val="00E835F0"/>
    <w:rsid w:val="00E83797"/>
    <w:rsid w:val="00E8402F"/>
    <w:rsid w:val="00E84AFB"/>
    <w:rsid w:val="00E85B86"/>
    <w:rsid w:val="00E860B3"/>
    <w:rsid w:val="00E862C8"/>
    <w:rsid w:val="00E87D31"/>
    <w:rsid w:val="00E9031F"/>
    <w:rsid w:val="00E90941"/>
    <w:rsid w:val="00E91601"/>
    <w:rsid w:val="00E91603"/>
    <w:rsid w:val="00E91EB1"/>
    <w:rsid w:val="00E92859"/>
    <w:rsid w:val="00E92A3F"/>
    <w:rsid w:val="00E92B28"/>
    <w:rsid w:val="00E93A91"/>
    <w:rsid w:val="00E9480F"/>
    <w:rsid w:val="00E9499E"/>
    <w:rsid w:val="00E94B98"/>
    <w:rsid w:val="00E9575F"/>
    <w:rsid w:val="00E96C64"/>
    <w:rsid w:val="00E97086"/>
    <w:rsid w:val="00E97688"/>
    <w:rsid w:val="00E97938"/>
    <w:rsid w:val="00EA0134"/>
    <w:rsid w:val="00EA1063"/>
    <w:rsid w:val="00EA2585"/>
    <w:rsid w:val="00EA376D"/>
    <w:rsid w:val="00EA38BA"/>
    <w:rsid w:val="00EA41F7"/>
    <w:rsid w:val="00EA4F05"/>
    <w:rsid w:val="00EA5133"/>
    <w:rsid w:val="00EA55B9"/>
    <w:rsid w:val="00EA5ED8"/>
    <w:rsid w:val="00EA6529"/>
    <w:rsid w:val="00EA659F"/>
    <w:rsid w:val="00EA7240"/>
    <w:rsid w:val="00EA725B"/>
    <w:rsid w:val="00EA7CEB"/>
    <w:rsid w:val="00EB0530"/>
    <w:rsid w:val="00EB104D"/>
    <w:rsid w:val="00EB14EE"/>
    <w:rsid w:val="00EB14F2"/>
    <w:rsid w:val="00EB2D05"/>
    <w:rsid w:val="00EB4351"/>
    <w:rsid w:val="00EB4A94"/>
    <w:rsid w:val="00EB4B88"/>
    <w:rsid w:val="00EB6414"/>
    <w:rsid w:val="00EB66E6"/>
    <w:rsid w:val="00EB6E79"/>
    <w:rsid w:val="00EB7B88"/>
    <w:rsid w:val="00EB7C7A"/>
    <w:rsid w:val="00EB7C7F"/>
    <w:rsid w:val="00EC13C9"/>
    <w:rsid w:val="00EC2D23"/>
    <w:rsid w:val="00EC301B"/>
    <w:rsid w:val="00EC3139"/>
    <w:rsid w:val="00EC3D80"/>
    <w:rsid w:val="00EC3E47"/>
    <w:rsid w:val="00EC3EE3"/>
    <w:rsid w:val="00EC5FD0"/>
    <w:rsid w:val="00EC60B1"/>
    <w:rsid w:val="00EC6110"/>
    <w:rsid w:val="00EC6834"/>
    <w:rsid w:val="00EC6891"/>
    <w:rsid w:val="00EC6A25"/>
    <w:rsid w:val="00EC6EE7"/>
    <w:rsid w:val="00EC78C3"/>
    <w:rsid w:val="00ED0247"/>
    <w:rsid w:val="00ED057F"/>
    <w:rsid w:val="00ED074B"/>
    <w:rsid w:val="00ED0CC6"/>
    <w:rsid w:val="00ED0F47"/>
    <w:rsid w:val="00ED1692"/>
    <w:rsid w:val="00ED1A3E"/>
    <w:rsid w:val="00ED1DAA"/>
    <w:rsid w:val="00ED25A1"/>
    <w:rsid w:val="00ED2EAD"/>
    <w:rsid w:val="00ED2F51"/>
    <w:rsid w:val="00ED3D86"/>
    <w:rsid w:val="00ED4316"/>
    <w:rsid w:val="00ED4867"/>
    <w:rsid w:val="00ED5088"/>
    <w:rsid w:val="00ED54AD"/>
    <w:rsid w:val="00ED5B42"/>
    <w:rsid w:val="00ED5B60"/>
    <w:rsid w:val="00ED64FD"/>
    <w:rsid w:val="00ED7879"/>
    <w:rsid w:val="00EE1095"/>
    <w:rsid w:val="00EE1375"/>
    <w:rsid w:val="00EE1E0F"/>
    <w:rsid w:val="00EE244B"/>
    <w:rsid w:val="00EE2700"/>
    <w:rsid w:val="00EE412F"/>
    <w:rsid w:val="00EE4DA1"/>
    <w:rsid w:val="00EE4E46"/>
    <w:rsid w:val="00EE635B"/>
    <w:rsid w:val="00EE7345"/>
    <w:rsid w:val="00EE7931"/>
    <w:rsid w:val="00EE7933"/>
    <w:rsid w:val="00EE79C0"/>
    <w:rsid w:val="00EE7C3D"/>
    <w:rsid w:val="00EF079B"/>
    <w:rsid w:val="00EF09C3"/>
    <w:rsid w:val="00EF0A34"/>
    <w:rsid w:val="00EF0E7F"/>
    <w:rsid w:val="00EF115C"/>
    <w:rsid w:val="00EF2875"/>
    <w:rsid w:val="00EF3273"/>
    <w:rsid w:val="00EF33C7"/>
    <w:rsid w:val="00EF39B0"/>
    <w:rsid w:val="00EF50A6"/>
    <w:rsid w:val="00EF5AD7"/>
    <w:rsid w:val="00EF5E86"/>
    <w:rsid w:val="00EF65FF"/>
    <w:rsid w:val="00EF6641"/>
    <w:rsid w:val="00EF682B"/>
    <w:rsid w:val="00EF6DF6"/>
    <w:rsid w:val="00EF761C"/>
    <w:rsid w:val="00EF7C21"/>
    <w:rsid w:val="00F01285"/>
    <w:rsid w:val="00F0134D"/>
    <w:rsid w:val="00F015BB"/>
    <w:rsid w:val="00F015DE"/>
    <w:rsid w:val="00F01978"/>
    <w:rsid w:val="00F040D2"/>
    <w:rsid w:val="00F04420"/>
    <w:rsid w:val="00F04718"/>
    <w:rsid w:val="00F04E1C"/>
    <w:rsid w:val="00F053A3"/>
    <w:rsid w:val="00F05F26"/>
    <w:rsid w:val="00F06A80"/>
    <w:rsid w:val="00F101FB"/>
    <w:rsid w:val="00F10AA2"/>
    <w:rsid w:val="00F10FCF"/>
    <w:rsid w:val="00F11772"/>
    <w:rsid w:val="00F117C3"/>
    <w:rsid w:val="00F13341"/>
    <w:rsid w:val="00F14CE1"/>
    <w:rsid w:val="00F15389"/>
    <w:rsid w:val="00F15446"/>
    <w:rsid w:val="00F154C0"/>
    <w:rsid w:val="00F15678"/>
    <w:rsid w:val="00F15AAD"/>
    <w:rsid w:val="00F17C83"/>
    <w:rsid w:val="00F2024B"/>
    <w:rsid w:val="00F20690"/>
    <w:rsid w:val="00F2086F"/>
    <w:rsid w:val="00F20C44"/>
    <w:rsid w:val="00F22249"/>
    <w:rsid w:val="00F229EB"/>
    <w:rsid w:val="00F22AFE"/>
    <w:rsid w:val="00F23EFF"/>
    <w:rsid w:val="00F243BA"/>
    <w:rsid w:val="00F24C2D"/>
    <w:rsid w:val="00F25CBF"/>
    <w:rsid w:val="00F26075"/>
    <w:rsid w:val="00F26408"/>
    <w:rsid w:val="00F26429"/>
    <w:rsid w:val="00F27D0B"/>
    <w:rsid w:val="00F30F88"/>
    <w:rsid w:val="00F3139E"/>
    <w:rsid w:val="00F31E81"/>
    <w:rsid w:val="00F32AAC"/>
    <w:rsid w:val="00F3379F"/>
    <w:rsid w:val="00F342C4"/>
    <w:rsid w:val="00F345C9"/>
    <w:rsid w:val="00F34CA6"/>
    <w:rsid w:val="00F36381"/>
    <w:rsid w:val="00F36833"/>
    <w:rsid w:val="00F36C8A"/>
    <w:rsid w:val="00F37A47"/>
    <w:rsid w:val="00F37EB9"/>
    <w:rsid w:val="00F4178E"/>
    <w:rsid w:val="00F422EE"/>
    <w:rsid w:val="00F423D1"/>
    <w:rsid w:val="00F425BB"/>
    <w:rsid w:val="00F43171"/>
    <w:rsid w:val="00F4317B"/>
    <w:rsid w:val="00F43619"/>
    <w:rsid w:val="00F441F1"/>
    <w:rsid w:val="00F446A3"/>
    <w:rsid w:val="00F44A1B"/>
    <w:rsid w:val="00F44C3E"/>
    <w:rsid w:val="00F45795"/>
    <w:rsid w:val="00F45A2C"/>
    <w:rsid w:val="00F45BF3"/>
    <w:rsid w:val="00F502EF"/>
    <w:rsid w:val="00F50D6D"/>
    <w:rsid w:val="00F518C8"/>
    <w:rsid w:val="00F52046"/>
    <w:rsid w:val="00F52B5F"/>
    <w:rsid w:val="00F54328"/>
    <w:rsid w:val="00F54560"/>
    <w:rsid w:val="00F545AB"/>
    <w:rsid w:val="00F54AA1"/>
    <w:rsid w:val="00F5520C"/>
    <w:rsid w:val="00F5742F"/>
    <w:rsid w:val="00F57CD0"/>
    <w:rsid w:val="00F616F8"/>
    <w:rsid w:val="00F633D1"/>
    <w:rsid w:val="00F64579"/>
    <w:rsid w:val="00F64C69"/>
    <w:rsid w:val="00F6559B"/>
    <w:rsid w:val="00F66421"/>
    <w:rsid w:val="00F67101"/>
    <w:rsid w:val="00F6736F"/>
    <w:rsid w:val="00F675C2"/>
    <w:rsid w:val="00F67723"/>
    <w:rsid w:val="00F677CB"/>
    <w:rsid w:val="00F67B84"/>
    <w:rsid w:val="00F705A2"/>
    <w:rsid w:val="00F7125A"/>
    <w:rsid w:val="00F71526"/>
    <w:rsid w:val="00F7276A"/>
    <w:rsid w:val="00F74CD2"/>
    <w:rsid w:val="00F74D03"/>
    <w:rsid w:val="00F76C37"/>
    <w:rsid w:val="00F8107F"/>
    <w:rsid w:val="00F8136D"/>
    <w:rsid w:val="00F8170A"/>
    <w:rsid w:val="00F81AD3"/>
    <w:rsid w:val="00F82222"/>
    <w:rsid w:val="00F82543"/>
    <w:rsid w:val="00F82B01"/>
    <w:rsid w:val="00F836FA"/>
    <w:rsid w:val="00F859FE"/>
    <w:rsid w:val="00F86502"/>
    <w:rsid w:val="00F908E9"/>
    <w:rsid w:val="00F91ECD"/>
    <w:rsid w:val="00F92304"/>
    <w:rsid w:val="00F95EBB"/>
    <w:rsid w:val="00F9619F"/>
    <w:rsid w:val="00F9767E"/>
    <w:rsid w:val="00F97C1F"/>
    <w:rsid w:val="00FA00D6"/>
    <w:rsid w:val="00FA0223"/>
    <w:rsid w:val="00FA151E"/>
    <w:rsid w:val="00FA15F7"/>
    <w:rsid w:val="00FA1A5F"/>
    <w:rsid w:val="00FA1DE4"/>
    <w:rsid w:val="00FA2895"/>
    <w:rsid w:val="00FA2AF2"/>
    <w:rsid w:val="00FA4553"/>
    <w:rsid w:val="00FA45FD"/>
    <w:rsid w:val="00FA5677"/>
    <w:rsid w:val="00FA60B3"/>
    <w:rsid w:val="00FA7134"/>
    <w:rsid w:val="00FB0C2D"/>
    <w:rsid w:val="00FB16B2"/>
    <w:rsid w:val="00FB2094"/>
    <w:rsid w:val="00FB29E9"/>
    <w:rsid w:val="00FB2AA4"/>
    <w:rsid w:val="00FB342D"/>
    <w:rsid w:val="00FB357E"/>
    <w:rsid w:val="00FB3CC3"/>
    <w:rsid w:val="00FB3F32"/>
    <w:rsid w:val="00FB4265"/>
    <w:rsid w:val="00FB4DAB"/>
    <w:rsid w:val="00FB56BF"/>
    <w:rsid w:val="00FB5D46"/>
    <w:rsid w:val="00FB6313"/>
    <w:rsid w:val="00FB7296"/>
    <w:rsid w:val="00FC01F8"/>
    <w:rsid w:val="00FC0F47"/>
    <w:rsid w:val="00FC2D1A"/>
    <w:rsid w:val="00FC3C2F"/>
    <w:rsid w:val="00FC435D"/>
    <w:rsid w:val="00FC462B"/>
    <w:rsid w:val="00FC46B2"/>
    <w:rsid w:val="00FC4870"/>
    <w:rsid w:val="00FC52BB"/>
    <w:rsid w:val="00FC5484"/>
    <w:rsid w:val="00FC56BF"/>
    <w:rsid w:val="00FC597D"/>
    <w:rsid w:val="00FC5BC8"/>
    <w:rsid w:val="00FC6D03"/>
    <w:rsid w:val="00FC7425"/>
    <w:rsid w:val="00FC753E"/>
    <w:rsid w:val="00FD08D5"/>
    <w:rsid w:val="00FD0C2B"/>
    <w:rsid w:val="00FD1246"/>
    <w:rsid w:val="00FD153B"/>
    <w:rsid w:val="00FD1635"/>
    <w:rsid w:val="00FD272A"/>
    <w:rsid w:val="00FD287E"/>
    <w:rsid w:val="00FD2A79"/>
    <w:rsid w:val="00FD3496"/>
    <w:rsid w:val="00FD360A"/>
    <w:rsid w:val="00FD37DE"/>
    <w:rsid w:val="00FD4046"/>
    <w:rsid w:val="00FD57A1"/>
    <w:rsid w:val="00FD5DE6"/>
    <w:rsid w:val="00FD6724"/>
    <w:rsid w:val="00FD7D95"/>
    <w:rsid w:val="00FE038B"/>
    <w:rsid w:val="00FE0B8B"/>
    <w:rsid w:val="00FE2A49"/>
    <w:rsid w:val="00FE31EF"/>
    <w:rsid w:val="00FE3247"/>
    <w:rsid w:val="00FE3510"/>
    <w:rsid w:val="00FE3F16"/>
    <w:rsid w:val="00FE7886"/>
    <w:rsid w:val="00FF064E"/>
    <w:rsid w:val="00FF29AA"/>
    <w:rsid w:val="00FF2AE2"/>
    <w:rsid w:val="00FF33FC"/>
    <w:rsid w:val="00FF3646"/>
    <w:rsid w:val="00FF3EB6"/>
    <w:rsid w:val="00FF460C"/>
    <w:rsid w:val="00FF4E68"/>
    <w:rsid w:val="00FF546F"/>
    <w:rsid w:val="00FF63F3"/>
    <w:rsid w:val="00FF68B4"/>
    <w:rsid w:val="00FF7564"/>
    <w:rsid w:val="00FF7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43AE"/>
  <w15:docId w15:val="{1E40794B-6E20-4938-BD8E-67CC7FCD4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F6A6F"/>
    <w:pPr>
      <w:suppressAutoHyphens/>
      <w:spacing w:after="0" w:line="240" w:lineRule="auto"/>
    </w:pPr>
    <w:rPr>
      <w:rFonts w:ascii="Times New Roman" w:eastAsia="Times New Roman" w:hAnsi="Times New Roman" w:cs="Times New Roman"/>
      <w:sz w:val="20"/>
      <w:szCs w:val="20"/>
      <w:lang w:eastAsia="ar-SA"/>
    </w:rPr>
  </w:style>
  <w:style w:type="paragraph" w:styleId="11">
    <w:name w:val="heading 1"/>
    <w:basedOn w:val="a3"/>
    <w:next w:val="a3"/>
    <w:link w:val="12"/>
    <w:qFormat/>
    <w:rsid w:val="009F6A6F"/>
    <w:pPr>
      <w:keepNext/>
      <w:spacing w:before="80"/>
      <w:jc w:val="center"/>
      <w:outlineLvl w:val="0"/>
    </w:pPr>
    <w:rPr>
      <w:b/>
      <w:spacing w:val="20"/>
      <w:sz w:val="24"/>
    </w:rPr>
  </w:style>
  <w:style w:type="paragraph" w:styleId="2">
    <w:name w:val="heading 2"/>
    <w:basedOn w:val="a3"/>
    <w:next w:val="a3"/>
    <w:link w:val="20"/>
    <w:unhideWhenUsed/>
    <w:qFormat/>
    <w:rsid w:val="005B6A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3"/>
    <w:next w:val="a3"/>
    <w:link w:val="30"/>
    <w:uiPriority w:val="99"/>
    <w:qFormat/>
    <w:rsid w:val="007F47CC"/>
    <w:pPr>
      <w:keepNext/>
      <w:suppressAutoHyphens w:val="0"/>
      <w:spacing w:before="240" w:after="60"/>
      <w:outlineLvl w:val="2"/>
    </w:pPr>
    <w:rPr>
      <w:rFonts w:ascii="Arial" w:hAnsi="Arial"/>
      <w:b/>
      <w:bCs/>
      <w:sz w:val="26"/>
      <w:szCs w:val="26"/>
      <w:lang w:val="x-none" w:eastAsia="x-none"/>
    </w:rPr>
  </w:style>
  <w:style w:type="paragraph" w:styleId="4">
    <w:name w:val="heading 4"/>
    <w:basedOn w:val="a3"/>
    <w:next w:val="a3"/>
    <w:link w:val="40"/>
    <w:uiPriority w:val="99"/>
    <w:qFormat/>
    <w:rsid w:val="007F47CC"/>
    <w:pPr>
      <w:keepNext/>
      <w:suppressAutoHyphens w:val="0"/>
      <w:spacing w:before="240" w:after="60"/>
      <w:outlineLvl w:val="3"/>
    </w:pPr>
    <w:rPr>
      <w:b/>
      <w:bCs/>
      <w:sz w:val="28"/>
      <w:szCs w:val="28"/>
      <w:lang w:val="x-none" w:eastAsia="x-none"/>
    </w:rPr>
  </w:style>
  <w:style w:type="paragraph" w:styleId="5">
    <w:name w:val="heading 5"/>
    <w:basedOn w:val="a3"/>
    <w:next w:val="a3"/>
    <w:link w:val="50"/>
    <w:uiPriority w:val="99"/>
    <w:qFormat/>
    <w:rsid w:val="007F47CC"/>
    <w:pPr>
      <w:suppressAutoHyphens w:val="0"/>
      <w:spacing w:before="240" w:after="60"/>
      <w:outlineLvl w:val="4"/>
    </w:pPr>
    <w:rPr>
      <w:b/>
      <w:bCs/>
      <w:i/>
      <w:iCs/>
      <w:sz w:val="26"/>
      <w:szCs w:val="26"/>
      <w:lang w:val="x-none" w:eastAsia="x-none"/>
    </w:rPr>
  </w:style>
  <w:style w:type="paragraph" w:styleId="60">
    <w:name w:val="heading 6"/>
    <w:basedOn w:val="a3"/>
    <w:next w:val="a3"/>
    <w:link w:val="61"/>
    <w:uiPriority w:val="99"/>
    <w:qFormat/>
    <w:rsid w:val="007F47CC"/>
    <w:pPr>
      <w:suppressAutoHyphens w:val="0"/>
      <w:spacing w:before="240" w:after="60"/>
      <w:outlineLvl w:val="5"/>
    </w:pPr>
    <w:rPr>
      <w:b/>
      <w:bCs/>
      <w:sz w:val="22"/>
      <w:szCs w:val="22"/>
      <w:lang w:val="x-none" w:eastAsia="x-none"/>
    </w:rPr>
  </w:style>
  <w:style w:type="paragraph" w:styleId="7">
    <w:name w:val="heading 7"/>
    <w:basedOn w:val="a3"/>
    <w:next w:val="a3"/>
    <w:link w:val="70"/>
    <w:uiPriority w:val="99"/>
    <w:qFormat/>
    <w:rsid w:val="007F47CC"/>
    <w:pPr>
      <w:keepNext/>
      <w:suppressAutoHyphens w:val="0"/>
      <w:jc w:val="center"/>
      <w:outlineLvl w:val="6"/>
    </w:pPr>
    <w:rPr>
      <w:color w:val="0000FF"/>
      <w:sz w:val="28"/>
      <w:szCs w:val="28"/>
      <w:lang w:val="x-none" w:eastAsia="x-none"/>
    </w:rPr>
  </w:style>
  <w:style w:type="paragraph" w:styleId="9">
    <w:name w:val="heading 9"/>
    <w:basedOn w:val="a3"/>
    <w:next w:val="a3"/>
    <w:link w:val="90"/>
    <w:uiPriority w:val="99"/>
    <w:qFormat/>
    <w:rsid w:val="007F47CC"/>
    <w:pPr>
      <w:suppressAutoHyphens w:val="0"/>
      <w:spacing w:before="240" w:after="60"/>
      <w:outlineLvl w:val="8"/>
    </w:pPr>
    <w:rPr>
      <w:rFonts w:ascii="Arial" w:hAnsi="Arial"/>
      <w:sz w:val="22"/>
      <w:szCs w:val="22"/>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9F6A6F"/>
    <w:rPr>
      <w:rFonts w:ascii="Times New Roman" w:eastAsia="Times New Roman" w:hAnsi="Times New Roman" w:cs="Times New Roman"/>
      <w:b/>
      <w:spacing w:val="20"/>
      <w:sz w:val="24"/>
      <w:szCs w:val="20"/>
      <w:lang w:eastAsia="ar-SA"/>
    </w:rPr>
  </w:style>
  <w:style w:type="paragraph" w:styleId="a7">
    <w:name w:val="Body Text"/>
    <w:aliases w:val="Абзац"/>
    <w:basedOn w:val="a3"/>
    <w:link w:val="a8"/>
    <w:uiPriority w:val="99"/>
    <w:rsid w:val="009F6A6F"/>
    <w:pPr>
      <w:tabs>
        <w:tab w:val="center" w:pos="1985"/>
        <w:tab w:val="center" w:pos="2127"/>
        <w:tab w:val="left" w:pos="6096"/>
      </w:tabs>
      <w:jc w:val="both"/>
    </w:pPr>
    <w:rPr>
      <w:sz w:val="28"/>
    </w:rPr>
  </w:style>
  <w:style w:type="character" w:customStyle="1" w:styleId="a8">
    <w:name w:val="Основной текст Знак"/>
    <w:aliases w:val="Абзац Знак"/>
    <w:basedOn w:val="a4"/>
    <w:link w:val="a7"/>
    <w:uiPriority w:val="99"/>
    <w:rsid w:val="009F6A6F"/>
    <w:rPr>
      <w:rFonts w:ascii="Times New Roman" w:eastAsia="Times New Roman" w:hAnsi="Times New Roman" w:cs="Times New Roman"/>
      <w:sz w:val="28"/>
      <w:szCs w:val="20"/>
      <w:lang w:eastAsia="ar-SA"/>
    </w:rPr>
  </w:style>
  <w:style w:type="paragraph" w:styleId="a9">
    <w:name w:val="footer"/>
    <w:basedOn w:val="a3"/>
    <w:link w:val="aa"/>
    <w:uiPriority w:val="99"/>
    <w:rsid w:val="009F6A6F"/>
    <w:pPr>
      <w:tabs>
        <w:tab w:val="center" w:pos="4153"/>
        <w:tab w:val="right" w:pos="8306"/>
      </w:tabs>
    </w:pPr>
  </w:style>
  <w:style w:type="character" w:customStyle="1" w:styleId="aa">
    <w:name w:val="Нижний колонтитул Знак"/>
    <w:basedOn w:val="a4"/>
    <w:link w:val="a9"/>
    <w:uiPriority w:val="99"/>
    <w:rsid w:val="009F6A6F"/>
    <w:rPr>
      <w:rFonts w:ascii="Times New Roman" w:eastAsia="Times New Roman" w:hAnsi="Times New Roman" w:cs="Times New Roman"/>
      <w:sz w:val="20"/>
      <w:szCs w:val="20"/>
      <w:lang w:eastAsia="ar-SA"/>
    </w:rPr>
  </w:style>
  <w:style w:type="paragraph" w:styleId="ab">
    <w:name w:val="header"/>
    <w:aliases w:val="ВерхКолонтитул,Header Char"/>
    <w:basedOn w:val="a3"/>
    <w:link w:val="ac"/>
    <w:uiPriority w:val="99"/>
    <w:rsid w:val="009F6A6F"/>
    <w:pPr>
      <w:tabs>
        <w:tab w:val="center" w:pos="4153"/>
        <w:tab w:val="right" w:pos="8306"/>
      </w:tabs>
    </w:pPr>
  </w:style>
  <w:style w:type="character" w:customStyle="1" w:styleId="ac">
    <w:name w:val="Верхний колонтитул Знак"/>
    <w:aliases w:val="ВерхКолонтитул Знак1,Header Char Знак1"/>
    <w:basedOn w:val="a4"/>
    <w:link w:val="ab"/>
    <w:uiPriority w:val="99"/>
    <w:rsid w:val="009F6A6F"/>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9F6A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nformat">
    <w:name w:val="ConsNonformat"/>
    <w:rsid w:val="009F6A6F"/>
    <w:pPr>
      <w:widowControl w:val="0"/>
      <w:suppressAutoHyphens/>
      <w:autoSpaceDE w:val="0"/>
      <w:spacing w:after="0" w:line="240" w:lineRule="auto"/>
      <w:ind w:right="19772"/>
    </w:pPr>
    <w:rPr>
      <w:rFonts w:ascii="Courier New" w:eastAsia="Times New Roman" w:hAnsi="Courier New" w:cs="Tahoma"/>
      <w:sz w:val="20"/>
      <w:szCs w:val="20"/>
      <w:lang w:eastAsia="ar-SA"/>
    </w:rPr>
  </w:style>
  <w:style w:type="paragraph" w:styleId="ad">
    <w:name w:val="Body Text Indent"/>
    <w:basedOn w:val="a3"/>
    <w:link w:val="ae"/>
    <w:uiPriority w:val="99"/>
    <w:rsid w:val="009F6A6F"/>
    <w:pPr>
      <w:spacing w:after="120"/>
      <w:ind w:left="283"/>
    </w:pPr>
  </w:style>
  <w:style w:type="character" w:customStyle="1" w:styleId="ae">
    <w:name w:val="Основной текст с отступом Знак"/>
    <w:basedOn w:val="a4"/>
    <w:link w:val="ad"/>
    <w:uiPriority w:val="99"/>
    <w:rsid w:val="009F6A6F"/>
    <w:rPr>
      <w:rFonts w:ascii="Times New Roman" w:eastAsia="Times New Roman" w:hAnsi="Times New Roman" w:cs="Times New Roman"/>
      <w:sz w:val="20"/>
      <w:szCs w:val="20"/>
      <w:lang w:eastAsia="ar-SA"/>
    </w:rPr>
  </w:style>
  <w:style w:type="paragraph" w:customStyle="1" w:styleId="13">
    <w:name w:val="Название объекта1"/>
    <w:basedOn w:val="a3"/>
    <w:rsid w:val="009F6A6F"/>
    <w:pPr>
      <w:jc w:val="center"/>
    </w:pPr>
    <w:rPr>
      <w:rFonts w:ascii="Arial" w:hAnsi="Arial"/>
      <w:b/>
      <w:sz w:val="28"/>
    </w:rPr>
  </w:style>
  <w:style w:type="paragraph" w:styleId="af">
    <w:name w:val="List Paragraph"/>
    <w:basedOn w:val="a3"/>
    <w:uiPriority w:val="34"/>
    <w:qFormat/>
    <w:rsid w:val="009F6A6F"/>
    <w:pPr>
      <w:suppressAutoHyphens w:val="0"/>
      <w:ind w:left="720"/>
      <w:contextualSpacing/>
    </w:pPr>
    <w:rPr>
      <w:rFonts w:eastAsia="Calibri"/>
      <w:lang w:eastAsia="ru-RU"/>
    </w:rPr>
  </w:style>
  <w:style w:type="paragraph" w:customStyle="1" w:styleId="Default">
    <w:name w:val="Default"/>
    <w:rsid w:val="009F6A6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Balloon Text"/>
    <w:basedOn w:val="a3"/>
    <w:link w:val="af1"/>
    <w:uiPriority w:val="99"/>
    <w:semiHidden/>
    <w:unhideWhenUsed/>
    <w:rsid w:val="000C1099"/>
    <w:rPr>
      <w:rFonts w:ascii="Segoe UI" w:hAnsi="Segoe UI" w:cs="Segoe UI"/>
      <w:sz w:val="18"/>
      <w:szCs w:val="18"/>
    </w:rPr>
  </w:style>
  <w:style w:type="character" w:customStyle="1" w:styleId="af1">
    <w:name w:val="Текст выноски Знак"/>
    <w:basedOn w:val="a4"/>
    <w:link w:val="af0"/>
    <w:uiPriority w:val="99"/>
    <w:semiHidden/>
    <w:rsid w:val="000C1099"/>
    <w:rPr>
      <w:rFonts w:ascii="Segoe UI" w:eastAsia="Times New Roman" w:hAnsi="Segoe UI" w:cs="Segoe UI"/>
      <w:sz w:val="18"/>
      <w:szCs w:val="18"/>
      <w:lang w:eastAsia="ar-SA"/>
    </w:rPr>
  </w:style>
  <w:style w:type="character" w:styleId="af2">
    <w:name w:val="Hyperlink"/>
    <w:basedOn w:val="a4"/>
    <w:uiPriority w:val="99"/>
    <w:unhideWhenUsed/>
    <w:rsid w:val="008F0F26"/>
    <w:rPr>
      <w:color w:val="0563C1" w:themeColor="hyperlink"/>
      <w:u w:val="single"/>
    </w:rPr>
  </w:style>
  <w:style w:type="paragraph" w:customStyle="1" w:styleId="a">
    <w:name w:val="Пункт Знак"/>
    <w:basedOn w:val="a3"/>
    <w:uiPriority w:val="99"/>
    <w:rsid w:val="0056260D"/>
    <w:pPr>
      <w:numPr>
        <w:ilvl w:val="1"/>
        <w:numId w:val="1"/>
      </w:numPr>
      <w:tabs>
        <w:tab w:val="left" w:pos="851"/>
        <w:tab w:val="left" w:pos="1134"/>
      </w:tabs>
      <w:suppressAutoHyphens w:val="0"/>
      <w:spacing w:line="360" w:lineRule="auto"/>
      <w:jc w:val="both"/>
    </w:pPr>
    <w:rPr>
      <w:sz w:val="28"/>
      <w:szCs w:val="28"/>
      <w:lang w:eastAsia="ru-RU"/>
    </w:rPr>
  </w:style>
  <w:style w:type="paragraph" w:customStyle="1" w:styleId="a0">
    <w:name w:val="Подпункт"/>
    <w:basedOn w:val="a"/>
    <w:uiPriority w:val="99"/>
    <w:rsid w:val="0056260D"/>
    <w:pPr>
      <w:numPr>
        <w:ilvl w:val="2"/>
      </w:numPr>
      <w:tabs>
        <w:tab w:val="clear" w:pos="1134"/>
      </w:tabs>
    </w:pPr>
  </w:style>
  <w:style w:type="paragraph" w:customStyle="1" w:styleId="a1">
    <w:name w:val="Подподпункт"/>
    <w:basedOn w:val="a0"/>
    <w:uiPriority w:val="99"/>
    <w:rsid w:val="0056260D"/>
    <w:pPr>
      <w:numPr>
        <w:ilvl w:val="3"/>
      </w:numPr>
      <w:tabs>
        <w:tab w:val="left" w:pos="1134"/>
        <w:tab w:val="left" w:pos="1418"/>
      </w:tabs>
    </w:pPr>
  </w:style>
  <w:style w:type="paragraph" w:customStyle="1" w:styleId="a2">
    <w:name w:val="Подподподпункт"/>
    <w:basedOn w:val="a3"/>
    <w:uiPriority w:val="99"/>
    <w:rsid w:val="0056260D"/>
    <w:pPr>
      <w:numPr>
        <w:ilvl w:val="4"/>
        <w:numId w:val="1"/>
      </w:numPr>
      <w:tabs>
        <w:tab w:val="left" w:pos="1134"/>
        <w:tab w:val="left" w:pos="1701"/>
      </w:tabs>
      <w:suppressAutoHyphens w:val="0"/>
      <w:spacing w:line="360" w:lineRule="auto"/>
      <w:jc w:val="both"/>
    </w:pPr>
    <w:rPr>
      <w:sz w:val="28"/>
      <w:szCs w:val="28"/>
      <w:lang w:eastAsia="ru-RU"/>
    </w:rPr>
  </w:style>
  <w:style w:type="paragraph" w:customStyle="1" w:styleId="10">
    <w:name w:val="Пункт1"/>
    <w:basedOn w:val="a3"/>
    <w:uiPriority w:val="99"/>
    <w:rsid w:val="0056260D"/>
    <w:pPr>
      <w:numPr>
        <w:numId w:val="1"/>
      </w:numPr>
      <w:suppressAutoHyphens w:val="0"/>
      <w:spacing w:before="240" w:line="360" w:lineRule="auto"/>
      <w:jc w:val="center"/>
    </w:pPr>
    <w:rPr>
      <w:rFonts w:ascii="Arial" w:hAnsi="Arial" w:cs="Arial"/>
      <w:b/>
      <w:bCs/>
      <w:sz w:val="28"/>
      <w:szCs w:val="28"/>
      <w:lang w:eastAsia="ru-RU"/>
    </w:rPr>
  </w:style>
  <w:style w:type="table" w:styleId="af3">
    <w:name w:val="Table Grid"/>
    <w:basedOn w:val="a5"/>
    <w:uiPriority w:val="39"/>
    <w:rsid w:val="00E0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4"/>
    <w:link w:val="2"/>
    <w:rsid w:val="005B6AE7"/>
    <w:rPr>
      <w:rFonts w:asciiTheme="majorHAnsi" w:eastAsiaTheme="majorEastAsia" w:hAnsiTheme="majorHAnsi" w:cstheme="majorBidi"/>
      <w:color w:val="2E74B5" w:themeColor="accent1" w:themeShade="BF"/>
      <w:sz w:val="26"/>
      <w:szCs w:val="26"/>
      <w:lang w:eastAsia="ar-SA"/>
    </w:rPr>
  </w:style>
  <w:style w:type="paragraph" w:styleId="21">
    <w:name w:val="Body Text 2"/>
    <w:basedOn w:val="a3"/>
    <w:link w:val="22"/>
    <w:uiPriority w:val="99"/>
    <w:unhideWhenUsed/>
    <w:rsid w:val="005B6AE7"/>
    <w:pPr>
      <w:spacing w:after="120" w:line="480" w:lineRule="auto"/>
    </w:pPr>
  </w:style>
  <w:style w:type="character" w:customStyle="1" w:styleId="22">
    <w:name w:val="Основной текст 2 Знак"/>
    <w:basedOn w:val="a4"/>
    <w:link w:val="21"/>
    <w:uiPriority w:val="99"/>
    <w:rsid w:val="005B6AE7"/>
    <w:rPr>
      <w:rFonts w:ascii="Times New Roman" w:eastAsia="Times New Roman" w:hAnsi="Times New Roman" w:cs="Times New Roman"/>
      <w:sz w:val="20"/>
      <w:szCs w:val="20"/>
      <w:lang w:eastAsia="ar-SA"/>
    </w:rPr>
  </w:style>
  <w:style w:type="paragraph" w:styleId="af4">
    <w:name w:val="No Spacing"/>
    <w:link w:val="af5"/>
    <w:uiPriority w:val="1"/>
    <w:qFormat/>
    <w:rsid w:val="005B6AE7"/>
    <w:pPr>
      <w:spacing w:after="0" w:line="240" w:lineRule="auto"/>
    </w:pPr>
    <w:rPr>
      <w:rFonts w:ascii="Calibri" w:eastAsia="Calibri" w:hAnsi="Calibri" w:cs="Times New Roman"/>
    </w:rPr>
  </w:style>
  <w:style w:type="paragraph" w:customStyle="1" w:styleId="0-0750">
    <w:name w:val="Стиль по ширине Первая строка:  0 см Справа:  -075 см После:  0..."/>
    <w:basedOn w:val="a3"/>
    <w:rsid w:val="005B6AE7"/>
    <w:pPr>
      <w:overflowPunct w:val="0"/>
      <w:autoSpaceDE w:val="0"/>
      <w:autoSpaceDN w:val="0"/>
      <w:adjustRightInd w:val="0"/>
      <w:ind w:firstLine="709"/>
      <w:jc w:val="both"/>
      <w:textAlignment w:val="baseline"/>
    </w:pPr>
    <w:rPr>
      <w:sz w:val="24"/>
      <w:lang w:eastAsia="ru-RU"/>
    </w:rPr>
  </w:style>
  <w:style w:type="paragraph" w:customStyle="1" w:styleId="FORMATTEXT">
    <w:name w:val=".FORMATTEXT"/>
    <w:uiPriority w:val="99"/>
    <w:rsid w:val="005B6A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Absatz-Standardschriftart111111111111111111">
    <w:name w:val="WW-Absatz-Standardschriftart111111111111111111"/>
    <w:rsid w:val="00F10AA2"/>
  </w:style>
  <w:style w:type="paragraph" w:customStyle="1" w:styleId="L1">
    <w:name w:val="L маркер 1"/>
    <w:basedOn w:val="a3"/>
    <w:qFormat/>
    <w:rsid w:val="004C00F9"/>
    <w:pPr>
      <w:numPr>
        <w:numId w:val="2"/>
      </w:numPr>
      <w:suppressAutoHyphens w:val="0"/>
      <w:spacing w:line="360" w:lineRule="auto"/>
      <w:jc w:val="both"/>
    </w:pPr>
    <w:rPr>
      <w:rFonts w:ascii="Arial" w:hAnsi="Arial" w:cs="Arial"/>
      <w:sz w:val="24"/>
      <w:szCs w:val="24"/>
      <w:lang w:eastAsia="ru-RU"/>
    </w:rPr>
  </w:style>
  <w:style w:type="paragraph" w:customStyle="1" w:styleId="14">
    <w:name w:val="Без интервала1"/>
    <w:rsid w:val="004C00F9"/>
    <w:pPr>
      <w:suppressAutoHyphens/>
      <w:spacing w:after="0" w:line="240" w:lineRule="auto"/>
    </w:pPr>
    <w:rPr>
      <w:rFonts w:ascii="Calibri" w:eastAsia="Times New Roman" w:hAnsi="Calibri" w:cs="Calibri"/>
      <w:lang w:eastAsia="ar-SA"/>
    </w:rPr>
  </w:style>
  <w:style w:type="paragraph" w:customStyle="1" w:styleId="txtj">
    <w:name w:val="txtj"/>
    <w:basedOn w:val="a3"/>
    <w:rsid w:val="004C00F9"/>
    <w:pPr>
      <w:suppressAutoHyphens w:val="0"/>
      <w:spacing w:before="100" w:beforeAutospacing="1" w:after="100" w:afterAutospacing="1"/>
    </w:pPr>
    <w:rPr>
      <w:sz w:val="24"/>
      <w:szCs w:val="24"/>
      <w:lang w:eastAsia="ru-RU"/>
    </w:rPr>
  </w:style>
  <w:style w:type="paragraph" w:styleId="23">
    <w:name w:val="Body Text Indent 2"/>
    <w:basedOn w:val="a3"/>
    <w:link w:val="24"/>
    <w:uiPriority w:val="99"/>
    <w:rsid w:val="00661EB4"/>
    <w:pPr>
      <w:spacing w:after="120" w:line="480" w:lineRule="auto"/>
      <w:ind w:left="283"/>
    </w:pPr>
  </w:style>
  <w:style w:type="character" w:customStyle="1" w:styleId="24">
    <w:name w:val="Основной текст с отступом 2 Знак"/>
    <w:basedOn w:val="a4"/>
    <w:link w:val="23"/>
    <w:uiPriority w:val="99"/>
    <w:rsid w:val="00661EB4"/>
    <w:rPr>
      <w:rFonts w:ascii="Times New Roman" w:eastAsia="Times New Roman" w:hAnsi="Times New Roman" w:cs="Times New Roman"/>
      <w:sz w:val="20"/>
      <w:szCs w:val="20"/>
      <w:lang w:eastAsia="ar-SA"/>
    </w:rPr>
  </w:style>
  <w:style w:type="character" w:customStyle="1" w:styleId="BodyTextChar">
    <w:name w:val="Body Text Char"/>
    <w:rsid w:val="00661EB4"/>
    <w:rPr>
      <w:sz w:val="24"/>
    </w:rPr>
  </w:style>
  <w:style w:type="character" w:customStyle="1" w:styleId="62">
    <w:name w:val="Основной текст (6)_"/>
    <w:rsid w:val="00661EB4"/>
    <w:rPr>
      <w:spacing w:val="4"/>
      <w:shd w:val="clear" w:color="auto" w:fill="FFFFFF"/>
    </w:rPr>
  </w:style>
  <w:style w:type="paragraph" w:customStyle="1" w:styleId="caaieiaie4">
    <w:name w:val="caaieiaie 4"/>
    <w:basedOn w:val="a3"/>
    <w:next w:val="a3"/>
    <w:rsid w:val="008A138F"/>
    <w:pPr>
      <w:widowControl w:val="0"/>
      <w:overflowPunct w:val="0"/>
      <w:autoSpaceDE w:val="0"/>
      <w:jc w:val="center"/>
      <w:textAlignment w:val="baseline"/>
    </w:pPr>
    <w:rPr>
      <w:b/>
      <w:kern w:val="1"/>
      <w:sz w:val="24"/>
    </w:rPr>
  </w:style>
  <w:style w:type="paragraph" w:styleId="af6">
    <w:name w:val="Plain Text"/>
    <w:basedOn w:val="a3"/>
    <w:link w:val="af7"/>
    <w:uiPriority w:val="99"/>
    <w:rsid w:val="008A138F"/>
    <w:pPr>
      <w:suppressAutoHyphens w:val="0"/>
    </w:pPr>
    <w:rPr>
      <w:rFonts w:ascii="Courier New" w:hAnsi="Courier New" w:cs="Courier New"/>
      <w:lang w:eastAsia="ru-RU"/>
    </w:rPr>
  </w:style>
  <w:style w:type="character" w:customStyle="1" w:styleId="af7">
    <w:name w:val="Текст Знак"/>
    <w:basedOn w:val="a4"/>
    <w:link w:val="af6"/>
    <w:uiPriority w:val="99"/>
    <w:rsid w:val="008A138F"/>
    <w:rPr>
      <w:rFonts w:ascii="Courier New" w:eastAsia="Times New Roman" w:hAnsi="Courier New" w:cs="Courier New"/>
      <w:sz w:val="20"/>
      <w:szCs w:val="20"/>
      <w:lang w:eastAsia="ru-RU"/>
    </w:rPr>
  </w:style>
  <w:style w:type="character" w:styleId="af8">
    <w:name w:val="annotation reference"/>
    <w:basedOn w:val="a4"/>
    <w:uiPriority w:val="99"/>
    <w:semiHidden/>
    <w:unhideWhenUsed/>
    <w:rsid w:val="00043CCE"/>
    <w:rPr>
      <w:sz w:val="16"/>
      <w:szCs w:val="16"/>
    </w:rPr>
  </w:style>
  <w:style w:type="paragraph" w:styleId="af9">
    <w:name w:val="annotation text"/>
    <w:basedOn w:val="a3"/>
    <w:link w:val="afa"/>
    <w:semiHidden/>
    <w:unhideWhenUsed/>
    <w:rsid w:val="00043CCE"/>
  </w:style>
  <w:style w:type="character" w:customStyle="1" w:styleId="afa">
    <w:name w:val="Текст примечания Знак"/>
    <w:basedOn w:val="a4"/>
    <w:link w:val="af9"/>
    <w:semiHidden/>
    <w:rsid w:val="00043CCE"/>
    <w:rPr>
      <w:rFonts w:ascii="Times New Roman" w:eastAsia="Times New Roman" w:hAnsi="Times New Roman" w:cs="Times New Roman"/>
      <w:sz w:val="20"/>
      <w:szCs w:val="20"/>
      <w:lang w:eastAsia="ar-SA"/>
    </w:rPr>
  </w:style>
  <w:style w:type="paragraph" w:styleId="afb">
    <w:name w:val="annotation subject"/>
    <w:basedOn w:val="af9"/>
    <w:next w:val="af9"/>
    <w:link w:val="afc"/>
    <w:uiPriority w:val="99"/>
    <w:semiHidden/>
    <w:unhideWhenUsed/>
    <w:rsid w:val="00043CCE"/>
    <w:rPr>
      <w:b/>
      <w:bCs/>
    </w:rPr>
  </w:style>
  <w:style w:type="character" w:customStyle="1" w:styleId="afc">
    <w:name w:val="Тема примечания Знак"/>
    <w:basedOn w:val="afa"/>
    <w:link w:val="afb"/>
    <w:uiPriority w:val="99"/>
    <w:semiHidden/>
    <w:rsid w:val="00043CCE"/>
    <w:rPr>
      <w:rFonts w:ascii="Times New Roman" w:eastAsia="Times New Roman" w:hAnsi="Times New Roman" w:cs="Times New Roman"/>
      <w:b/>
      <w:bCs/>
      <w:sz w:val="20"/>
      <w:szCs w:val="20"/>
      <w:lang w:eastAsia="ar-SA"/>
    </w:rPr>
  </w:style>
  <w:style w:type="paragraph" w:styleId="afd">
    <w:name w:val="Revision"/>
    <w:hidden/>
    <w:uiPriority w:val="99"/>
    <w:semiHidden/>
    <w:rsid w:val="00C33F4D"/>
    <w:pPr>
      <w:spacing w:after="0" w:line="240" w:lineRule="auto"/>
    </w:pPr>
    <w:rPr>
      <w:rFonts w:ascii="Times New Roman" w:eastAsia="Times New Roman" w:hAnsi="Times New Roman" w:cs="Times New Roman"/>
      <w:sz w:val="20"/>
      <w:szCs w:val="20"/>
      <w:lang w:eastAsia="ar-SA"/>
    </w:rPr>
  </w:style>
  <w:style w:type="character" w:customStyle="1" w:styleId="30">
    <w:name w:val="Заголовок 3 Знак"/>
    <w:basedOn w:val="a4"/>
    <w:link w:val="3"/>
    <w:uiPriority w:val="99"/>
    <w:rsid w:val="007F47CC"/>
    <w:rPr>
      <w:rFonts w:ascii="Arial" w:eastAsia="Times New Roman" w:hAnsi="Arial" w:cs="Times New Roman"/>
      <w:b/>
      <w:bCs/>
      <w:sz w:val="26"/>
      <w:szCs w:val="26"/>
      <w:lang w:val="x-none" w:eastAsia="x-none"/>
    </w:rPr>
  </w:style>
  <w:style w:type="character" w:customStyle="1" w:styleId="40">
    <w:name w:val="Заголовок 4 Знак"/>
    <w:basedOn w:val="a4"/>
    <w:link w:val="4"/>
    <w:uiPriority w:val="99"/>
    <w:rsid w:val="007F47CC"/>
    <w:rPr>
      <w:rFonts w:ascii="Times New Roman" w:eastAsia="Times New Roman" w:hAnsi="Times New Roman" w:cs="Times New Roman"/>
      <w:b/>
      <w:bCs/>
      <w:sz w:val="28"/>
      <w:szCs w:val="28"/>
      <w:lang w:val="x-none" w:eastAsia="x-none"/>
    </w:rPr>
  </w:style>
  <w:style w:type="character" w:customStyle="1" w:styleId="50">
    <w:name w:val="Заголовок 5 Знак"/>
    <w:basedOn w:val="a4"/>
    <w:link w:val="5"/>
    <w:uiPriority w:val="99"/>
    <w:rsid w:val="007F47CC"/>
    <w:rPr>
      <w:rFonts w:ascii="Times New Roman" w:eastAsia="Times New Roman" w:hAnsi="Times New Roman" w:cs="Times New Roman"/>
      <w:b/>
      <w:bCs/>
      <w:i/>
      <w:iCs/>
      <w:sz w:val="26"/>
      <w:szCs w:val="26"/>
      <w:lang w:val="x-none" w:eastAsia="x-none"/>
    </w:rPr>
  </w:style>
  <w:style w:type="character" w:customStyle="1" w:styleId="61">
    <w:name w:val="Заголовок 6 Знак"/>
    <w:basedOn w:val="a4"/>
    <w:link w:val="60"/>
    <w:uiPriority w:val="99"/>
    <w:rsid w:val="007F47CC"/>
    <w:rPr>
      <w:rFonts w:ascii="Times New Roman" w:eastAsia="Times New Roman" w:hAnsi="Times New Roman" w:cs="Times New Roman"/>
      <w:b/>
      <w:bCs/>
      <w:lang w:val="x-none" w:eastAsia="x-none"/>
    </w:rPr>
  </w:style>
  <w:style w:type="character" w:customStyle="1" w:styleId="70">
    <w:name w:val="Заголовок 7 Знак"/>
    <w:basedOn w:val="a4"/>
    <w:link w:val="7"/>
    <w:uiPriority w:val="99"/>
    <w:rsid w:val="007F47CC"/>
    <w:rPr>
      <w:rFonts w:ascii="Times New Roman" w:eastAsia="Times New Roman" w:hAnsi="Times New Roman" w:cs="Times New Roman"/>
      <w:color w:val="0000FF"/>
      <w:sz w:val="28"/>
      <w:szCs w:val="28"/>
      <w:lang w:val="x-none" w:eastAsia="x-none"/>
    </w:rPr>
  </w:style>
  <w:style w:type="character" w:customStyle="1" w:styleId="90">
    <w:name w:val="Заголовок 9 Знак"/>
    <w:basedOn w:val="a4"/>
    <w:link w:val="9"/>
    <w:uiPriority w:val="99"/>
    <w:rsid w:val="007F47CC"/>
    <w:rPr>
      <w:rFonts w:ascii="Arial" w:eastAsia="Times New Roman" w:hAnsi="Arial" w:cs="Times New Roman"/>
      <w:lang w:val="x-none" w:eastAsia="x-none"/>
    </w:rPr>
  </w:style>
  <w:style w:type="character" w:customStyle="1" w:styleId="afe">
    <w:name w:val="Гипертекстовая ссылка"/>
    <w:rsid w:val="007F47CC"/>
    <w:rPr>
      <w:b w:val="0"/>
      <w:bCs w:val="0"/>
      <w:color w:val="106BBE"/>
    </w:rPr>
  </w:style>
  <w:style w:type="paragraph" w:customStyle="1" w:styleId="aff">
    <w:name w:val="Комментарий"/>
    <w:basedOn w:val="a3"/>
    <w:next w:val="a3"/>
    <w:rsid w:val="007F47CC"/>
    <w:pPr>
      <w:widowControl w:val="0"/>
      <w:suppressAutoHyphens w:val="0"/>
      <w:autoSpaceDE w:val="0"/>
      <w:autoSpaceDN w:val="0"/>
      <w:adjustRightInd w:val="0"/>
      <w:spacing w:before="75"/>
      <w:ind w:left="170"/>
      <w:jc w:val="both"/>
    </w:pPr>
    <w:rPr>
      <w:rFonts w:ascii="Arial" w:hAnsi="Arial" w:cs="Arial"/>
      <w:color w:val="353842"/>
      <w:sz w:val="24"/>
      <w:szCs w:val="24"/>
      <w:shd w:val="clear" w:color="auto" w:fill="F0F0F0"/>
      <w:lang w:eastAsia="ru-RU"/>
    </w:rPr>
  </w:style>
  <w:style w:type="paragraph" w:customStyle="1" w:styleId="15">
    <w:name w:val="Абзац списка1"/>
    <w:basedOn w:val="a3"/>
    <w:uiPriority w:val="99"/>
    <w:rsid w:val="007F47CC"/>
    <w:pPr>
      <w:ind w:left="720" w:firstLine="709"/>
      <w:jc w:val="both"/>
    </w:pPr>
    <w:rPr>
      <w:rFonts w:ascii="Arial" w:eastAsia="Calibri" w:hAnsi="Arial" w:cs="Arial"/>
      <w:sz w:val="24"/>
      <w:szCs w:val="24"/>
    </w:rPr>
  </w:style>
  <w:style w:type="paragraph" w:styleId="31">
    <w:name w:val="Body Text 3"/>
    <w:basedOn w:val="a3"/>
    <w:link w:val="32"/>
    <w:uiPriority w:val="99"/>
    <w:rsid w:val="007F47CC"/>
    <w:pPr>
      <w:suppressAutoHyphens w:val="0"/>
      <w:spacing w:after="120"/>
    </w:pPr>
    <w:rPr>
      <w:sz w:val="16"/>
      <w:szCs w:val="16"/>
      <w:lang w:val="x-none" w:eastAsia="x-none"/>
    </w:rPr>
  </w:style>
  <w:style w:type="character" w:customStyle="1" w:styleId="32">
    <w:name w:val="Основной текст 3 Знак"/>
    <w:basedOn w:val="a4"/>
    <w:link w:val="31"/>
    <w:uiPriority w:val="99"/>
    <w:rsid w:val="007F47CC"/>
    <w:rPr>
      <w:rFonts w:ascii="Times New Roman" w:eastAsia="Times New Roman" w:hAnsi="Times New Roman" w:cs="Times New Roman"/>
      <w:sz w:val="16"/>
      <w:szCs w:val="16"/>
      <w:lang w:val="x-none" w:eastAsia="x-none"/>
    </w:rPr>
  </w:style>
  <w:style w:type="paragraph" w:customStyle="1" w:styleId="ConsNormal">
    <w:name w:val="ConsNormal"/>
    <w:uiPriority w:val="99"/>
    <w:rsid w:val="007F47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3"/>
    <w:uiPriority w:val="99"/>
    <w:rsid w:val="007F47CC"/>
    <w:pPr>
      <w:suppressAutoHyphens w:val="0"/>
    </w:pPr>
    <w:rPr>
      <w:rFonts w:ascii="Verdana" w:hAnsi="Verdana" w:cs="Verdana"/>
      <w:lang w:val="en-US" w:eastAsia="en-US"/>
    </w:rPr>
  </w:style>
  <w:style w:type="paragraph" w:customStyle="1" w:styleId="aff1">
    <w:name w:val="Знак"/>
    <w:basedOn w:val="a3"/>
    <w:uiPriority w:val="99"/>
    <w:rsid w:val="007F47CC"/>
    <w:pPr>
      <w:tabs>
        <w:tab w:val="num" w:pos="360"/>
      </w:tabs>
      <w:suppressAutoHyphens w:val="0"/>
      <w:spacing w:after="160" w:line="240" w:lineRule="exact"/>
    </w:pPr>
    <w:rPr>
      <w:rFonts w:ascii="Verdana" w:hAnsi="Verdana" w:cs="Verdana"/>
      <w:lang w:val="en-US" w:eastAsia="en-US"/>
    </w:rPr>
  </w:style>
  <w:style w:type="character" w:customStyle="1" w:styleId="16">
    <w:name w:val="Верхний колонтитул Знак1"/>
    <w:aliases w:val="ВерхКолонтитул Знак,Header Char Знак"/>
    <w:uiPriority w:val="99"/>
    <w:locked/>
    <w:rsid w:val="007F47CC"/>
    <w:rPr>
      <w:rFonts w:ascii="Arial" w:hAnsi="Arial"/>
      <w:sz w:val="24"/>
      <w:szCs w:val="16"/>
      <w:lang w:eastAsia="ar-SA"/>
    </w:rPr>
  </w:style>
  <w:style w:type="character" w:customStyle="1" w:styleId="17">
    <w:name w:val="Нижний колонтитул Знак1"/>
    <w:uiPriority w:val="99"/>
    <w:locked/>
    <w:rsid w:val="007F47CC"/>
    <w:rPr>
      <w:rFonts w:ascii="Arial" w:hAnsi="Arial"/>
      <w:sz w:val="24"/>
      <w:szCs w:val="16"/>
      <w:lang w:eastAsia="ar-SA"/>
    </w:rPr>
  </w:style>
  <w:style w:type="paragraph" w:styleId="aff2">
    <w:name w:val="footnote text"/>
    <w:aliases w:val="Table_Footnote_last Знак,Table_Footnote_last Знак Знак,Table_Footnote_last"/>
    <w:basedOn w:val="a3"/>
    <w:link w:val="18"/>
    <w:uiPriority w:val="99"/>
    <w:rsid w:val="007F47CC"/>
    <w:pPr>
      <w:ind w:firstLine="709"/>
      <w:jc w:val="both"/>
    </w:pPr>
    <w:rPr>
      <w:rFonts w:ascii="Arial" w:hAnsi="Arial"/>
      <w:lang w:val="x-none"/>
    </w:rPr>
  </w:style>
  <w:style w:type="character" w:customStyle="1" w:styleId="aff3">
    <w:name w:val="Текст сноски Знак"/>
    <w:basedOn w:val="a4"/>
    <w:uiPriority w:val="99"/>
    <w:semiHidden/>
    <w:rsid w:val="007F47CC"/>
    <w:rPr>
      <w:rFonts w:ascii="Times New Roman" w:eastAsia="Times New Roman" w:hAnsi="Times New Roman" w:cs="Times New Roman"/>
      <w:sz w:val="20"/>
      <w:szCs w:val="20"/>
      <w:lang w:eastAsia="ar-SA"/>
    </w:rPr>
  </w:style>
  <w:style w:type="character" w:customStyle="1" w:styleId="18">
    <w:name w:val="Текст сноски Знак1"/>
    <w:aliases w:val="Table_Footnote_last Знак Знак1,Table_Footnote_last Знак Знак Знак,Table_Footnote_last Знак1"/>
    <w:link w:val="aff2"/>
    <w:uiPriority w:val="99"/>
    <w:locked/>
    <w:rsid w:val="007F47CC"/>
    <w:rPr>
      <w:rFonts w:ascii="Arial" w:eastAsia="Times New Roman" w:hAnsi="Arial" w:cs="Times New Roman"/>
      <w:sz w:val="20"/>
      <w:szCs w:val="20"/>
      <w:lang w:val="x-none" w:eastAsia="ar-SA"/>
    </w:rPr>
  </w:style>
  <w:style w:type="paragraph" w:customStyle="1" w:styleId="Heading">
    <w:name w:val="Heading"/>
    <w:uiPriority w:val="99"/>
    <w:rsid w:val="007F47C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formattext0">
    <w:name w:val="formattext"/>
    <w:basedOn w:val="a3"/>
    <w:uiPriority w:val="99"/>
    <w:rsid w:val="007F47CC"/>
    <w:pPr>
      <w:suppressAutoHyphens w:val="0"/>
      <w:spacing w:before="100" w:beforeAutospacing="1" w:after="100" w:afterAutospacing="1"/>
    </w:pPr>
    <w:rPr>
      <w:sz w:val="24"/>
      <w:szCs w:val="24"/>
      <w:lang w:eastAsia="ru-RU"/>
    </w:rPr>
  </w:style>
  <w:style w:type="character" w:customStyle="1" w:styleId="aff4">
    <w:name w:val="Цветовое выделение"/>
    <w:uiPriority w:val="99"/>
    <w:rsid w:val="007F47CC"/>
    <w:rPr>
      <w:b/>
      <w:color w:val="000080"/>
    </w:rPr>
  </w:style>
  <w:style w:type="character" w:customStyle="1" w:styleId="apple-converted-space">
    <w:name w:val="apple-converted-space"/>
    <w:rsid w:val="007F47CC"/>
  </w:style>
  <w:style w:type="paragraph" w:styleId="aff5">
    <w:name w:val="Normal (Web)"/>
    <w:basedOn w:val="a3"/>
    <w:uiPriority w:val="99"/>
    <w:rsid w:val="007F47CC"/>
    <w:pPr>
      <w:suppressAutoHyphens w:val="0"/>
      <w:spacing w:before="100" w:beforeAutospacing="1" w:after="100" w:afterAutospacing="1"/>
    </w:pPr>
    <w:rPr>
      <w:sz w:val="24"/>
      <w:szCs w:val="24"/>
      <w:lang w:eastAsia="ru-RU"/>
    </w:rPr>
  </w:style>
  <w:style w:type="character" w:styleId="aff6">
    <w:name w:val="Strong"/>
    <w:uiPriority w:val="99"/>
    <w:qFormat/>
    <w:rsid w:val="007F47CC"/>
    <w:rPr>
      <w:rFonts w:cs="Times New Roman"/>
      <w:b/>
    </w:rPr>
  </w:style>
  <w:style w:type="paragraph" w:customStyle="1" w:styleId="aff7">
    <w:name w:val="Заголовок"/>
    <w:basedOn w:val="11"/>
    <w:link w:val="aff8"/>
    <w:uiPriority w:val="99"/>
    <w:rsid w:val="007F47CC"/>
    <w:pPr>
      <w:suppressAutoHyphens w:val="0"/>
      <w:spacing w:before="0" w:line="360" w:lineRule="auto"/>
      <w:jc w:val="both"/>
    </w:pPr>
    <w:rPr>
      <w:rFonts w:eastAsia="Calibri"/>
      <w:spacing w:val="0"/>
      <w:sz w:val="20"/>
      <w:lang w:val="x-none" w:eastAsia="x-none"/>
    </w:rPr>
  </w:style>
  <w:style w:type="character" w:customStyle="1" w:styleId="aff8">
    <w:name w:val="Заголовок Знак"/>
    <w:link w:val="aff7"/>
    <w:uiPriority w:val="99"/>
    <w:locked/>
    <w:rsid w:val="007F47CC"/>
    <w:rPr>
      <w:rFonts w:ascii="Times New Roman" w:eastAsia="Calibri" w:hAnsi="Times New Roman" w:cs="Times New Roman"/>
      <w:b/>
      <w:sz w:val="20"/>
      <w:szCs w:val="20"/>
      <w:lang w:val="x-none" w:eastAsia="x-none"/>
    </w:rPr>
  </w:style>
  <w:style w:type="character" w:customStyle="1" w:styleId="aff9">
    <w:name w:val="Схема документа Знак"/>
    <w:link w:val="affa"/>
    <w:uiPriority w:val="99"/>
    <w:semiHidden/>
    <w:rsid w:val="007F47CC"/>
    <w:rPr>
      <w:rFonts w:ascii="Tahoma" w:hAnsi="Tahoma"/>
      <w:shd w:val="clear" w:color="auto" w:fill="000080"/>
    </w:rPr>
  </w:style>
  <w:style w:type="paragraph" w:styleId="affa">
    <w:name w:val="Document Map"/>
    <w:basedOn w:val="a3"/>
    <w:link w:val="aff9"/>
    <w:uiPriority w:val="99"/>
    <w:semiHidden/>
    <w:rsid w:val="007F47CC"/>
    <w:pPr>
      <w:shd w:val="clear" w:color="auto" w:fill="000080"/>
      <w:suppressAutoHyphens w:val="0"/>
    </w:pPr>
    <w:rPr>
      <w:rFonts w:ascii="Tahoma" w:eastAsiaTheme="minorHAnsi" w:hAnsi="Tahoma" w:cstheme="minorBidi"/>
      <w:sz w:val="22"/>
      <w:szCs w:val="22"/>
      <w:lang w:eastAsia="en-US"/>
    </w:rPr>
  </w:style>
  <w:style w:type="character" w:customStyle="1" w:styleId="19">
    <w:name w:val="Схема документа Знак1"/>
    <w:basedOn w:val="a4"/>
    <w:uiPriority w:val="99"/>
    <w:semiHidden/>
    <w:rsid w:val="007F47CC"/>
    <w:rPr>
      <w:rFonts w:ascii="Segoe UI" w:eastAsia="Times New Roman" w:hAnsi="Segoe UI" w:cs="Segoe UI"/>
      <w:sz w:val="16"/>
      <w:szCs w:val="16"/>
      <w:lang w:eastAsia="ar-SA"/>
    </w:rPr>
  </w:style>
  <w:style w:type="character" w:styleId="affb">
    <w:name w:val="page number"/>
    <w:uiPriority w:val="99"/>
    <w:rsid w:val="007F47CC"/>
    <w:rPr>
      <w:rFonts w:cs="Times New Roman"/>
    </w:rPr>
  </w:style>
  <w:style w:type="paragraph" w:styleId="affc">
    <w:name w:val="Title"/>
    <w:basedOn w:val="a3"/>
    <w:link w:val="affd"/>
    <w:uiPriority w:val="99"/>
    <w:qFormat/>
    <w:rsid w:val="007F47CC"/>
    <w:pPr>
      <w:suppressAutoHyphens w:val="0"/>
      <w:jc w:val="center"/>
      <w:outlineLvl w:val="0"/>
    </w:pPr>
    <w:rPr>
      <w:sz w:val="28"/>
      <w:u w:val="single"/>
      <w:lang w:val="x-none" w:eastAsia="x-none"/>
    </w:rPr>
  </w:style>
  <w:style w:type="character" w:customStyle="1" w:styleId="affd">
    <w:name w:val="Название Знак"/>
    <w:basedOn w:val="a4"/>
    <w:link w:val="affc"/>
    <w:uiPriority w:val="99"/>
    <w:rsid w:val="007F47CC"/>
    <w:rPr>
      <w:rFonts w:ascii="Times New Roman" w:eastAsia="Times New Roman" w:hAnsi="Times New Roman" w:cs="Times New Roman"/>
      <w:sz w:val="28"/>
      <w:szCs w:val="20"/>
      <w:u w:val="single"/>
      <w:lang w:val="x-none" w:eastAsia="x-none"/>
    </w:rPr>
  </w:style>
  <w:style w:type="paragraph" w:styleId="affe">
    <w:name w:val="caption"/>
    <w:basedOn w:val="a3"/>
    <w:next w:val="a3"/>
    <w:uiPriority w:val="99"/>
    <w:qFormat/>
    <w:rsid w:val="007F47CC"/>
    <w:pPr>
      <w:tabs>
        <w:tab w:val="num" w:pos="720"/>
      </w:tabs>
      <w:suppressAutoHyphens w:val="0"/>
      <w:spacing w:line="360" w:lineRule="auto"/>
      <w:jc w:val="center"/>
    </w:pPr>
    <w:rPr>
      <w:sz w:val="28"/>
      <w:lang w:eastAsia="ru-RU"/>
    </w:rPr>
  </w:style>
  <w:style w:type="paragraph" w:customStyle="1" w:styleId="afff">
    <w:name w:val="???????"/>
    <w:uiPriority w:val="99"/>
    <w:rsid w:val="007F47CC"/>
    <w:pPr>
      <w:spacing w:after="0" w:line="240" w:lineRule="auto"/>
    </w:pPr>
    <w:rPr>
      <w:rFonts w:ascii="TimesDL" w:eastAsia="Times New Roman" w:hAnsi="TimesDL" w:cs="Times New Roman"/>
      <w:sz w:val="20"/>
      <w:szCs w:val="20"/>
      <w:lang w:eastAsia="ru-RU"/>
    </w:rPr>
  </w:style>
  <w:style w:type="paragraph" w:customStyle="1" w:styleId="63">
    <w:name w:val="????????? 6"/>
    <w:basedOn w:val="afff"/>
    <w:next w:val="afff"/>
    <w:uiPriority w:val="99"/>
    <w:rsid w:val="007F47CC"/>
    <w:pPr>
      <w:keepNext/>
      <w:spacing w:line="360" w:lineRule="auto"/>
      <w:ind w:firstLine="720"/>
      <w:jc w:val="both"/>
    </w:pPr>
    <w:rPr>
      <w:rFonts w:ascii="Times New Roman" w:hAnsi="Times New Roman"/>
      <w:sz w:val="24"/>
    </w:rPr>
  </w:style>
  <w:style w:type="paragraph" w:customStyle="1" w:styleId="140">
    <w:name w:val="Обычный + 14 пт"/>
    <w:basedOn w:val="a3"/>
    <w:link w:val="141"/>
    <w:uiPriority w:val="99"/>
    <w:rsid w:val="007F47CC"/>
    <w:pPr>
      <w:widowControl w:val="0"/>
      <w:suppressAutoHyphens w:val="0"/>
      <w:ind w:firstLine="34"/>
    </w:pPr>
    <w:rPr>
      <w:rFonts w:eastAsia="Calibri"/>
      <w:sz w:val="28"/>
      <w:lang w:val="x-none" w:eastAsia="x-none"/>
    </w:rPr>
  </w:style>
  <w:style w:type="character" w:customStyle="1" w:styleId="141">
    <w:name w:val="Обычный + 14 пт Знак"/>
    <w:link w:val="140"/>
    <w:uiPriority w:val="99"/>
    <w:locked/>
    <w:rsid w:val="007F47CC"/>
    <w:rPr>
      <w:rFonts w:ascii="Times New Roman" w:eastAsia="Calibri" w:hAnsi="Times New Roman" w:cs="Times New Roman"/>
      <w:sz w:val="28"/>
      <w:szCs w:val="20"/>
      <w:lang w:val="x-none" w:eastAsia="x-none"/>
    </w:rPr>
  </w:style>
  <w:style w:type="paragraph" w:styleId="1a">
    <w:name w:val="toc 1"/>
    <w:basedOn w:val="a3"/>
    <w:next w:val="a3"/>
    <w:autoRedefine/>
    <w:uiPriority w:val="99"/>
    <w:rsid w:val="007F47CC"/>
    <w:pPr>
      <w:tabs>
        <w:tab w:val="right" w:leader="dot" w:pos="9911"/>
      </w:tabs>
      <w:suppressAutoHyphens w:val="0"/>
      <w:spacing w:line="360" w:lineRule="auto"/>
      <w:jc w:val="center"/>
    </w:pPr>
    <w:rPr>
      <w:b/>
      <w:sz w:val="28"/>
      <w:szCs w:val="24"/>
      <w:lang w:eastAsia="ru-RU"/>
    </w:rPr>
  </w:style>
  <w:style w:type="paragraph" w:customStyle="1" w:styleId="afff0">
    <w:name w:val="Чертежный"/>
    <w:uiPriority w:val="99"/>
    <w:rsid w:val="007F47CC"/>
    <w:pPr>
      <w:spacing w:after="0" w:line="240" w:lineRule="auto"/>
      <w:jc w:val="both"/>
    </w:pPr>
    <w:rPr>
      <w:rFonts w:ascii="ISOCPEUR" w:eastAsia="Times New Roman" w:hAnsi="ISOCPEUR" w:cs="Times New Roman"/>
      <w:i/>
      <w:sz w:val="28"/>
      <w:szCs w:val="20"/>
      <w:lang w:val="uk-UA" w:eastAsia="ru-RU"/>
    </w:rPr>
  </w:style>
  <w:style w:type="paragraph" w:customStyle="1" w:styleId="210">
    <w:name w:val="Основной текст 21"/>
    <w:basedOn w:val="a3"/>
    <w:uiPriority w:val="99"/>
    <w:rsid w:val="007F47CC"/>
    <w:pPr>
      <w:widowControl w:val="0"/>
      <w:suppressAutoHyphens w:val="0"/>
      <w:overflowPunct w:val="0"/>
      <w:autoSpaceDE w:val="0"/>
      <w:autoSpaceDN w:val="0"/>
      <w:adjustRightInd w:val="0"/>
      <w:ind w:firstLine="709"/>
    </w:pPr>
    <w:rPr>
      <w:sz w:val="28"/>
      <w:lang w:eastAsia="ru-RU"/>
    </w:rPr>
  </w:style>
  <w:style w:type="paragraph" w:styleId="6">
    <w:name w:val="toc 6"/>
    <w:basedOn w:val="a3"/>
    <w:next w:val="a3"/>
    <w:autoRedefine/>
    <w:uiPriority w:val="99"/>
    <w:semiHidden/>
    <w:rsid w:val="007F47CC"/>
    <w:pPr>
      <w:framePr w:hSpace="142" w:vSpace="142" w:wrap="auto" w:vAnchor="text" w:hAnchor="text" w:y="1"/>
      <w:numPr>
        <w:numId w:val="3"/>
      </w:numPr>
      <w:suppressAutoHyphens w:val="0"/>
    </w:pPr>
    <w:rPr>
      <w:rFonts w:ascii="Arial" w:hAnsi="Arial" w:cs="Arial"/>
      <w:sz w:val="18"/>
      <w:szCs w:val="18"/>
      <w:lang w:val="en-GB" w:eastAsia="nb-NO"/>
    </w:rPr>
  </w:style>
  <w:style w:type="paragraph" w:customStyle="1" w:styleId="310">
    <w:name w:val="Основной текст с отступом 31"/>
    <w:basedOn w:val="a3"/>
    <w:uiPriority w:val="99"/>
    <w:rsid w:val="007F47CC"/>
    <w:pPr>
      <w:widowControl w:val="0"/>
      <w:ind w:firstLine="567"/>
      <w:jc w:val="both"/>
    </w:pPr>
    <w:rPr>
      <w:sz w:val="28"/>
    </w:rPr>
  </w:style>
  <w:style w:type="paragraph" w:customStyle="1" w:styleId="311">
    <w:name w:val="Основной текст 31"/>
    <w:basedOn w:val="a3"/>
    <w:uiPriority w:val="99"/>
    <w:rsid w:val="007F47CC"/>
    <w:pPr>
      <w:widowControl w:val="0"/>
      <w:jc w:val="center"/>
    </w:pPr>
    <w:rPr>
      <w:b/>
      <w:caps/>
      <w:sz w:val="28"/>
    </w:rPr>
  </w:style>
  <w:style w:type="character" w:customStyle="1" w:styleId="110">
    <w:name w:val="Знак Знак11"/>
    <w:uiPriority w:val="99"/>
    <w:locked/>
    <w:rsid w:val="007F47CC"/>
    <w:rPr>
      <w:sz w:val="28"/>
      <w:u w:val="single"/>
      <w:lang w:val="ru-RU" w:eastAsia="ru-RU"/>
    </w:rPr>
  </w:style>
  <w:style w:type="paragraph" w:customStyle="1" w:styleId="xl24">
    <w:name w:val="xl24"/>
    <w:basedOn w:val="a3"/>
    <w:uiPriority w:val="99"/>
    <w:rsid w:val="007F47CC"/>
    <w:pPr>
      <w:suppressAutoHyphens w:val="0"/>
      <w:spacing w:before="100" w:beforeAutospacing="1" w:after="100" w:afterAutospacing="1"/>
    </w:pPr>
    <w:rPr>
      <w:sz w:val="24"/>
      <w:szCs w:val="24"/>
      <w:lang w:eastAsia="ru-RU"/>
    </w:rPr>
  </w:style>
  <w:style w:type="paragraph" w:styleId="33">
    <w:name w:val="Body Text Indent 3"/>
    <w:basedOn w:val="a3"/>
    <w:link w:val="34"/>
    <w:uiPriority w:val="99"/>
    <w:rsid w:val="007F47CC"/>
    <w:pPr>
      <w:suppressAutoHyphens w:val="0"/>
      <w:spacing w:after="120"/>
      <w:ind w:left="283"/>
    </w:pPr>
    <w:rPr>
      <w:sz w:val="16"/>
      <w:szCs w:val="16"/>
      <w:lang w:val="x-none" w:eastAsia="x-none"/>
    </w:rPr>
  </w:style>
  <w:style w:type="character" w:customStyle="1" w:styleId="34">
    <w:name w:val="Основной текст с отступом 3 Знак"/>
    <w:basedOn w:val="a4"/>
    <w:link w:val="33"/>
    <w:uiPriority w:val="99"/>
    <w:rsid w:val="007F47CC"/>
    <w:rPr>
      <w:rFonts w:ascii="Times New Roman" w:eastAsia="Times New Roman" w:hAnsi="Times New Roman" w:cs="Times New Roman"/>
      <w:sz w:val="16"/>
      <w:szCs w:val="16"/>
      <w:lang w:val="x-none" w:eastAsia="x-none"/>
    </w:rPr>
  </w:style>
  <w:style w:type="paragraph" w:customStyle="1" w:styleId="afff1">
    <w:name w:val="????????"/>
    <w:basedOn w:val="afff"/>
    <w:uiPriority w:val="99"/>
    <w:rsid w:val="007F47CC"/>
    <w:pPr>
      <w:jc w:val="center"/>
    </w:pPr>
    <w:rPr>
      <w:rFonts w:ascii="Times New Roman" w:hAnsi="Times New Roman"/>
      <w:sz w:val="24"/>
    </w:rPr>
  </w:style>
  <w:style w:type="character" w:customStyle="1" w:styleId="city11">
    <w:name w:val="city11"/>
    <w:uiPriority w:val="99"/>
    <w:rsid w:val="007F47CC"/>
    <w:rPr>
      <w:sz w:val="27"/>
    </w:rPr>
  </w:style>
  <w:style w:type="character" w:customStyle="1" w:styleId="35">
    <w:name w:val="Знак Знак3"/>
    <w:uiPriority w:val="99"/>
    <w:locked/>
    <w:rsid w:val="007F47CC"/>
    <w:rPr>
      <w:rFonts w:ascii="Arial" w:hAnsi="Arial"/>
      <w:b/>
      <w:caps/>
      <w:sz w:val="26"/>
      <w:lang w:val="ru-RU" w:eastAsia="ru-RU"/>
    </w:rPr>
  </w:style>
  <w:style w:type="character" w:customStyle="1" w:styleId="b-message-heademail">
    <w:name w:val="b-message-head__email"/>
    <w:uiPriority w:val="99"/>
    <w:rsid w:val="007F47CC"/>
  </w:style>
  <w:style w:type="paragraph" w:customStyle="1" w:styleId="ConsPlusTitle">
    <w:name w:val="ConsPlusTitle"/>
    <w:uiPriority w:val="99"/>
    <w:rsid w:val="007F47C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msolistparagraph0">
    <w:name w:val="msolistparagraph"/>
    <w:basedOn w:val="a3"/>
    <w:uiPriority w:val="99"/>
    <w:rsid w:val="007F47CC"/>
    <w:pPr>
      <w:suppressAutoHyphens w:val="0"/>
      <w:spacing w:after="200" w:line="276" w:lineRule="auto"/>
      <w:ind w:left="720"/>
      <w:contextualSpacing/>
    </w:pPr>
    <w:rPr>
      <w:rFonts w:ascii="Georgia" w:hAnsi="Georgia"/>
      <w:sz w:val="22"/>
      <w:szCs w:val="22"/>
      <w:lang w:eastAsia="ru-RU"/>
    </w:rPr>
  </w:style>
  <w:style w:type="character" w:styleId="afff2">
    <w:name w:val="FollowedHyperlink"/>
    <w:uiPriority w:val="99"/>
    <w:rsid w:val="007F47CC"/>
    <w:rPr>
      <w:rFonts w:cs="Times New Roman"/>
      <w:color w:val="0000FF"/>
      <w:u w:val="single"/>
    </w:rPr>
  </w:style>
  <w:style w:type="character" w:customStyle="1" w:styleId="b-share">
    <w:name w:val="b-share"/>
    <w:uiPriority w:val="99"/>
    <w:rsid w:val="007F47CC"/>
  </w:style>
  <w:style w:type="paragraph" w:styleId="z-">
    <w:name w:val="HTML Top of Form"/>
    <w:basedOn w:val="a3"/>
    <w:next w:val="a3"/>
    <w:link w:val="z-0"/>
    <w:hidden/>
    <w:uiPriority w:val="99"/>
    <w:rsid w:val="007F47CC"/>
    <w:pPr>
      <w:pBdr>
        <w:bottom w:val="single" w:sz="6" w:space="1" w:color="auto"/>
      </w:pBdr>
      <w:suppressAutoHyphens w:val="0"/>
      <w:jc w:val="center"/>
    </w:pPr>
    <w:rPr>
      <w:rFonts w:ascii="Arial" w:hAnsi="Arial"/>
      <w:vanish/>
      <w:sz w:val="16"/>
      <w:szCs w:val="16"/>
      <w:lang w:val="x-none" w:eastAsia="x-none"/>
    </w:rPr>
  </w:style>
  <w:style w:type="character" w:customStyle="1" w:styleId="z-0">
    <w:name w:val="z-Начало формы Знак"/>
    <w:basedOn w:val="a4"/>
    <w:link w:val="z-"/>
    <w:uiPriority w:val="99"/>
    <w:rsid w:val="007F47CC"/>
    <w:rPr>
      <w:rFonts w:ascii="Arial" w:eastAsia="Times New Roman" w:hAnsi="Arial" w:cs="Times New Roman"/>
      <w:vanish/>
      <w:sz w:val="16"/>
      <w:szCs w:val="16"/>
      <w:lang w:val="x-none" w:eastAsia="x-none"/>
    </w:rPr>
  </w:style>
  <w:style w:type="paragraph" w:styleId="z-1">
    <w:name w:val="HTML Bottom of Form"/>
    <w:basedOn w:val="a3"/>
    <w:next w:val="a3"/>
    <w:link w:val="z-2"/>
    <w:hidden/>
    <w:uiPriority w:val="99"/>
    <w:rsid w:val="007F47CC"/>
    <w:pPr>
      <w:pBdr>
        <w:top w:val="single" w:sz="6" w:space="1" w:color="auto"/>
      </w:pBdr>
      <w:suppressAutoHyphens w:val="0"/>
      <w:jc w:val="center"/>
    </w:pPr>
    <w:rPr>
      <w:rFonts w:ascii="Arial" w:hAnsi="Arial"/>
      <w:vanish/>
      <w:sz w:val="16"/>
      <w:szCs w:val="16"/>
      <w:lang w:val="x-none" w:eastAsia="x-none"/>
    </w:rPr>
  </w:style>
  <w:style w:type="character" w:customStyle="1" w:styleId="z-2">
    <w:name w:val="z-Конец формы Знак"/>
    <w:basedOn w:val="a4"/>
    <w:link w:val="z-1"/>
    <w:uiPriority w:val="99"/>
    <w:rsid w:val="007F47CC"/>
    <w:rPr>
      <w:rFonts w:ascii="Arial" w:eastAsia="Times New Roman" w:hAnsi="Arial" w:cs="Times New Roman"/>
      <w:vanish/>
      <w:sz w:val="16"/>
      <w:szCs w:val="16"/>
      <w:lang w:val="x-none" w:eastAsia="x-none"/>
    </w:rPr>
  </w:style>
  <w:style w:type="character" w:customStyle="1" w:styleId="id-good-37311-oldprice">
    <w:name w:val="id-good-37311-oldprice"/>
    <w:uiPriority w:val="99"/>
    <w:rsid w:val="007F47CC"/>
  </w:style>
  <w:style w:type="character" w:customStyle="1" w:styleId="id-good-37311-price">
    <w:name w:val="id-good-37311-price"/>
    <w:uiPriority w:val="99"/>
    <w:rsid w:val="007F47CC"/>
  </w:style>
  <w:style w:type="character" w:customStyle="1" w:styleId="necont">
    <w:name w:val="ne_cont"/>
    <w:uiPriority w:val="99"/>
    <w:rsid w:val="007F47CC"/>
  </w:style>
  <w:style w:type="character" w:customStyle="1" w:styleId="slist">
    <w:name w:val="slist"/>
    <w:uiPriority w:val="99"/>
    <w:rsid w:val="007F47CC"/>
  </w:style>
  <w:style w:type="character" w:customStyle="1" w:styleId="flist-label">
    <w:name w:val="flist-label"/>
    <w:uiPriority w:val="99"/>
    <w:rsid w:val="007F47CC"/>
  </w:style>
  <w:style w:type="character" w:customStyle="1" w:styleId="flist-values">
    <w:name w:val="flist-values"/>
    <w:uiPriority w:val="99"/>
    <w:rsid w:val="007F47CC"/>
  </w:style>
  <w:style w:type="character" w:customStyle="1" w:styleId="active">
    <w:name w:val="active"/>
    <w:uiPriority w:val="99"/>
    <w:rsid w:val="007F47CC"/>
  </w:style>
  <w:style w:type="character" w:customStyle="1" w:styleId="forumdescr">
    <w:name w:val="forumdescr"/>
    <w:uiPriority w:val="99"/>
    <w:rsid w:val="007F47CC"/>
  </w:style>
  <w:style w:type="character" w:customStyle="1" w:styleId="id-good-38555-price">
    <w:name w:val="id-good-38555-price"/>
    <w:uiPriority w:val="99"/>
    <w:rsid w:val="007F47CC"/>
  </w:style>
  <w:style w:type="character" w:customStyle="1" w:styleId="id-good-38556-price">
    <w:name w:val="id-good-38556-price"/>
    <w:uiPriority w:val="99"/>
    <w:rsid w:val="007F47CC"/>
  </w:style>
  <w:style w:type="character" w:customStyle="1" w:styleId="id-good-38557-price">
    <w:name w:val="id-good-38557-price"/>
    <w:uiPriority w:val="99"/>
    <w:rsid w:val="007F47CC"/>
  </w:style>
  <w:style w:type="character" w:customStyle="1" w:styleId="id-good-38594-price">
    <w:name w:val="id-good-38594-price"/>
    <w:uiPriority w:val="99"/>
    <w:rsid w:val="007F47CC"/>
  </w:style>
  <w:style w:type="character" w:customStyle="1" w:styleId="id-good-38593-price">
    <w:name w:val="id-good-38593-price"/>
    <w:uiPriority w:val="99"/>
    <w:rsid w:val="007F47CC"/>
  </w:style>
  <w:style w:type="character" w:customStyle="1" w:styleId="hit">
    <w:name w:val="hit"/>
    <w:uiPriority w:val="99"/>
    <w:rsid w:val="007F47CC"/>
  </w:style>
  <w:style w:type="character" w:customStyle="1" w:styleId="id-good-9495-price">
    <w:name w:val="id-good-9495-price"/>
    <w:uiPriority w:val="99"/>
    <w:rsid w:val="007F47CC"/>
  </w:style>
  <w:style w:type="character" w:customStyle="1" w:styleId="id-good-38579-price">
    <w:name w:val="id-good-38579-price"/>
    <w:uiPriority w:val="99"/>
    <w:rsid w:val="007F47CC"/>
  </w:style>
  <w:style w:type="character" w:customStyle="1" w:styleId="id-good-38041-price">
    <w:name w:val="id-good-38041-price"/>
    <w:uiPriority w:val="99"/>
    <w:rsid w:val="007F47CC"/>
  </w:style>
  <w:style w:type="paragraph" w:customStyle="1" w:styleId="25">
    <w:name w:val="Абзац списка2"/>
    <w:basedOn w:val="a3"/>
    <w:uiPriority w:val="99"/>
    <w:rsid w:val="007F47CC"/>
    <w:pPr>
      <w:ind w:left="720" w:firstLine="709"/>
      <w:jc w:val="both"/>
    </w:pPr>
    <w:rPr>
      <w:rFonts w:ascii="Arial" w:eastAsia="Calibri" w:hAnsi="Arial" w:cs="Arial"/>
      <w:sz w:val="24"/>
      <w:szCs w:val="24"/>
    </w:rPr>
  </w:style>
  <w:style w:type="paragraph" w:customStyle="1" w:styleId="220">
    <w:name w:val="Основной текст 22"/>
    <w:basedOn w:val="a3"/>
    <w:uiPriority w:val="99"/>
    <w:rsid w:val="007F47CC"/>
    <w:pPr>
      <w:widowControl w:val="0"/>
      <w:suppressAutoHyphens w:val="0"/>
      <w:overflowPunct w:val="0"/>
      <w:autoSpaceDE w:val="0"/>
      <w:autoSpaceDN w:val="0"/>
      <w:adjustRightInd w:val="0"/>
      <w:ind w:firstLine="709"/>
    </w:pPr>
    <w:rPr>
      <w:sz w:val="28"/>
      <w:lang w:eastAsia="ru-RU"/>
    </w:rPr>
  </w:style>
  <w:style w:type="character" w:customStyle="1" w:styleId="111">
    <w:name w:val="Знак Знак111"/>
    <w:uiPriority w:val="99"/>
    <w:locked/>
    <w:rsid w:val="007F47CC"/>
    <w:rPr>
      <w:sz w:val="28"/>
      <w:u w:val="single"/>
      <w:lang w:val="ru-RU" w:eastAsia="ru-RU"/>
    </w:rPr>
  </w:style>
  <w:style w:type="character" w:customStyle="1" w:styleId="FontStyle93">
    <w:name w:val="Font Style93"/>
    <w:uiPriority w:val="99"/>
    <w:rsid w:val="007F47CC"/>
    <w:rPr>
      <w:rFonts w:ascii="Microsoft Sans Serif" w:hAnsi="Microsoft Sans Serif" w:cs="Microsoft Sans Serif"/>
      <w:color w:val="000000"/>
      <w:sz w:val="14"/>
      <w:szCs w:val="14"/>
    </w:rPr>
  </w:style>
  <w:style w:type="character" w:customStyle="1" w:styleId="FontStyle91">
    <w:name w:val="Font Style91"/>
    <w:uiPriority w:val="99"/>
    <w:rsid w:val="007F47CC"/>
    <w:rPr>
      <w:rFonts w:ascii="Microsoft Sans Serif" w:hAnsi="Microsoft Sans Serif" w:cs="Microsoft Sans Serif"/>
      <w:b/>
      <w:bCs/>
      <w:color w:val="000000"/>
      <w:sz w:val="14"/>
      <w:szCs w:val="14"/>
    </w:rPr>
  </w:style>
  <w:style w:type="paragraph" w:customStyle="1" w:styleId="afff3">
    <w:name w:val="Нормальный (таблица)"/>
    <w:basedOn w:val="a3"/>
    <w:next w:val="a3"/>
    <w:rsid w:val="007F47CC"/>
    <w:pPr>
      <w:widowControl w:val="0"/>
      <w:suppressAutoHyphens w:val="0"/>
      <w:autoSpaceDE w:val="0"/>
      <w:autoSpaceDN w:val="0"/>
      <w:adjustRightInd w:val="0"/>
      <w:jc w:val="both"/>
    </w:pPr>
    <w:rPr>
      <w:rFonts w:ascii="Arial" w:hAnsi="Arial" w:cs="Arial"/>
      <w:sz w:val="24"/>
      <w:szCs w:val="24"/>
      <w:lang w:eastAsia="ru-RU"/>
    </w:rPr>
  </w:style>
  <w:style w:type="character" w:customStyle="1" w:styleId="thinheadertext">
    <w:name w:val="thin_header_text"/>
    <w:basedOn w:val="a4"/>
    <w:rsid w:val="007F47CC"/>
  </w:style>
  <w:style w:type="character" w:customStyle="1" w:styleId="catdate1">
    <w:name w:val="cat_date1"/>
    <w:rsid w:val="007F47CC"/>
    <w:rPr>
      <w:rFonts w:ascii="Tahoma" w:hAnsi="Tahoma" w:cs="Tahoma" w:hint="default"/>
      <w:color w:val="000000"/>
      <w:sz w:val="15"/>
      <w:szCs w:val="15"/>
    </w:rPr>
  </w:style>
  <w:style w:type="character" w:customStyle="1" w:styleId="af5">
    <w:name w:val="Без интервала Знак"/>
    <w:link w:val="af4"/>
    <w:uiPriority w:val="1"/>
    <w:rsid w:val="007F47CC"/>
    <w:rPr>
      <w:rFonts w:ascii="Calibri" w:eastAsia="Calibri" w:hAnsi="Calibri" w:cs="Times New Roman"/>
    </w:rPr>
  </w:style>
  <w:style w:type="character" w:customStyle="1" w:styleId="ft">
    <w:name w:val="ft"/>
    <w:basedOn w:val="a4"/>
    <w:rsid w:val="007F47CC"/>
  </w:style>
  <w:style w:type="character" w:styleId="afff4">
    <w:name w:val="Emphasis"/>
    <w:uiPriority w:val="20"/>
    <w:qFormat/>
    <w:rsid w:val="007F47CC"/>
    <w:rPr>
      <w:i/>
      <w:iCs/>
    </w:rPr>
  </w:style>
  <w:style w:type="paragraph" w:styleId="afff5">
    <w:name w:val="Intense Quote"/>
    <w:basedOn w:val="a3"/>
    <w:next w:val="a3"/>
    <w:link w:val="afff6"/>
    <w:uiPriority w:val="30"/>
    <w:qFormat/>
    <w:rsid w:val="007F47CC"/>
    <w:pPr>
      <w:pBdr>
        <w:bottom w:val="single" w:sz="4" w:space="4" w:color="4F81BD"/>
      </w:pBdr>
      <w:suppressAutoHyphens w:val="0"/>
      <w:spacing w:before="200" w:after="280" w:line="276" w:lineRule="auto"/>
      <w:ind w:left="936" w:right="936"/>
    </w:pPr>
    <w:rPr>
      <w:rFonts w:ascii="Calibri" w:hAnsi="Calibri"/>
      <w:b/>
      <w:bCs/>
      <w:i/>
      <w:iCs/>
      <w:color w:val="4F81BD"/>
      <w:sz w:val="22"/>
      <w:szCs w:val="22"/>
      <w:lang w:val="x-none" w:eastAsia="x-none"/>
    </w:rPr>
  </w:style>
  <w:style w:type="character" w:customStyle="1" w:styleId="afff6">
    <w:name w:val="Выделенная цитата Знак"/>
    <w:basedOn w:val="a4"/>
    <w:link w:val="afff5"/>
    <w:uiPriority w:val="30"/>
    <w:rsid w:val="007F47CC"/>
    <w:rPr>
      <w:rFonts w:ascii="Calibri" w:eastAsia="Times New Roman" w:hAnsi="Calibri" w:cs="Times New Roman"/>
      <w:b/>
      <w:bCs/>
      <w:i/>
      <w:iCs/>
      <w:color w:val="4F81BD"/>
      <w:lang w:val="x-none" w:eastAsia="x-none"/>
    </w:rPr>
  </w:style>
  <w:style w:type="character" w:styleId="afff7">
    <w:name w:val="Subtle Reference"/>
    <w:uiPriority w:val="31"/>
    <w:qFormat/>
    <w:rsid w:val="007F47CC"/>
    <w:rPr>
      <w:smallCaps/>
      <w:color w:val="C0504D"/>
      <w:u w:val="single"/>
    </w:rPr>
  </w:style>
  <w:style w:type="character" w:styleId="afff8">
    <w:name w:val="Intense Reference"/>
    <w:uiPriority w:val="32"/>
    <w:qFormat/>
    <w:rsid w:val="007F47CC"/>
    <w:rPr>
      <w:b/>
      <w:bCs/>
      <w:smallCaps/>
      <w:color w:val="C0504D"/>
      <w:spacing w:val="5"/>
      <w:u w:val="single"/>
    </w:rPr>
  </w:style>
  <w:style w:type="character" w:styleId="afff9">
    <w:name w:val="Book Title"/>
    <w:uiPriority w:val="33"/>
    <w:qFormat/>
    <w:rsid w:val="007F47CC"/>
    <w:rPr>
      <w:b/>
      <w:bCs/>
      <w:smallCaps/>
      <w:spacing w:val="5"/>
    </w:rPr>
  </w:style>
  <w:style w:type="character" w:customStyle="1" w:styleId="26">
    <w:name w:val="Основной текст (2)"/>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_"/>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afffa">
    <w:name w:val="Колонтитул_"/>
    <w:basedOn w:val="a4"/>
    <w:rsid w:val="00106DB7"/>
    <w:rPr>
      <w:rFonts w:ascii="Times New Roman" w:eastAsia="Times New Roman" w:hAnsi="Times New Roman" w:cs="Times New Roman"/>
      <w:b w:val="0"/>
      <w:bCs w:val="0"/>
      <w:i w:val="0"/>
      <w:iCs w:val="0"/>
      <w:smallCaps w:val="0"/>
      <w:strike w:val="0"/>
      <w:sz w:val="22"/>
      <w:szCs w:val="22"/>
      <w:u w:val="none"/>
    </w:rPr>
  </w:style>
  <w:style w:type="character" w:customStyle="1" w:styleId="afffb">
    <w:name w:val="Колонтитул"/>
    <w:basedOn w:val="afffa"/>
    <w:rsid w:val="00106D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0">
    <w:name w:val="Основной текст (15)_"/>
    <w:basedOn w:val="a4"/>
    <w:link w:val="151"/>
    <w:rsid w:val="00106DB7"/>
    <w:rPr>
      <w:rFonts w:ascii="Times New Roman" w:eastAsia="Times New Roman" w:hAnsi="Times New Roman" w:cs="Times New Roman"/>
      <w:sz w:val="18"/>
      <w:szCs w:val="18"/>
      <w:shd w:val="clear" w:color="auto" w:fill="FFFFFF"/>
    </w:rPr>
  </w:style>
  <w:style w:type="character" w:customStyle="1" w:styleId="142">
    <w:name w:val="Основной текст (14)_"/>
    <w:basedOn w:val="a4"/>
    <w:link w:val="143"/>
    <w:rsid w:val="00106DB7"/>
    <w:rPr>
      <w:rFonts w:ascii="Trebuchet MS" w:eastAsia="Trebuchet MS" w:hAnsi="Trebuchet MS" w:cs="Trebuchet MS"/>
      <w:sz w:val="21"/>
      <w:szCs w:val="21"/>
      <w:shd w:val="clear" w:color="auto" w:fill="FFFFFF"/>
    </w:rPr>
  </w:style>
  <w:style w:type="paragraph" w:customStyle="1" w:styleId="151">
    <w:name w:val="Основной текст (15)"/>
    <w:basedOn w:val="a3"/>
    <w:link w:val="150"/>
    <w:rsid w:val="00106DB7"/>
    <w:pPr>
      <w:widowControl w:val="0"/>
      <w:shd w:val="clear" w:color="auto" w:fill="FFFFFF"/>
      <w:suppressAutoHyphens w:val="0"/>
      <w:spacing w:line="0" w:lineRule="atLeast"/>
      <w:jc w:val="right"/>
    </w:pPr>
    <w:rPr>
      <w:sz w:val="18"/>
      <w:szCs w:val="18"/>
      <w:lang w:eastAsia="en-US"/>
    </w:rPr>
  </w:style>
  <w:style w:type="paragraph" w:customStyle="1" w:styleId="143">
    <w:name w:val="Основной текст (14)"/>
    <w:basedOn w:val="a3"/>
    <w:link w:val="142"/>
    <w:rsid w:val="00106DB7"/>
    <w:pPr>
      <w:widowControl w:val="0"/>
      <w:shd w:val="clear" w:color="auto" w:fill="FFFFFF"/>
      <w:suppressAutoHyphens w:val="0"/>
      <w:spacing w:line="0" w:lineRule="atLeast"/>
      <w:jc w:val="center"/>
    </w:pPr>
    <w:rPr>
      <w:rFonts w:ascii="Trebuchet MS" w:eastAsia="Trebuchet MS" w:hAnsi="Trebuchet MS" w:cs="Trebuchet MS"/>
      <w:sz w:val="21"/>
      <w:szCs w:val="21"/>
      <w:lang w:eastAsia="en-US"/>
    </w:rPr>
  </w:style>
  <w:style w:type="character" w:customStyle="1" w:styleId="71">
    <w:name w:val="Основной текст (7)_"/>
    <w:basedOn w:val="a4"/>
    <w:link w:val="72"/>
    <w:rsid w:val="00897140"/>
    <w:rPr>
      <w:rFonts w:ascii="Times New Roman" w:eastAsia="Times New Roman" w:hAnsi="Times New Roman" w:cs="Times New Roman"/>
      <w:shd w:val="clear" w:color="auto" w:fill="FFFFFF"/>
    </w:rPr>
  </w:style>
  <w:style w:type="paragraph" w:customStyle="1" w:styleId="72">
    <w:name w:val="Основной текст (7)"/>
    <w:basedOn w:val="a3"/>
    <w:link w:val="71"/>
    <w:rsid w:val="00897140"/>
    <w:pPr>
      <w:widowControl w:val="0"/>
      <w:shd w:val="clear" w:color="auto" w:fill="FFFFFF"/>
      <w:suppressAutoHyphens w:val="0"/>
      <w:spacing w:line="0" w:lineRule="atLeast"/>
    </w:pPr>
    <w:rPr>
      <w:sz w:val="22"/>
      <w:szCs w:val="22"/>
      <w:lang w:eastAsia="en-US"/>
    </w:rPr>
  </w:style>
  <w:style w:type="character" w:customStyle="1" w:styleId="51">
    <w:name w:val="Основной текст (5)_"/>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52">
    <w:name w:val="Основной текст (5)"/>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blk">
    <w:name w:val="blk"/>
    <w:basedOn w:val="a4"/>
    <w:rsid w:val="00F37EB9"/>
  </w:style>
  <w:style w:type="character" w:customStyle="1" w:styleId="ConsPlusNormal0">
    <w:name w:val="ConsPlusNormal Знак"/>
    <w:link w:val="ConsPlusNormal"/>
    <w:locked/>
    <w:rsid w:val="00981EC5"/>
    <w:rPr>
      <w:rFonts w:ascii="Arial" w:eastAsia="Times New Roman" w:hAnsi="Arial" w:cs="Arial"/>
      <w:sz w:val="20"/>
      <w:szCs w:val="20"/>
      <w:lang w:eastAsia="ar-SA"/>
    </w:rPr>
  </w:style>
  <w:style w:type="paragraph" w:customStyle="1" w:styleId="1">
    <w:name w:val="Список многоуровневый 1"/>
    <w:basedOn w:val="a3"/>
    <w:rsid w:val="00AC5E0A"/>
    <w:pPr>
      <w:numPr>
        <w:numId w:val="4"/>
      </w:numPr>
      <w:suppressAutoHyphens w:val="0"/>
      <w:spacing w:before="20" w:after="20" w:line="360" w:lineRule="auto"/>
    </w:pPr>
    <w:rPr>
      <w:sz w:val="22"/>
      <w:szCs w:val="24"/>
      <w:lang w:eastAsia="ru-RU"/>
    </w:rPr>
  </w:style>
  <w:style w:type="character" w:customStyle="1" w:styleId="doccaption">
    <w:name w:val="doccaption"/>
    <w:basedOn w:val="a4"/>
    <w:rsid w:val="00AC5E0A"/>
  </w:style>
  <w:style w:type="character" w:customStyle="1" w:styleId="-">
    <w:name w:val="Интернет-ссылка"/>
    <w:basedOn w:val="a4"/>
    <w:uiPriority w:val="99"/>
    <w:unhideWhenUsed/>
    <w:rsid w:val="00C04B56"/>
    <w:rPr>
      <w:color w:val="0563C1" w:themeColor="hyperlink"/>
      <w:u w:val="single"/>
    </w:rPr>
  </w:style>
  <w:style w:type="table" w:customStyle="1" w:styleId="1b">
    <w:name w:val="Сетка таблицы1"/>
    <w:basedOn w:val="a5"/>
    <w:next w:val="af3"/>
    <w:rsid w:val="00733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9002">
      <w:bodyDiv w:val="1"/>
      <w:marLeft w:val="0"/>
      <w:marRight w:val="0"/>
      <w:marTop w:val="0"/>
      <w:marBottom w:val="0"/>
      <w:divBdr>
        <w:top w:val="none" w:sz="0" w:space="0" w:color="auto"/>
        <w:left w:val="none" w:sz="0" w:space="0" w:color="auto"/>
        <w:bottom w:val="none" w:sz="0" w:space="0" w:color="auto"/>
        <w:right w:val="none" w:sz="0" w:space="0" w:color="auto"/>
      </w:divBdr>
    </w:div>
    <w:div w:id="32969574">
      <w:bodyDiv w:val="1"/>
      <w:marLeft w:val="0"/>
      <w:marRight w:val="0"/>
      <w:marTop w:val="0"/>
      <w:marBottom w:val="0"/>
      <w:divBdr>
        <w:top w:val="none" w:sz="0" w:space="0" w:color="auto"/>
        <w:left w:val="none" w:sz="0" w:space="0" w:color="auto"/>
        <w:bottom w:val="none" w:sz="0" w:space="0" w:color="auto"/>
        <w:right w:val="none" w:sz="0" w:space="0" w:color="auto"/>
      </w:divBdr>
      <w:divsChild>
        <w:div w:id="2098791800">
          <w:marLeft w:val="0"/>
          <w:marRight w:val="0"/>
          <w:marTop w:val="0"/>
          <w:marBottom w:val="0"/>
          <w:divBdr>
            <w:top w:val="none" w:sz="0" w:space="0" w:color="auto"/>
            <w:left w:val="none" w:sz="0" w:space="0" w:color="auto"/>
            <w:bottom w:val="none" w:sz="0" w:space="0" w:color="auto"/>
            <w:right w:val="none" w:sz="0" w:space="0" w:color="auto"/>
          </w:divBdr>
        </w:div>
        <w:div w:id="1705909402">
          <w:marLeft w:val="0"/>
          <w:marRight w:val="0"/>
          <w:marTop w:val="0"/>
          <w:marBottom w:val="0"/>
          <w:divBdr>
            <w:top w:val="none" w:sz="0" w:space="0" w:color="auto"/>
            <w:left w:val="none" w:sz="0" w:space="0" w:color="auto"/>
            <w:bottom w:val="none" w:sz="0" w:space="0" w:color="auto"/>
            <w:right w:val="none" w:sz="0" w:space="0" w:color="auto"/>
          </w:divBdr>
        </w:div>
        <w:div w:id="1062488921">
          <w:marLeft w:val="0"/>
          <w:marRight w:val="0"/>
          <w:marTop w:val="0"/>
          <w:marBottom w:val="0"/>
          <w:divBdr>
            <w:top w:val="none" w:sz="0" w:space="0" w:color="auto"/>
            <w:left w:val="none" w:sz="0" w:space="0" w:color="auto"/>
            <w:bottom w:val="none" w:sz="0" w:space="0" w:color="auto"/>
            <w:right w:val="none" w:sz="0" w:space="0" w:color="auto"/>
          </w:divBdr>
        </w:div>
        <w:div w:id="1051734118">
          <w:marLeft w:val="0"/>
          <w:marRight w:val="0"/>
          <w:marTop w:val="0"/>
          <w:marBottom w:val="0"/>
          <w:divBdr>
            <w:top w:val="none" w:sz="0" w:space="0" w:color="auto"/>
            <w:left w:val="none" w:sz="0" w:space="0" w:color="auto"/>
            <w:bottom w:val="none" w:sz="0" w:space="0" w:color="auto"/>
            <w:right w:val="none" w:sz="0" w:space="0" w:color="auto"/>
          </w:divBdr>
        </w:div>
        <w:div w:id="1176116484">
          <w:marLeft w:val="0"/>
          <w:marRight w:val="0"/>
          <w:marTop w:val="0"/>
          <w:marBottom w:val="0"/>
          <w:divBdr>
            <w:top w:val="none" w:sz="0" w:space="0" w:color="auto"/>
            <w:left w:val="none" w:sz="0" w:space="0" w:color="auto"/>
            <w:bottom w:val="none" w:sz="0" w:space="0" w:color="auto"/>
            <w:right w:val="none" w:sz="0" w:space="0" w:color="auto"/>
          </w:divBdr>
        </w:div>
        <w:div w:id="847184169">
          <w:marLeft w:val="0"/>
          <w:marRight w:val="0"/>
          <w:marTop w:val="0"/>
          <w:marBottom w:val="0"/>
          <w:divBdr>
            <w:top w:val="none" w:sz="0" w:space="0" w:color="auto"/>
            <w:left w:val="none" w:sz="0" w:space="0" w:color="auto"/>
            <w:bottom w:val="none" w:sz="0" w:space="0" w:color="auto"/>
            <w:right w:val="none" w:sz="0" w:space="0" w:color="auto"/>
          </w:divBdr>
        </w:div>
        <w:div w:id="86268022">
          <w:marLeft w:val="0"/>
          <w:marRight w:val="0"/>
          <w:marTop w:val="0"/>
          <w:marBottom w:val="0"/>
          <w:divBdr>
            <w:top w:val="none" w:sz="0" w:space="0" w:color="auto"/>
            <w:left w:val="none" w:sz="0" w:space="0" w:color="auto"/>
            <w:bottom w:val="none" w:sz="0" w:space="0" w:color="auto"/>
            <w:right w:val="none" w:sz="0" w:space="0" w:color="auto"/>
          </w:divBdr>
        </w:div>
        <w:div w:id="1426682189">
          <w:marLeft w:val="0"/>
          <w:marRight w:val="0"/>
          <w:marTop w:val="0"/>
          <w:marBottom w:val="0"/>
          <w:divBdr>
            <w:top w:val="none" w:sz="0" w:space="0" w:color="auto"/>
            <w:left w:val="none" w:sz="0" w:space="0" w:color="auto"/>
            <w:bottom w:val="none" w:sz="0" w:space="0" w:color="auto"/>
            <w:right w:val="none" w:sz="0" w:space="0" w:color="auto"/>
          </w:divBdr>
        </w:div>
        <w:div w:id="978144395">
          <w:marLeft w:val="0"/>
          <w:marRight w:val="0"/>
          <w:marTop w:val="0"/>
          <w:marBottom w:val="0"/>
          <w:divBdr>
            <w:top w:val="none" w:sz="0" w:space="0" w:color="auto"/>
            <w:left w:val="none" w:sz="0" w:space="0" w:color="auto"/>
            <w:bottom w:val="none" w:sz="0" w:space="0" w:color="auto"/>
            <w:right w:val="none" w:sz="0" w:space="0" w:color="auto"/>
          </w:divBdr>
        </w:div>
        <w:div w:id="200747690">
          <w:marLeft w:val="0"/>
          <w:marRight w:val="0"/>
          <w:marTop w:val="0"/>
          <w:marBottom w:val="0"/>
          <w:divBdr>
            <w:top w:val="none" w:sz="0" w:space="0" w:color="auto"/>
            <w:left w:val="none" w:sz="0" w:space="0" w:color="auto"/>
            <w:bottom w:val="none" w:sz="0" w:space="0" w:color="auto"/>
            <w:right w:val="none" w:sz="0" w:space="0" w:color="auto"/>
          </w:divBdr>
        </w:div>
        <w:div w:id="1602295045">
          <w:marLeft w:val="0"/>
          <w:marRight w:val="0"/>
          <w:marTop w:val="0"/>
          <w:marBottom w:val="0"/>
          <w:divBdr>
            <w:top w:val="none" w:sz="0" w:space="0" w:color="auto"/>
            <w:left w:val="none" w:sz="0" w:space="0" w:color="auto"/>
            <w:bottom w:val="none" w:sz="0" w:space="0" w:color="auto"/>
            <w:right w:val="none" w:sz="0" w:space="0" w:color="auto"/>
          </w:divBdr>
        </w:div>
        <w:div w:id="1845049152">
          <w:marLeft w:val="0"/>
          <w:marRight w:val="0"/>
          <w:marTop w:val="0"/>
          <w:marBottom w:val="0"/>
          <w:divBdr>
            <w:top w:val="none" w:sz="0" w:space="0" w:color="auto"/>
            <w:left w:val="none" w:sz="0" w:space="0" w:color="auto"/>
            <w:bottom w:val="none" w:sz="0" w:space="0" w:color="auto"/>
            <w:right w:val="none" w:sz="0" w:space="0" w:color="auto"/>
          </w:divBdr>
        </w:div>
        <w:div w:id="805204143">
          <w:marLeft w:val="0"/>
          <w:marRight w:val="0"/>
          <w:marTop w:val="0"/>
          <w:marBottom w:val="0"/>
          <w:divBdr>
            <w:top w:val="none" w:sz="0" w:space="0" w:color="auto"/>
            <w:left w:val="none" w:sz="0" w:space="0" w:color="auto"/>
            <w:bottom w:val="none" w:sz="0" w:space="0" w:color="auto"/>
            <w:right w:val="none" w:sz="0" w:space="0" w:color="auto"/>
          </w:divBdr>
        </w:div>
        <w:div w:id="165364652">
          <w:marLeft w:val="0"/>
          <w:marRight w:val="0"/>
          <w:marTop w:val="0"/>
          <w:marBottom w:val="0"/>
          <w:divBdr>
            <w:top w:val="none" w:sz="0" w:space="0" w:color="auto"/>
            <w:left w:val="none" w:sz="0" w:space="0" w:color="auto"/>
            <w:bottom w:val="none" w:sz="0" w:space="0" w:color="auto"/>
            <w:right w:val="none" w:sz="0" w:space="0" w:color="auto"/>
          </w:divBdr>
        </w:div>
        <w:div w:id="1233392145">
          <w:marLeft w:val="0"/>
          <w:marRight w:val="0"/>
          <w:marTop w:val="0"/>
          <w:marBottom w:val="0"/>
          <w:divBdr>
            <w:top w:val="none" w:sz="0" w:space="0" w:color="auto"/>
            <w:left w:val="none" w:sz="0" w:space="0" w:color="auto"/>
            <w:bottom w:val="none" w:sz="0" w:space="0" w:color="auto"/>
            <w:right w:val="none" w:sz="0" w:space="0" w:color="auto"/>
          </w:divBdr>
        </w:div>
        <w:div w:id="628822698">
          <w:marLeft w:val="0"/>
          <w:marRight w:val="0"/>
          <w:marTop w:val="0"/>
          <w:marBottom w:val="0"/>
          <w:divBdr>
            <w:top w:val="none" w:sz="0" w:space="0" w:color="auto"/>
            <w:left w:val="none" w:sz="0" w:space="0" w:color="auto"/>
            <w:bottom w:val="none" w:sz="0" w:space="0" w:color="auto"/>
            <w:right w:val="none" w:sz="0" w:space="0" w:color="auto"/>
          </w:divBdr>
        </w:div>
        <w:div w:id="20859905">
          <w:marLeft w:val="0"/>
          <w:marRight w:val="0"/>
          <w:marTop w:val="0"/>
          <w:marBottom w:val="0"/>
          <w:divBdr>
            <w:top w:val="none" w:sz="0" w:space="0" w:color="auto"/>
            <w:left w:val="none" w:sz="0" w:space="0" w:color="auto"/>
            <w:bottom w:val="none" w:sz="0" w:space="0" w:color="auto"/>
            <w:right w:val="none" w:sz="0" w:space="0" w:color="auto"/>
          </w:divBdr>
        </w:div>
        <w:div w:id="1324046061">
          <w:marLeft w:val="0"/>
          <w:marRight w:val="0"/>
          <w:marTop w:val="0"/>
          <w:marBottom w:val="0"/>
          <w:divBdr>
            <w:top w:val="none" w:sz="0" w:space="0" w:color="auto"/>
            <w:left w:val="none" w:sz="0" w:space="0" w:color="auto"/>
            <w:bottom w:val="none" w:sz="0" w:space="0" w:color="auto"/>
            <w:right w:val="none" w:sz="0" w:space="0" w:color="auto"/>
          </w:divBdr>
        </w:div>
        <w:div w:id="1472016215">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1969237085">
          <w:marLeft w:val="0"/>
          <w:marRight w:val="0"/>
          <w:marTop w:val="0"/>
          <w:marBottom w:val="0"/>
          <w:divBdr>
            <w:top w:val="none" w:sz="0" w:space="0" w:color="auto"/>
            <w:left w:val="none" w:sz="0" w:space="0" w:color="auto"/>
            <w:bottom w:val="none" w:sz="0" w:space="0" w:color="auto"/>
            <w:right w:val="none" w:sz="0" w:space="0" w:color="auto"/>
          </w:divBdr>
        </w:div>
        <w:div w:id="253367209">
          <w:marLeft w:val="0"/>
          <w:marRight w:val="0"/>
          <w:marTop w:val="0"/>
          <w:marBottom w:val="0"/>
          <w:divBdr>
            <w:top w:val="none" w:sz="0" w:space="0" w:color="auto"/>
            <w:left w:val="none" w:sz="0" w:space="0" w:color="auto"/>
            <w:bottom w:val="none" w:sz="0" w:space="0" w:color="auto"/>
            <w:right w:val="none" w:sz="0" w:space="0" w:color="auto"/>
          </w:divBdr>
        </w:div>
        <w:div w:id="1085803914">
          <w:marLeft w:val="0"/>
          <w:marRight w:val="0"/>
          <w:marTop w:val="0"/>
          <w:marBottom w:val="0"/>
          <w:divBdr>
            <w:top w:val="none" w:sz="0" w:space="0" w:color="auto"/>
            <w:left w:val="none" w:sz="0" w:space="0" w:color="auto"/>
            <w:bottom w:val="none" w:sz="0" w:space="0" w:color="auto"/>
            <w:right w:val="none" w:sz="0" w:space="0" w:color="auto"/>
          </w:divBdr>
        </w:div>
        <w:div w:id="1907564337">
          <w:marLeft w:val="0"/>
          <w:marRight w:val="0"/>
          <w:marTop w:val="0"/>
          <w:marBottom w:val="0"/>
          <w:divBdr>
            <w:top w:val="none" w:sz="0" w:space="0" w:color="auto"/>
            <w:left w:val="none" w:sz="0" w:space="0" w:color="auto"/>
            <w:bottom w:val="none" w:sz="0" w:space="0" w:color="auto"/>
            <w:right w:val="none" w:sz="0" w:space="0" w:color="auto"/>
          </w:divBdr>
        </w:div>
        <w:div w:id="702903723">
          <w:marLeft w:val="0"/>
          <w:marRight w:val="0"/>
          <w:marTop w:val="0"/>
          <w:marBottom w:val="0"/>
          <w:divBdr>
            <w:top w:val="none" w:sz="0" w:space="0" w:color="auto"/>
            <w:left w:val="none" w:sz="0" w:space="0" w:color="auto"/>
            <w:bottom w:val="none" w:sz="0" w:space="0" w:color="auto"/>
            <w:right w:val="none" w:sz="0" w:space="0" w:color="auto"/>
          </w:divBdr>
        </w:div>
        <w:div w:id="1489327072">
          <w:marLeft w:val="0"/>
          <w:marRight w:val="0"/>
          <w:marTop w:val="0"/>
          <w:marBottom w:val="0"/>
          <w:divBdr>
            <w:top w:val="none" w:sz="0" w:space="0" w:color="auto"/>
            <w:left w:val="none" w:sz="0" w:space="0" w:color="auto"/>
            <w:bottom w:val="none" w:sz="0" w:space="0" w:color="auto"/>
            <w:right w:val="none" w:sz="0" w:space="0" w:color="auto"/>
          </w:divBdr>
        </w:div>
        <w:div w:id="1518890865">
          <w:marLeft w:val="0"/>
          <w:marRight w:val="0"/>
          <w:marTop w:val="0"/>
          <w:marBottom w:val="0"/>
          <w:divBdr>
            <w:top w:val="none" w:sz="0" w:space="0" w:color="auto"/>
            <w:left w:val="none" w:sz="0" w:space="0" w:color="auto"/>
            <w:bottom w:val="none" w:sz="0" w:space="0" w:color="auto"/>
            <w:right w:val="none" w:sz="0" w:space="0" w:color="auto"/>
          </w:divBdr>
        </w:div>
        <w:div w:id="1869952266">
          <w:marLeft w:val="0"/>
          <w:marRight w:val="0"/>
          <w:marTop w:val="0"/>
          <w:marBottom w:val="0"/>
          <w:divBdr>
            <w:top w:val="none" w:sz="0" w:space="0" w:color="auto"/>
            <w:left w:val="none" w:sz="0" w:space="0" w:color="auto"/>
            <w:bottom w:val="none" w:sz="0" w:space="0" w:color="auto"/>
            <w:right w:val="none" w:sz="0" w:space="0" w:color="auto"/>
          </w:divBdr>
        </w:div>
        <w:div w:id="1200439482">
          <w:marLeft w:val="0"/>
          <w:marRight w:val="0"/>
          <w:marTop w:val="0"/>
          <w:marBottom w:val="0"/>
          <w:divBdr>
            <w:top w:val="none" w:sz="0" w:space="0" w:color="auto"/>
            <w:left w:val="none" w:sz="0" w:space="0" w:color="auto"/>
            <w:bottom w:val="none" w:sz="0" w:space="0" w:color="auto"/>
            <w:right w:val="none" w:sz="0" w:space="0" w:color="auto"/>
          </w:divBdr>
        </w:div>
        <w:div w:id="1181552454">
          <w:marLeft w:val="0"/>
          <w:marRight w:val="0"/>
          <w:marTop w:val="0"/>
          <w:marBottom w:val="0"/>
          <w:divBdr>
            <w:top w:val="none" w:sz="0" w:space="0" w:color="auto"/>
            <w:left w:val="none" w:sz="0" w:space="0" w:color="auto"/>
            <w:bottom w:val="none" w:sz="0" w:space="0" w:color="auto"/>
            <w:right w:val="none" w:sz="0" w:space="0" w:color="auto"/>
          </w:divBdr>
        </w:div>
        <w:div w:id="10692203">
          <w:marLeft w:val="0"/>
          <w:marRight w:val="0"/>
          <w:marTop w:val="0"/>
          <w:marBottom w:val="0"/>
          <w:divBdr>
            <w:top w:val="none" w:sz="0" w:space="0" w:color="auto"/>
            <w:left w:val="none" w:sz="0" w:space="0" w:color="auto"/>
            <w:bottom w:val="none" w:sz="0" w:space="0" w:color="auto"/>
            <w:right w:val="none" w:sz="0" w:space="0" w:color="auto"/>
          </w:divBdr>
        </w:div>
        <w:div w:id="1666275692">
          <w:marLeft w:val="0"/>
          <w:marRight w:val="0"/>
          <w:marTop w:val="0"/>
          <w:marBottom w:val="0"/>
          <w:divBdr>
            <w:top w:val="none" w:sz="0" w:space="0" w:color="auto"/>
            <w:left w:val="none" w:sz="0" w:space="0" w:color="auto"/>
            <w:bottom w:val="none" w:sz="0" w:space="0" w:color="auto"/>
            <w:right w:val="none" w:sz="0" w:space="0" w:color="auto"/>
          </w:divBdr>
        </w:div>
        <w:div w:id="709576749">
          <w:marLeft w:val="0"/>
          <w:marRight w:val="0"/>
          <w:marTop w:val="0"/>
          <w:marBottom w:val="0"/>
          <w:divBdr>
            <w:top w:val="none" w:sz="0" w:space="0" w:color="auto"/>
            <w:left w:val="none" w:sz="0" w:space="0" w:color="auto"/>
            <w:bottom w:val="none" w:sz="0" w:space="0" w:color="auto"/>
            <w:right w:val="none" w:sz="0" w:space="0" w:color="auto"/>
          </w:divBdr>
        </w:div>
        <w:div w:id="2054380803">
          <w:marLeft w:val="0"/>
          <w:marRight w:val="0"/>
          <w:marTop w:val="0"/>
          <w:marBottom w:val="0"/>
          <w:divBdr>
            <w:top w:val="none" w:sz="0" w:space="0" w:color="auto"/>
            <w:left w:val="none" w:sz="0" w:space="0" w:color="auto"/>
            <w:bottom w:val="none" w:sz="0" w:space="0" w:color="auto"/>
            <w:right w:val="none" w:sz="0" w:space="0" w:color="auto"/>
          </w:divBdr>
        </w:div>
        <w:div w:id="1903179784">
          <w:marLeft w:val="0"/>
          <w:marRight w:val="0"/>
          <w:marTop w:val="0"/>
          <w:marBottom w:val="0"/>
          <w:divBdr>
            <w:top w:val="none" w:sz="0" w:space="0" w:color="auto"/>
            <w:left w:val="none" w:sz="0" w:space="0" w:color="auto"/>
            <w:bottom w:val="none" w:sz="0" w:space="0" w:color="auto"/>
            <w:right w:val="none" w:sz="0" w:space="0" w:color="auto"/>
          </w:divBdr>
        </w:div>
        <w:div w:id="318192163">
          <w:marLeft w:val="0"/>
          <w:marRight w:val="0"/>
          <w:marTop w:val="0"/>
          <w:marBottom w:val="0"/>
          <w:divBdr>
            <w:top w:val="none" w:sz="0" w:space="0" w:color="auto"/>
            <w:left w:val="none" w:sz="0" w:space="0" w:color="auto"/>
            <w:bottom w:val="none" w:sz="0" w:space="0" w:color="auto"/>
            <w:right w:val="none" w:sz="0" w:space="0" w:color="auto"/>
          </w:divBdr>
        </w:div>
        <w:div w:id="1564218240">
          <w:marLeft w:val="0"/>
          <w:marRight w:val="0"/>
          <w:marTop w:val="0"/>
          <w:marBottom w:val="0"/>
          <w:divBdr>
            <w:top w:val="none" w:sz="0" w:space="0" w:color="auto"/>
            <w:left w:val="none" w:sz="0" w:space="0" w:color="auto"/>
            <w:bottom w:val="none" w:sz="0" w:space="0" w:color="auto"/>
            <w:right w:val="none" w:sz="0" w:space="0" w:color="auto"/>
          </w:divBdr>
        </w:div>
        <w:div w:id="706106685">
          <w:marLeft w:val="0"/>
          <w:marRight w:val="0"/>
          <w:marTop w:val="0"/>
          <w:marBottom w:val="0"/>
          <w:divBdr>
            <w:top w:val="none" w:sz="0" w:space="0" w:color="auto"/>
            <w:left w:val="none" w:sz="0" w:space="0" w:color="auto"/>
            <w:bottom w:val="none" w:sz="0" w:space="0" w:color="auto"/>
            <w:right w:val="none" w:sz="0" w:space="0" w:color="auto"/>
          </w:divBdr>
        </w:div>
        <w:div w:id="956564678">
          <w:marLeft w:val="0"/>
          <w:marRight w:val="0"/>
          <w:marTop w:val="0"/>
          <w:marBottom w:val="0"/>
          <w:divBdr>
            <w:top w:val="none" w:sz="0" w:space="0" w:color="auto"/>
            <w:left w:val="none" w:sz="0" w:space="0" w:color="auto"/>
            <w:bottom w:val="none" w:sz="0" w:space="0" w:color="auto"/>
            <w:right w:val="none" w:sz="0" w:space="0" w:color="auto"/>
          </w:divBdr>
        </w:div>
        <w:div w:id="710037416">
          <w:marLeft w:val="0"/>
          <w:marRight w:val="0"/>
          <w:marTop w:val="0"/>
          <w:marBottom w:val="0"/>
          <w:divBdr>
            <w:top w:val="none" w:sz="0" w:space="0" w:color="auto"/>
            <w:left w:val="none" w:sz="0" w:space="0" w:color="auto"/>
            <w:bottom w:val="none" w:sz="0" w:space="0" w:color="auto"/>
            <w:right w:val="none" w:sz="0" w:space="0" w:color="auto"/>
          </w:divBdr>
        </w:div>
        <w:div w:id="11802302">
          <w:marLeft w:val="0"/>
          <w:marRight w:val="0"/>
          <w:marTop w:val="0"/>
          <w:marBottom w:val="0"/>
          <w:divBdr>
            <w:top w:val="none" w:sz="0" w:space="0" w:color="auto"/>
            <w:left w:val="none" w:sz="0" w:space="0" w:color="auto"/>
            <w:bottom w:val="none" w:sz="0" w:space="0" w:color="auto"/>
            <w:right w:val="none" w:sz="0" w:space="0" w:color="auto"/>
          </w:divBdr>
        </w:div>
        <w:div w:id="15036922">
          <w:marLeft w:val="0"/>
          <w:marRight w:val="0"/>
          <w:marTop w:val="0"/>
          <w:marBottom w:val="0"/>
          <w:divBdr>
            <w:top w:val="none" w:sz="0" w:space="0" w:color="auto"/>
            <w:left w:val="none" w:sz="0" w:space="0" w:color="auto"/>
            <w:bottom w:val="none" w:sz="0" w:space="0" w:color="auto"/>
            <w:right w:val="none" w:sz="0" w:space="0" w:color="auto"/>
          </w:divBdr>
        </w:div>
        <w:div w:id="1050226609">
          <w:marLeft w:val="0"/>
          <w:marRight w:val="0"/>
          <w:marTop w:val="0"/>
          <w:marBottom w:val="0"/>
          <w:divBdr>
            <w:top w:val="none" w:sz="0" w:space="0" w:color="auto"/>
            <w:left w:val="none" w:sz="0" w:space="0" w:color="auto"/>
            <w:bottom w:val="none" w:sz="0" w:space="0" w:color="auto"/>
            <w:right w:val="none" w:sz="0" w:space="0" w:color="auto"/>
          </w:divBdr>
        </w:div>
        <w:div w:id="845512410">
          <w:marLeft w:val="0"/>
          <w:marRight w:val="0"/>
          <w:marTop w:val="0"/>
          <w:marBottom w:val="0"/>
          <w:divBdr>
            <w:top w:val="none" w:sz="0" w:space="0" w:color="auto"/>
            <w:left w:val="none" w:sz="0" w:space="0" w:color="auto"/>
            <w:bottom w:val="none" w:sz="0" w:space="0" w:color="auto"/>
            <w:right w:val="none" w:sz="0" w:space="0" w:color="auto"/>
          </w:divBdr>
        </w:div>
        <w:div w:id="798646288">
          <w:marLeft w:val="0"/>
          <w:marRight w:val="0"/>
          <w:marTop w:val="0"/>
          <w:marBottom w:val="0"/>
          <w:divBdr>
            <w:top w:val="none" w:sz="0" w:space="0" w:color="auto"/>
            <w:left w:val="none" w:sz="0" w:space="0" w:color="auto"/>
            <w:bottom w:val="none" w:sz="0" w:space="0" w:color="auto"/>
            <w:right w:val="none" w:sz="0" w:space="0" w:color="auto"/>
          </w:divBdr>
        </w:div>
        <w:div w:id="2044354997">
          <w:marLeft w:val="0"/>
          <w:marRight w:val="0"/>
          <w:marTop w:val="0"/>
          <w:marBottom w:val="0"/>
          <w:divBdr>
            <w:top w:val="none" w:sz="0" w:space="0" w:color="auto"/>
            <w:left w:val="none" w:sz="0" w:space="0" w:color="auto"/>
            <w:bottom w:val="none" w:sz="0" w:space="0" w:color="auto"/>
            <w:right w:val="none" w:sz="0" w:space="0" w:color="auto"/>
          </w:divBdr>
        </w:div>
        <w:div w:id="1891183575">
          <w:marLeft w:val="0"/>
          <w:marRight w:val="0"/>
          <w:marTop w:val="0"/>
          <w:marBottom w:val="0"/>
          <w:divBdr>
            <w:top w:val="none" w:sz="0" w:space="0" w:color="auto"/>
            <w:left w:val="none" w:sz="0" w:space="0" w:color="auto"/>
            <w:bottom w:val="none" w:sz="0" w:space="0" w:color="auto"/>
            <w:right w:val="none" w:sz="0" w:space="0" w:color="auto"/>
          </w:divBdr>
        </w:div>
        <w:div w:id="1793867760">
          <w:marLeft w:val="0"/>
          <w:marRight w:val="0"/>
          <w:marTop w:val="0"/>
          <w:marBottom w:val="0"/>
          <w:divBdr>
            <w:top w:val="none" w:sz="0" w:space="0" w:color="auto"/>
            <w:left w:val="none" w:sz="0" w:space="0" w:color="auto"/>
            <w:bottom w:val="none" w:sz="0" w:space="0" w:color="auto"/>
            <w:right w:val="none" w:sz="0" w:space="0" w:color="auto"/>
          </w:divBdr>
        </w:div>
        <w:div w:id="1674066391">
          <w:marLeft w:val="0"/>
          <w:marRight w:val="0"/>
          <w:marTop w:val="0"/>
          <w:marBottom w:val="0"/>
          <w:divBdr>
            <w:top w:val="none" w:sz="0" w:space="0" w:color="auto"/>
            <w:left w:val="none" w:sz="0" w:space="0" w:color="auto"/>
            <w:bottom w:val="none" w:sz="0" w:space="0" w:color="auto"/>
            <w:right w:val="none" w:sz="0" w:space="0" w:color="auto"/>
          </w:divBdr>
        </w:div>
        <w:div w:id="114564832">
          <w:marLeft w:val="0"/>
          <w:marRight w:val="0"/>
          <w:marTop w:val="0"/>
          <w:marBottom w:val="0"/>
          <w:divBdr>
            <w:top w:val="none" w:sz="0" w:space="0" w:color="auto"/>
            <w:left w:val="none" w:sz="0" w:space="0" w:color="auto"/>
            <w:bottom w:val="none" w:sz="0" w:space="0" w:color="auto"/>
            <w:right w:val="none" w:sz="0" w:space="0" w:color="auto"/>
          </w:divBdr>
        </w:div>
        <w:div w:id="2099472552">
          <w:marLeft w:val="0"/>
          <w:marRight w:val="0"/>
          <w:marTop w:val="0"/>
          <w:marBottom w:val="0"/>
          <w:divBdr>
            <w:top w:val="none" w:sz="0" w:space="0" w:color="auto"/>
            <w:left w:val="none" w:sz="0" w:space="0" w:color="auto"/>
            <w:bottom w:val="none" w:sz="0" w:space="0" w:color="auto"/>
            <w:right w:val="none" w:sz="0" w:space="0" w:color="auto"/>
          </w:divBdr>
        </w:div>
        <w:div w:id="322972219">
          <w:marLeft w:val="0"/>
          <w:marRight w:val="0"/>
          <w:marTop w:val="0"/>
          <w:marBottom w:val="0"/>
          <w:divBdr>
            <w:top w:val="none" w:sz="0" w:space="0" w:color="auto"/>
            <w:left w:val="none" w:sz="0" w:space="0" w:color="auto"/>
            <w:bottom w:val="none" w:sz="0" w:space="0" w:color="auto"/>
            <w:right w:val="none" w:sz="0" w:space="0" w:color="auto"/>
          </w:divBdr>
        </w:div>
        <w:div w:id="924918060">
          <w:marLeft w:val="0"/>
          <w:marRight w:val="0"/>
          <w:marTop w:val="0"/>
          <w:marBottom w:val="0"/>
          <w:divBdr>
            <w:top w:val="none" w:sz="0" w:space="0" w:color="auto"/>
            <w:left w:val="none" w:sz="0" w:space="0" w:color="auto"/>
            <w:bottom w:val="none" w:sz="0" w:space="0" w:color="auto"/>
            <w:right w:val="none" w:sz="0" w:space="0" w:color="auto"/>
          </w:divBdr>
        </w:div>
        <w:div w:id="634288642">
          <w:marLeft w:val="0"/>
          <w:marRight w:val="0"/>
          <w:marTop w:val="0"/>
          <w:marBottom w:val="0"/>
          <w:divBdr>
            <w:top w:val="none" w:sz="0" w:space="0" w:color="auto"/>
            <w:left w:val="none" w:sz="0" w:space="0" w:color="auto"/>
            <w:bottom w:val="none" w:sz="0" w:space="0" w:color="auto"/>
            <w:right w:val="none" w:sz="0" w:space="0" w:color="auto"/>
          </w:divBdr>
        </w:div>
        <w:div w:id="1493328723">
          <w:marLeft w:val="0"/>
          <w:marRight w:val="0"/>
          <w:marTop w:val="0"/>
          <w:marBottom w:val="0"/>
          <w:divBdr>
            <w:top w:val="none" w:sz="0" w:space="0" w:color="auto"/>
            <w:left w:val="none" w:sz="0" w:space="0" w:color="auto"/>
            <w:bottom w:val="none" w:sz="0" w:space="0" w:color="auto"/>
            <w:right w:val="none" w:sz="0" w:space="0" w:color="auto"/>
          </w:divBdr>
        </w:div>
        <w:div w:id="2053308444">
          <w:marLeft w:val="0"/>
          <w:marRight w:val="0"/>
          <w:marTop w:val="0"/>
          <w:marBottom w:val="0"/>
          <w:divBdr>
            <w:top w:val="none" w:sz="0" w:space="0" w:color="auto"/>
            <w:left w:val="none" w:sz="0" w:space="0" w:color="auto"/>
            <w:bottom w:val="none" w:sz="0" w:space="0" w:color="auto"/>
            <w:right w:val="none" w:sz="0" w:space="0" w:color="auto"/>
          </w:divBdr>
        </w:div>
        <w:div w:id="1267150075">
          <w:marLeft w:val="0"/>
          <w:marRight w:val="0"/>
          <w:marTop w:val="0"/>
          <w:marBottom w:val="0"/>
          <w:divBdr>
            <w:top w:val="none" w:sz="0" w:space="0" w:color="auto"/>
            <w:left w:val="none" w:sz="0" w:space="0" w:color="auto"/>
            <w:bottom w:val="none" w:sz="0" w:space="0" w:color="auto"/>
            <w:right w:val="none" w:sz="0" w:space="0" w:color="auto"/>
          </w:divBdr>
        </w:div>
        <w:div w:id="631904394">
          <w:marLeft w:val="0"/>
          <w:marRight w:val="0"/>
          <w:marTop w:val="0"/>
          <w:marBottom w:val="0"/>
          <w:divBdr>
            <w:top w:val="none" w:sz="0" w:space="0" w:color="auto"/>
            <w:left w:val="none" w:sz="0" w:space="0" w:color="auto"/>
            <w:bottom w:val="none" w:sz="0" w:space="0" w:color="auto"/>
            <w:right w:val="none" w:sz="0" w:space="0" w:color="auto"/>
          </w:divBdr>
        </w:div>
        <w:div w:id="1834375623">
          <w:marLeft w:val="0"/>
          <w:marRight w:val="0"/>
          <w:marTop w:val="0"/>
          <w:marBottom w:val="0"/>
          <w:divBdr>
            <w:top w:val="none" w:sz="0" w:space="0" w:color="auto"/>
            <w:left w:val="none" w:sz="0" w:space="0" w:color="auto"/>
            <w:bottom w:val="none" w:sz="0" w:space="0" w:color="auto"/>
            <w:right w:val="none" w:sz="0" w:space="0" w:color="auto"/>
          </w:divBdr>
        </w:div>
        <w:div w:id="1051156450">
          <w:marLeft w:val="0"/>
          <w:marRight w:val="0"/>
          <w:marTop w:val="0"/>
          <w:marBottom w:val="0"/>
          <w:divBdr>
            <w:top w:val="none" w:sz="0" w:space="0" w:color="auto"/>
            <w:left w:val="none" w:sz="0" w:space="0" w:color="auto"/>
            <w:bottom w:val="none" w:sz="0" w:space="0" w:color="auto"/>
            <w:right w:val="none" w:sz="0" w:space="0" w:color="auto"/>
          </w:divBdr>
        </w:div>
      </w:divsChild>
    </w:div>
    <w:div w:id="48311170">
      <w:bodyDiv w:val="1"/>
      <w:marLeft w:val="0"/>
      <w:marRight w:val="0"/>
      <w:marTop w:val="0"/>
      <w:marBottom w:val="0"/>
      <w:divBdr>
        <w:top w:val="none" w:sz="0" w:space="0" w:color="auto"/>
        <w:left w:val="none" w:sz="0" w:space="0" w:color="auto"/>
        <w:bottom w:val="none" w:sz="0" w:space="0" w:color="auto"/>
        <w:right w:val="none" w:sz="0" w:space="0" w:color="auto"/>
      </w:divBdr>
    </w:div>
    <w:div w:id="187640320">
      <w:bodyDiv w:val="1"/>
      <w:marLeft w:val="0"/>
      <w:marRight w:val="0"/>
      <w:marTop w:val="0"/>
      <w:marBottom w:val="0"/>
      <w:divBdr>
        <w:top w:val="none" w:sz="0" w:space="0" w:color="auto"/>
        <w:left w:val="none" w:sz="0" w:space="0" w:color="auto"/>
        <w:bottom w:val="none" w:sz="0" w:space="0" w:color="auto"/>
        <w:right w:val="none" w:sz="0" w:space="0" w:color="auto"/>
      </w:divBdr>
      <w:divsChild>
        <w:div w:id="188759796">
          <w:marLeft w:val="0"/>
          <w:marRight w:val="0"/>
          <w:marTop w:val="0"/>
          <w:marBottom w:val="0"/>
          <w:divBdr>
            <w:top w:val="none" w:sz="0" w:space="0" w:color="auto"/>
            <w:left w:val="none" w:sz="0" w:space="0" w:color="auto"/>
            <w:bottom w:val="none" w:sz="0" w:space="0" w:color="auto"/>
            <w:right w:val="none" w:sz="0" w:space="0" w:color="auto"/>
          </w:divBdr>
        </w:div>
        <w:div w:id="853882389">
          <w:marLeft w:val="0"/>
          <w:marRight w:val="0"/>
          <w:marTop w:val="0"/>
          <w:marBottom w:val="0"/>
          <w:divBdr>
            <w:top w:val="none" w:sz="0" w:space="0" w:color="auto"/>
            <w:left w:val="none" w:sz="0" w:space="0" w:color="auto"/>
            <w:bottom w:val="none" w:sz="0" w:space="0" w:color="auto"/>
            <w:right w:val="none" w:sz="0" w:space="0" w:color="auto"/>
          </w:divBdr>
        </w:div>
        <w:div w:id="1796823400">
          <w:marLeft w:val="0"/>
          <w:marRight w:val="0"/>
          <w:marTop w:val="0"/>
          <w:marBottom w:val="0"/>
          <w:divBdr>
            <w:top w:val="none" w:sz="0" w:space="0" w:color="auto"/>
            <w:left w:val="none" w:sz="0" w:space="0" w:color="auto"/>
            <w:bottom w:val="none" w:sz="0" w:space="0" w:color="auto"/>
            <w:right w:val="none" w:sz="0" w:space="0" w:color="auto"/>
          </w:divBdr>
        </w:div>
        <w:div w:id="2066247855">
          <w:marLeft w:val="0"/>
          <w:marRight w:val="0"/>
          <w:marTop w:val="0"/>
          <w:marBottom w:val="0"/>
          <w:divBdr>
            <w:top w:val="none" w:sz="0" w:space="0" w:color="auto"/>
            <w:left w:val="none" w:sz="0" w:space="0" w:color="auto"/>
            <w:bottom w:val="none" w:sz="0" w:space="0" w:color="auto"/>
            <w:right w:val="none" w:sz="0" w:space="0" w:color="auto"/>
          </w:divBdr>
        </w:div>
        <w:div w:id="47919157">
          <w:marLeft w:val="0"/>
          <w:marRight w:val="0"/>
          <w:marTop w:val="0"/>
          <w:marBottom w:val="0"/>
          <w:divBdr>
            <w:top w:val="none" w:sz="0" w:space="0" w:color="auto"/>
            <w:left w:val="none" w:sz="0" w:space="0" w:color="auto"/>
            <w:bottom w:val="none" w:sz="0" w:space="0" w:color="auto"/>
            <w:right w:val="none" w:sz="0" w:space="0" w:color="auto"/>
          </w:divBdr>
        </w:div>
        <w:div w:id="1800493851">
          <w:marLeft w:val="0"/>
          <w:marRight w:val="0"/>
          <w:marTop w:val="0"/>
          <w:marBottom w:val="0"/>
          <w:divBdr>
            <w:top w:val="none" w:sz="0" w:space="0" w:color="auto"/>
            <w:left w:val="none" w:sz="0" w:space="0" w:color="auto"/>
            <w:bottom w:val="none" w:sz="0" w:space="0" w:color="auto"/>
            <w:right w:val="none" w:sz="0" w:space="0" w:color="auto"/>
          </w:divBdr>
        </w:div>
        <w:div w:id="844786845">
          <w:marLeft w:val="0"/>
          <w:marRight w:val="0"/>
          <w:marTop w:val="0"/>
          <w:marBottom w:val="0"/>
          <w:divBdr>
            <w:top w:val="none" w:sz="0" w:space="0" w:color="auto"/>
            <w:left w:val="none" w:sz="0" w:space="0" w:color="auto"/>
            <w:bottom w:val="none" w:sz="0" w:space="0" w:color="auto"/>
            <w:right w:val="none" w:sz="0" w:space="0" w:color="auto"/>
          </w:divBdr>
        </w:div>
        <w:div w:id="1660845243">
          <w:marLeft w:val="0"/>
          <w:marRight w:val="0"/>
          <w:marTop w:val="0"/>
          <w:marBottom w:val="0"/>
          <w:divBdr>
            <w:top w:val="none" w:sz="0" w:space="0" w:color="auto"/>
            <w:left w:val="none" w:sz="0" w:space="0" w:color="auto"/>
            <w:bottom w:val="none" w:sz="0" w:space="0" w:color="auto"/>
            <w:right w:val="none" w:sz="0" w:space="0" w:color="auto"/>
          </w:divBdr>
        </w:div>
        <w:div w:id="1089500822">
          <w:marLeft w:val="0"/>
          <w:marRight w:val="0"/>
          <w:marTop w:val="0"/>
          <w:marBottom w:val="0"/>
          <w:divBdr>
            <w:top w:val="none" w:sz="0" w:space="0" w:color="auto"/>
            <w:left w:val="none" w:sz="0" w:space="0" w:color="auto"/>
            <w:bottom w:val="none" w:sz="0" w:space="0" w:color="auto"/>
            <w:right w:val="none" w:sz="0" w:space="0" w:color="auto"/>
          </w:divBdr>
        </w:div>
        <w:div w:id="1918132194">
          <w:marLeft w:val="0"/>
          <w:marRight w:val="0"/>
          <w:marTop w:val="0"/>
          <w:marBottom w:val="0"/>
          <w:divBdr>
            <w:top w:val="none" w:sz="0" w:space="0" w:color="auto"/>
            <w:left w:val="none" w:sz="0" w:space="0" w:color="auto"/>
            <w:bottom w:val="none" w:sz="0" w:space="0" w:color="auto"/>
            <w:right w:val="none" w:sz="0" w:space="0" w:color="auto"/>
          </w:divBdr>
        </w:div>
        <w:div w:id="224611521">
          <w:marLeft w:val="0"/>
          <w:marRight w:val="0"/>
          <w:marTop w:val="0"/>
          <w:marBottom w:val="0"/>
          <w:divBdr>
            <w:top w:val="none" w:sz="0" w:space="0" w:color="auto"/>
            <w:left w:val="none" w:sz="0" w:space="0" w:color="auto"/>
            <w:bottom w:val="none" w:sz="0" w:space="0" w:color="auto"/>
            <w:right w:val="none" w:sz="0" w:space="0" w:color="auto"/>
          </w:divBdr>
        </w:div>
        <w:div w:id="885064927">
          <w:marLeft w:val="0"/>
          <w:marRight w:val="0"/>
          <w:marTop w:val="0"/>
          <w:marBottom w:val="0"/>
          <w:divBdr>
            <w:top w:val="none" w:sz="0" w:space="0" w:color="auto"/>
            <w:left w:val="none" w:sz="0" w:space="0" w:color="auto"/>
            <w:bottom w:val="none" w:sz="0" w:space="0" w:color="auto"/>
            <w:right w:val="none" w:sz="0" w:space="0" w:color="auto"/>
          </w:divBdr>
        </w:div>
        <w:div w:id="1757825063">
          <w:marLeft w:val="0"/>
          <w:marRight w:val="0"/>
          <w:marTop w:val="0"/>
          <w:marBottom w:val="0"/>
          <w:divBdr>
            <w:top w:val="none" w:sz="0" w:space="0" w:color="auto"/>
            <w:left w:val="none" w:sz="0" w:space="0" w:color="auto"/>
            <w:bottom w:val="none" w:sz="0" w:space="0" w:color="auto"/>
            <w:right w:val="none" w:sz="0" w:space="0" w:color="auto"/>
          </w:divBdr>
        </w:div>
        <w:div w:id="647056481">
          <w:marLeft w:val="0"/>
          <w:marRight w:val="0"/>
          <w:marTop w:val="0"/>
          <w:marBottom w:val="0"/>
          <w:divBdr>
            <w:top w:val="none" w:sz="0" w:space="0" w:color="auto"/>
            <w:left w:val="none" w:sz="0" w:space="0" w:color="auto"/>
            <w:bottom w:val="none" w:sz="0" w:space="0" w:color="auto"/>
            <w:right w:val="none" w:sz="0" w:space="0" w:color="auto"/>
          </w:divBdr>
        </w:div>
        <w:div w:id="1411610405">
          <w:marLeft w:val="0"/>
          <w:marRight w:val="0"/>
          <w:marTop w:val="0"/>
          <w:marBottom w:val="0"/>
          <w:divBdr>
            <w:top w:val="none" w:sz="0" w:space="0" w:color="auto"/>
            <w:left w:val="none" w:sz="0" w:space="0" w:color="auto"/>
            <w:bottom w:val="none" w:sz="0" w:space="0" w:color="auto"/>
            <w:right w:val="none" w:sz="0" w:space="0" w:color="auto"/>
          </w:divBdr>
        </w:div>
        <w:div w:id="1757095718">
          <w:marLeft w:val="0"/>
          <w:marRight w:val="0"/>
          <w:marTop w:val="0"/>
          <w:marBottom w:val="0"/>
          <w:divBdr>
            <w:top w:val="none" w:sz="0" w:space="0" w:color="auto"/>
            <w:left w:val="none" w:sz="0" w:space="0" w:color="auto"/>
            <w:bottom w:val="none" w:sz="0" w:space="0" w:color="auto"/>
            <w:right w:val="none" w:sz="0" w:space="0" w:color="auto"/>
          </w:divBdr>
        </w:div>
        <w:div w:id="1880163884">
          <w:marLeft w:val="0"/>
          <w:marRight w:val="0"/>
          <w:marTop w:val="0"/>
          <w:marBottom w:val="0"/>
          <w:divBdr>
            <w:top w:val="none" w:sz="0" w:space="0" w:color="auto"/>
            <w:left w:val="none" w:sz="0" w:space="0" w:color="auto"/>
            <w:bottom w:val="none" w:sz="0" w:space="0" w:color="auto"/>
            <w:right w:val="none" w:sz="0" w:space="0" w:color="auto"/>
          </w:divBdr>
        </w:div>
        <w:div w:id="1312903927">
          <w:marLeft w:val="0"/>
          <w:marRight w:val="0"/>
          <w:marTop w:val="0"/>
          <w:marBottom w:val="0"/>
          <w:divBdr>
            <w:top w:val="none" w:sz="0" w:space="0" w:color="auto"/>
            <w:left w:val="none" w:sz="0" w:space="0" w:color="auto"/>
            <w:bottom w:val="none" w:sz="0" w:space="0" w:color="auto"/>
            <w:right w:val="none" w:sz="0" w:space="0" w:color="auto"/>
          </w:divBdr>
        </w:div>
        <w:div w:id="2121531422">
          <w:marLeft w:val="0"/>
          <w:marRight w:val="0"/>
          <w:marTop w:val="0"/>
          <w:marBottom w:val="0"/>
          <w:divBdr>
            <w:top w:val="none" w:sz="0" w:space="0" w:color="auto"/>
            <w:left w:val="none" w:sz="0" w:space="0" w:color="auto"/>
            <w:bottom w:val="none" w:sz="0" w:space="0" w:color="auto"/>
            <w:right w:val="none" w:sz="0" w:space="0" w:color="auto"/>
          </w:divBdr>
        </w:div>
        <w:div w:id="306477957">
          <w:marLeft w:val="0"/>
          <w:marRight w:val="0"/>
          <w:marTop w:val="0"/>
          <w:marBottom w:val="0"/>
          <w:divBdr>
            <w:top w:val="none" w:sz="0" w:space="0" w:color="auto"/>
            <w:left w:val="none" w:sz="0" w:space="0" w:color="auto"/>
            <w:bottom w:val="none" w:sz="0" w:space="0" w:color="auto"/>
            <w:right w:val="none" w:sz="0" w:space="0" w:color="auto"/>
          </w:divBdr>
        </w:div>
        <w:div w:id="1233005581">
          <w:marLeft w:val="0"/>
          <w:marRight w:val="0"/>
          <w:marTop w:val="0"/>
          <w:marBottom w:val="0"/>
          <w:divBdr>
            <w:top w:val="none" w:sz="0" w:space="0" w:color="auto"/>
            <w:left w:val="none" w:sz="0" w:space="0" w:color="auto"/>
            <w:bottom w:val="none" w:sz="0" w:space="0" w:color="auto"/>
            <w:right w:val="none" w:sz="0" w:space="0" w:color="auto"/>
          </w:divBdr>
        </w:div>
        <w:div w:id="1977369574">
          <w:marLeft w:val="0"/>
          <w:marRight w:val="0"/>
          <w:marTop w:val="0"/>
          <w:marBottom w:val="0"/>
          <w:divBdr>
            <w:top w:val="none" w:sz="0" w:space="0" w:color="auto"/>
            <w:left w:val="none" w:sz="0" w:space="0" w:color="auto"/>
            <w:bottom w:val="none" w:sz="0" w:space="0" w:color="auto"/>
            <w:right w:val="none" w:sz="0" w:space="0" w:color="auto"/>
          </w:divBdr>
        </w:div>
        <w:div w:id="1743285987">
          <w:marLeft w:val="0"/>
          <w:marRight w:val="0"/>
          <w:marTop w:val="0"/>
          <w:marBottom w:val="0"/>
          <w:divBdr>
            <w:top w:val="none" w:sz="0" w:space="0" w:color="auto"/>
            <w:left w:val="none" w:sz="0" w:space="0" w:color="auto"/>
            <w:bottom w:val="none" w:sz="0" w:space="0" w:color="auto"/>
            <w:right w:val="none" w:sz="0" w:space="0" w:color="auto"/>
          </w:divBdr>
        </w:div>
        <w:div w:id="860437055">
          <w:marLeft w:val="0"/>
          <w:marRight w:val="0"/>
          <w:marTop w:val="0"/>
          <w:marBottom w:val="0"/>
          <w:divBdr>
            <w:top w:val="none" w:sz="0" w:space="0" w:color="auto"/>
            <w:left w:val="none" w:sz="0" w:space="0" w:color="auto"/>
            <w:bottom w:val="none" w:sz="0" w:space="0" w:color="auto"/>
            <w:right w:val="none" w:sz="0" w:space="0" w:color="auto"/>
          </w:divBdr>
        </w:div>
        <w:div w:id="352877461">
          <w:marLeft w:val="0"/>
          <w:marRight w:val="0"/>
          <w:marTop w:val="0"/>
          <w:marBottom w:val="0"/>
          <w:divBdr>
            <w:top w:val="none" w:sz="0" w:space="0" w:color="auto"/>
            <w:left w:val="none" w:sz="0" w:space="0" w:color="auto"/>
            <w:bottom w:val="none" w:sz="0" w:space="0" w:color="auto"/>
            <w:right w:val="none" w:sz="0" w:space="0" w:color="auto"/>
          </w:divBdr>
        </w:div>
        <w:div w:id="628051899">
          <w:marLeft w:val="0"/>
          <w:marRight w:val="0"/>
          <w:marTop w:val="0"/>
          <w:marBottom w:val="0"/>
          <w:divBdr>
            <w:top w:val="none" w:sz="0" w:space="0" w:color="auto"/>
            <w:left w:val="none" w:sz="0" w:space="0" w:color="auto"/>
            <w:bottom w:val="none" w:sz="0" w:space="0" w:color="auto"/>
            <w:right w:val="none" w:sz="0" w:space="0" w:color="auto"/>
          </w:divBdr>
        </w:div>
        <w:div w:id="1772234772">
          <w:marLeft w:val="0"/>
          <w:marRight w:val="0"/>
          <w:marTop w:val="0"/>
          <w:marBottom w:val="0"/>
          <w:divBdr>
            <w:top w:val="none" w:sz="0" w:space="0" w:color="auto"/>
            <w:left w:val="none" w:sz="0" w:space="0" w:color="auto"/>
            <w:bottom w:val="none" w:sz="0" w:space="0" w:color="auto"/>
            <w:right w:val="none" w:sz="0" w:space="0" w:color="auto"/>
          </w:divBdr>
        </w:div>
        <w:div w:id="433668841">
          <w:marLeft w:val="0"/>
          <w:marRight w:val="0"/>
          <w:marTop w:val="0"/>
          <w:marBottom w:val="0"/>
          <w:divBdr>
            <w:top w:val="none" w:sz="0" w:space="0" w:color="auto"/>
            <w:left w:val="none" w:sz="0" w:space="0" w:color="auto"/>
            <w:bottom w:val="none" w:sz="0" w:space="0" w:color="auto"/>
            <w:right w:val="none" w:sz="0" w:space="0" w:color="auto"/>
          </w:divBdr>
        </w:div>
        <w:div w:id="2022975764">
          <w:marLeft w:val="0"/>
          <w:marRight w:val="0"/>
          <w:marTop w:val="0"/>
          <w:marBottom w:val="0"/>
          <w:divBdr>
            <w:top w:val="none" w:sz="0" w:space="0" w:color="auto"/>
            <w:left w:val="none" w:sz="0" w:space="0" w:color="auto"/>
            <w:bottom w:val="none" w:sz="0" w:space="0" w:color="auto"/>
            <w:right w:val="none" w:sz="0" w:space="0" w:color="auto"/>
          </w:divBdr>
        </w:div>
        <w:div w:id="1975213984">
          <w:marLeft w:val="0"/>
          <w:marRight w:val="0"/>
          <w:marTop w:val="0"/>
          <w:marBottom w:val="0"/>
          <w:divBdr>
            <w:top w:val="none" w:sz="0" w:space="0" w:color="auto"/>
            <w:left w:val="none" w:sz="0" w:space="0" w:color="auto"/>
            <w:bottom w:val="none" w:sz="0" w:space="0" w:color="auto"/>
            <w:right w:val="none" w:sz="0" w:space="0" w:color="auto"/>
          </w:divBdr>
        </w:div>
        <w:div w:id="844518060">
          <w:marLeft w:val="0"/>
          <w:marRight w:val="0"/>
          <w:marTop w:val="0"/>
          <w:marBottom w:val="0"/>
          <w:divBdr>
            <w:top w:val="none" w:sz="0" w:space="0" w:color="auto"/>
            <w:left w:val="none" w:sz="0" w:space="0" w:color="auto"/>
            <w:bottom w:val="none" w:sz="0" w:space="0" w:color="auto"/>
            <w:right w:val="none" w:sz="0" w:space="0" w:color="auto"/>
          </w:divBdr>
        </w:div>
        <w:div w:id="547374267">
          <w:marLeft w:val="0"/>
          <w:marRight w:val="0"/>
          <w:marTop w:val="0"/>
          <w:marBottom w:val="0"/>
          <w:divBdr>
            <w:top w:val="none" w:sz="0" w:space="0" w:color="auto"/>
            <w:left w:val="none" w:sz="0" w:space="0" w:color="auto"/>
            <w:bottom w:val="none" w:sz="0" w:space="0" w:color="auto"/>
            <w:right w:val="none" w:sz="0" w:space="0" w:color="auto"/>
          </w:divBdr>
        </w:div>
        <w:div w:id="1662542334">
          <w:marLeft w:val="0"/>
          <w:marRight w:val="0"/>
          <w:marTop w:val="0"/>
          <w:marBottom w:val="0"/>
          <w:divBdr>
            <w:top w:val="none" w:sz="0" w:space="0" w:color="auto"/>
            <w:left w:val="none" w:sz="0" w:space="0" w:color="auto"/>
            <w:bottom w:val="none" w:sz="0" w:space="0" w:color="auto"/>
            <w:right w:val="none" w:sz="0" w:space="0" w:color="auto"/>
          </w:divBdr>
        </w:div>
        <w:div w:id="1964655944">
          <w:marLeft w:val="0"/>
          <w:marRight w:val="0"/>
          <w:marTop w:val="0"/>
          <w:marBottom w:val="0"/>
          <w:divBdr>
            <w:top w:val="none" w:sz="0" w:space="0" w:color="auto"/>
            <w:left w:val="none" w:sz="0" w:space="0" w:color="auto"/>
            <w:bottom w:val="none" w:sz="0" w:space="0" w:color="auto"/>
            <w:right w:val="none" w:sz="0" w:space="0" w:color="auto"/>
          </w:divBdr>
        </w:div>
        <w:div w:id="2036224581">
          <w:marLeft w:val="0"/>
          <w:marRight w:val="0"/>
          <w:marTop w:val="0"/>
          <w:marBottom w:val="0"/>
          <w:divBdr>
            <w:top w:val="none" w:sz="0" w:space="0" w:color="auto"/>
            <w:left w:val="none" w:sz="0" w:space="0" w:color="auto"/>
            <w:bottom w:val="none" w:sz="0" w:space="0" w:color="auto"/>
            <w:right w:val="none" w:sz="0" w:space="0" w:color="auto"/>
          </w:divBdr>
        </w:div>
        <w:div w:id="1201552234">
          <w:marLeft w:val="0"/>
          <w:marRight w:val="0"/>
          <w:marTop w:val="0"/>
          <w:marBottom w:val="0"/>
          <w:divBdr>
            <w:top w:val="none" w:sz="0" w:space="0" w:color="auto"/>
            <w:left w:val="none" w:sz="0" w:space="0" w:color="auto"/>
            <w:bottom w:val="none" w:sz="0" w:space="0" w:color="auto"/>
            <w:right w:val="none" w:sz="0" w:space="0" w:color="auto"/>
          </w:divBdr>
        </w:div>
        <w:div w:id="1811359801">
          <w:marLeft w:val="0"/>
          <w:marRight w:val="0"/>
          <w:marTop w:val="0"/>
          <w:marBottom w:val="0"/>
          <w:divBdr>
            <w:top w:val="none" w:sz="0" w:space="0" w:color="auto"/>
            <w:left w:val="none" w:sz="0" w:space="0" w:color="auto"/>
            <w:bottom w:val="none" w:sz="0" w:space="0" w:color="auto"/>
            <w:right w:val="none" w:sz="0" w:space="0" w:color="auto"/>
          </w:divBdr>
        </w:div>
        <w:div w:id="963733080">
          <w:marLeft w:val="0"/>
          <w:marRight w:val="0"/>
          <w:marTop w:val="0"/>
          <w:marBottom w:val="0"/>
          <w:divBdr>
            <w:top w:val="none" w:sz="0" w:space="0" w:color="auto"/>
            <w:left w:val="none" w:sz="0" w:space="0" w:color="auto"/>
            <w:bottom w:val="none" w:sz="0" w:space="0" w:color="auto"/>
            <w:right w:val="none" w:sz="0" w:space="0" w:color="auto"/>
          </w:divBdr>
        </w:div>
        <w:div w:id="1747875341">
          <w:marLeft w:val="0"/>
          <w:marRight w:val="0"/>
          <w:marTop w:val="0"/>
          <w:marBottom w:val="0"/>
          <w:divBdr>
            <w:top w:val="none" w:sz="0" w:space="0" w:color="auto"/>
            <w:left w:val="none" w:sz="0" w:space="0" w:color="auto"/>
            <w:bottom w:val="none" w:sz="0" w:space="0" w:color="auto"/>
            <w:right w:val="none" w:sz="0" w:space="0" w:color="auto"/>
          </w:divBdr>
        </w:div>
        <w:div w:id="106242724">
          <w:marLeft w:val="0"/>
          <w:marRight w:val="0"/>
          <w:marTop w:val="0"/>
          <w:marBottom w:val="0"/>
          <w:divBdr>
            <w:top w:val="none" w:sz="0" w:space="0" w:color="auto"/>
            <w:left w:val="none" w:sz="0" w:space="0" w:color="auto"/>
            <w:bottom w:val="none" w:sz="0" w:space="0" w:color="auto"/>
            <w:right w:val="none" w:sz="0" w:space="0" w:color="auto"/>
          </w:divBdr>
        </w:div>
        <w:div w:id="2712461">
          <w:marLeft w:val="0"/>
          <w:marRight w:val="0"/>
          <w:marTop w:val="0"/>
          <w:marBottom w:val="0"/>
          <w:divBdr>
            <w:top w:val="none" w:sz="0" w:space="0" w:color="auto"/>
            <w:left w:val="none" w:sz="0" w:space="0" w:color="auto"/>
            <w:bottom w:val="none" w:sz="0" w:space="0" w:color="auto"/>
            <w:right w:val="none" w:sz="0" w:space="0" w:color="auto"/>
          </w:divBdr>
        </w:div>
        <w:div w:id="1242327958">
          <w:marLeft w:val="0"/>
          <w:marRight w:val="0"/>
          <w:marTop w:val="0"/>
          <w:marBottom w:val="0"/>
          <w:divBdr>
            <w:top w:val="none" w:sz="0" w:space="0" w:color="auto"/>
            <w:left w:val="none" w:sz="0" w:space="0" w:color="auto"/>
            <w:bottom w:val="none" w:sz="0" w:space="0" w:color="auto"/>
            <w:right w:val="none" w:sz="0" w:space="0" w:color="auto"/>
          </w:divBdr>
        </w:div>
        <w:div w:id="1925454912">
          <w:marLeft w:val="0"/>
          <w:marRight w:val="0"/>
          <w:marTop w:val="0"/>
          <w:marBottom w:val="0"/>
          <w:divBdr>
            <w:top w:val="none" w:sz="0" w:space="0" w:color="auto"/>
            <w:left w:val="none" w:sz="0" w:space="0" w:color="auto"/>
            <w:bottom w:val="none" w:sz="0" w:space="0" w:color="auto"/>
            <w:right w:val="none" w:sz="0" w:space="0" w:color="auto"/>
          </w:divBdr>
        </w:div>
        <w:div w:id="1290552529">
          <w:marLeft w:val="0"/>
          <w:marRight w:val="0"/>
          <w:marTop w:val="0"/>
          <w:marBottom w:val="0"/>
          <w:divBdr>
            <w:top w:val="none" w:sz="0" w:space="0" w:color="auto"/>
            <w:left w:val="none" w:sz="0" w:space="0" w:color="auto"/>
            <w:bottom w:val="none" w:sz="0" w:space="0" w:color="auto"/>
            <w:right w:val="none" w:sz="0" w:space="0" w:color="auto"/>
          </w:divBdr>
        </w:div>
        <w:div w:id="492112313">
          <w:marLeft w:val="0"/>
          <w:marRight w:val="0"/>
          <w:marTop w:val="0"/>
          <w:marBottom w:val="0"/>
          <w:divBdr>
            <w:top w:val="none" w:sz="0" w:space="0" w:color="auto"/>
            <w:left w:val="none" w:sz="0" w:space="0" w:color="auto"/>
            <w:bottom w:val="none" w:sz="0" w:space="0" w:color="auto"/>
            <w:right w:val="none" w:sz="0" w:space="0" w:color="auto"/>
          </w:divBdr>
        </w:div>
        <w:div w:id="25496632">
          <w:marLeft w:val="0"/>
          <w:marRight w:val="0"/>
          <w:marTop w:val="0"/>
          <w:marBottom w:val="0"/>
          <w:divBdr>
            <w:top w:val="none" w:sz="0" w:space="0" w:color="auto"/>
            <w:left w:val="none" w:sz="0" w:space="0" w:color="auto"/>
            <w:bottom w:val="none" w:sz="0" w:space="0" w:color="auto"/>
            <w:right w:val="none" w:sz="0" w:space="0" w:color="auto"/>
          </w:divBdr>
        </w:div>
        <w:div w:id="1393961357">
          <w:marLeft w:val="0"/>
          <w:marRight w:val="0"/>
          <w:marTop w:val="0"/>
          <w:marBottom w:val="0"/>
          <w:divBdr>
            <w:top w:val="none" w:sz="0" w:space="0" w:color="auto"/>
            <w:left w:val="none" w:sz="0" w:space="0" w:color="auto"/>
            <w:bottom w:val="none" w:sz="0" w:space="0" w:color="auto"/>
            <w:right w:val="none" w:sz="0" w:space="0" w:color="auto"/>
          </w:divBdr>
        </w:div>
        <w:div w:id="147795041">
          <w:marLeft w:val="0"/>
          <w:marRight w:val="0"/>
          <w:marTop w:val="0"/>
          <w:marBottom w:val="0"/>
          <w:divBdr>
            <w:top w:val="none" w:sz="0" w:space="0" w:color="auto"/>
            <w:left w:val="none" w:sz="0" w:space="0" w:color="auto"/>
            <w:bottom w:val="none" w:sz="0" w:space="0" w:color="auto"/>
            <w:right w:val="none" w:sz="0" w:space="0" w:color="auto"/>
          </w:divBdr>
        </w:div>
        <w:div w:id="555244239">
          <w:marLeft w:val="0"/>
          <w:marRight w:val="0"/>
          <w:marTop w:val="0"/>
          <w:marBottom w:val="0"/>
          <w:divBdr>
            <w:top w:val="none" w:sz="0" w:space="0" w:color="auto"/>
            <w:left w:val="none" w:sz="0" w:space="0" w:color="auto"/>
            <w:bottom w:val="none" w:sz="0" w:space="0" w:color="auto"/>
            <w:right w:val="none" w:sz="0" w:space="0" w:color="auto"/>
          </w:divBdr>
        </w:div>
        <w:div w:id="1406535866">
          <w:marLeft w:val="0"/>
          <w:marRight w:val="0"/>
          <w:marTop w:val="0"/>
          <w:marBottom w:val="0"/>
          <w:divBdr>
            <w:top w:val="none" w:sz="0" w:space="0" w:color="auto"/>
            <w:left w:val="none" w:sz="0" w:space="0" w:color="auto"/>
            <w:bottom w:val="none" w:sz="0" w:space="0" w:color="auto"/>
            <w:right w:val="none" w:sz="0" w:space="0" w:color="auto"/>
          </w:divBdr>
        </w:div>
        <w:div w:id="1076824718">
          <w:marLeft w:val="0"/>
          <w:marRight w:val="0"/>
          <w:marTop w:val="0"/>
          <w:marBottom w:val="0"/>
          <w:divBdr>
            <w:top w:val="none" w:sz="0" w:space="0" w:color="auto"/>
            <w:left w:val="none" w:sz="0" w:space="0" w:color="auto"/>
            <w:bottom w:val="none" w:sz="0" w:space="0" w:color="auto"/>
            <w:right w:val="none" w:sz="0" w:space="0" w:color="auto"/>
          </w:divBdr>
        </w:div>
        <w:div w:id="2047362225">
          <w:marLeft w:val="0"/>
          <w:marRight w:val="0"/>
          <w:marTop w:val="0"/>
          <w:marBottom w:val="0"/>
          <w:divBdr>
            <w:top w:val="none" w:sz="0" w:space="0" w:color="auto"/>
            <w:left w:val="none" w:sz="0" w:space="0" w:color="auto"/>
            <w:bottom w:val="none" w:sz="0" w:space="0" w:color="auto"/>
            <w:right w:val="none" w:sz="0" w:space="0" w:color="auto"/>
          </w:divBdr>
        </w:div>
        <w:div w:id="1536428689">
          <w:marLeft w:val="0"/>
          <w:marRight w:val="0"/>
          <w:marTop w:val="0"/>
          <w:marBottom w:val="0"/>
          <w:divBdr>
            <w:top w:val="none" w:sz="0" w:space="0" w:color="auto"/>
            <w:left w:val="none" w:sz="0" w:space="0" w:color="auto"/>
            <w:bottom w:val="none" w:sz="0" w:space="0" w:color="auto"/>
            <w:right w:val="none" w:sz="0" w:space="0" w:color="auto"/>
          </w:divBdr>
        </w:div>
        <w:div w:id="1907641523">
          <w:marLeft w:val="0"/>
          <w:marRight w:val="0"/>
          <w:marTop w:val="0"/>
          <w:marBottom w:val="0"/>
          <w:divBdr>
            <w:top w:val="none" w:sz="0" w:space="0" w:color="auto"/>
            <w:left w:val="none" w:sz="0" w:space="0" w:color="auto"/>
            <w:bottom w:val="none" w:sz="0" w:space="0" w:color="auto"/>
            <w:right w:val="none" w:sz="0" w:space="0" w:color="auto"/>
          </w:divBdr>
        </w:div>
        <w:div w:id="2092195948">
          <w:marLeft w:val="0"/>
          <w:marRight w:val="0"/>
          <w:marTop w:val="0"/>
          <w:marBottom w:val="0"/>
          <w:divBdr>
            <w:top w:val="none" w:sz="0" w:space="0" w:color="auto"/>
            <w:left w:val="none" w:sz="0" w:space="0" w:color="auto"/>
            <w:bottom w:val="none" w:sz="0" w:space="0" w:color="auto"/>
            <w:right w:val="none" w:sz="0" w:space="0" w:color="auto"/>
          </w:divBdr>
        </w:div>
        <w:div w:id="1058362032">
          <w:marLeft w:val="0"/>
          <w:marRight w:val="0"/>
          <w:marTop w:val="0"/>
          <w:marBottom w:val="0"/>
          <w:divBdr>
            <w:top w:val="none" w:sz="0" w:space="0" w:color="auto"/>
            <w:left w:val="none" w:sz="0" w:space="0" w:color="auto"/>
            <w:bottom w:val="none" w:sz="0" w:space="0" w:color="auto"/>
            <w:right w:val="none" w:sz="0" w:space="0" w:color="auto"/>
          </w:divBdr>
        </w:div>
        <w:div w:id="1027953414">
          <w:marLeft w:val="0"/>
          <w:marRight w:val="0"/>
          <w:marTop w:val="0"/>
          <w:marBottom w:val="0"/>
          <w:divBdr>
            <w:top w:val="none" w:sz="0" w:space="0" w:color="auto"/>
            <w:left w:val="none" w:sz="0" w:space="0" w:color="auto"/>
            <w:bottom w:val="none" w:sz="0" w:space="0" w:color="auto"/>
            <w:right w:val="none" w:sz="0" w:space="0" w:color="auto"/>
          </w:divBdr>
        </w:div>
        <w:div w:id="619805255">
          <w:marLeft w:val="0"/>
          <w:marRight w:val="0"/>
          <w:marTop w:val="0"/>
          <w:marBottom w:val="0"/>
          <w:divBdr>
            <w:top w:val="none" w:sz="0" w:space="0" w:color="auto"/>
            <w:left w:val="none" w:sz="0" w:space="0" w:color="auto"/>
            <w:bottom w:val="none" w:sz="0" w:space="0" w:color="auto"/>
            <w:right w:val="none" w:sz="0" w:space="0" w:color="auto"/>
          </w:divBdr>
        </w:div>
        <w:div w:id="826939995">
          <w:marLeft w:val="0"/>
          <w:marRight w:val="0"/>
          <w:marTop w:val="0"/>
          <w:marBottom w:val="0"/>
          <w:divBdr>
            <w:top w:val="none" w:sz="0" w:space="0" w:color="auto"/>
            <w:left w:val="none" w:sz="0" w:space="0" w:color="auto"/>
            <w:bottom w:val="none" w:sz="0" w:space="0" w:color="auto"/>
            <w:right w:val="none" w:sz="0" w:space="0" w:color="auto"/>
          </w:divBdr>
        </w:div>
        <w:div w:id="815033543">
          <w:marLeft w:val="0"/>
          <w:marRight w:val="0"/>
          <w:marTop w:val="0"/>
          <w:marBottom w:val="0"/>
          <w:divBdr>
            <w:top w:val="none" w:sz="0" w:space="0" w:color="auto"/>
            <w:left w:val="none" w:sz="0" w:space="0" w:color="auto"/>
            <w:bottom w:val="none" w:sz="0" w:space="0" w:color="auto"/>
            <w:right w:val="none" w:sz="0" w:space="0" w:color="auto"/>
          </w:divBdr>
        </w:div>
        <w:div w:id="713382290">
          <w:marLeft w:val="0"/>
          <w:marRight w:val="0"/>
          <w:marTop w:val="0"/>
          <w:marBottom w:val="0"/>
          <w:divBdr>
            <w:top w:val="none" w:sz="0" w:space="0" w:color="auto"/>
            <w:left w:val="none" w:sz="0" w:space="0" w:color="auto"/>
            <w:bottom w:val="none" w:sz="0" w:space="0" w:color="auto"/>
            <w:right w:val="none" w:sz="0" w:space="0" w:color="auto"/>
          </w:divBdr>
        </w:div>
        <w:div w:id="1408575891">
          <w:marLeft w:val="0"/>
          <w:marRight w:val="0"/>
          <w:marTop w:val="0"/>
          <w:marBottom w:val="0"/>
          <w:divBdr>
            <w:top w:val="none" w:sz="0" w:space="0" w:color="auto"/>
            <w:left w:val="none" w:sz="0" w:space="0" w:color="auto"/>
            <w:bottom w:val="none" w:sz="0" w:space="0" w:color="auto"/>
            <w:right w:val="none" w:sz="0" w:space="0" w:color="auto"/>
          </w:divBdr>
        </w:div>
        <w:div w:id="2062903942">
          <w:marLeft w:val="0"/>
          <w:marRight w:val="0"/>
          <w:marTop w:val="0"/>
          <w:marBottom w:val="0"/>
          <w:divBdr>
            <w:top w:val="none" w:sz="0" w:space="0" w:color="auto"/>
            <w:left w:val="none" w:sz="0" w:space="0" w:color="auto"/>
            <w:bottom w:val="none" w:sz="0" w:space="0" w:color="auto"/>
            <w:right w:val="none" w:sz="0" w:space="0" w:color="auto"/>
          </w:divBdr>
        </w:div>
        <w:div w:id="1333951444">
          <w:marLeft w:val="0"/>
          <w:marRight w:val="0"/>
          <w:marTop w:val="0"/>
          <w:marBottom w:val="0"/>
          <w:divBdr>
            <w:top w:val="none" w:sz="0" w:space="0" w:color="auto"/>
            <w:left w:val="none" w:sz="0" w:space="0" w:color="auto"/>
            <w:bottom w:val="none" w:sz="0" w:space="0" w:color="auto"/>
            <w:right w:val="none" w:sz="0" w:space="0" w:color="auto"/>
          </w:divBdr>
        </w:div>
        <w:div w:id="623580710">
          <w:marLeft w:val="0"/>
          <w:marRight w:val="0"/>
          <w:marTop w:val="0"/>
          <w:marBottom w:val="0"/>
          <w:divBdr>
            <w:top w:val="none" w:sz="0" w:space="0" w:color="auto"/>
            <w:left w:val="none" w:sz="0" w:space="0" w:color="auto"/>
            <w:bottom w:val="none" w:sz="0" w:space="0" w:color="auto"/>
            <w:right w:val="none" w:sz="0" w:space="0" w:color="auto"/>
          </w:divBdr>
        </w:div>
        <w:div w:id="1307588319">
          <w:marLeft w:val="0"/>
          <w:marRight w:val="0"/>
          <w:marTop w:val="0"/>
          <w:marBottom w:val="0"/>
          <w:divBdr>
            <w:top w:val="none" w:sz="0" w:space="0" w:color="auto"/>
            <w:left w:val="none" w:sz="0" w:space="0" w:color="auto"/>
            <w:bottom w:val="none" w:sz="0" w:space="0" w:color="auto"/>
            <w:right w:val="none" w:sz="0" w:space="0" w:color="auto"/>
          </w:divBdr>
        </w:div>
        <w:div w:id="743062610">
          <w:marLeft w:val="0"/>
          <w:marRight w:val="0"/>
          <w:marTop w:val="0"/>
          <w:marBottom w:val="0"/>
          <w:divBdr>
            <w:top w:val="none" w:sz="0" w:space="0" w:color="auto"/>
            <w:left w:val="none" w:sz="0" w:space="0" w:color="auto"/>
            <w:bottom w:val="none" w:sz="0" w:space="0" w:color="auto"/>
            <w:right w:val="none" w:sz="0" w:space="0" w:color="auto"/>
          </w:divBdr>
        </w:div>
        <w:div w:id="912351215">
          <w:marLeft w:val="0"/>
          <w:marRight w:val="0"/>
          <w:marTop w:val="0"/>
          <w:marBottom w:val="0"/>
          <w:divBdr>
            <w:top w:val="none" w:sz="0" w:space="0" w:color="auto"/>
            <w:left w:val="none" w:sz="0" w:space="0" w:color="auto"/>
            <w:bottom w:val="none" w:sz="0" w:space="0" w:color="auto"/>
            <w:right w:val="none" w:sz="0" w:space="0" w:color="auto"/>
          </w:divBdr>
        </w:div>
        <w:div w:id="158471590">
          <w:marLeft w:val="0"/>
          <w:marRight w:val="0"/>
          <w:marTop w:val="0"/>
          <w:marBottom w:val="0"/>
          <w:divBdr>
            <w:top w:val="none" w:sz="0" w:space="0" w:color="auto"/>
            <w:left w:val="none" w:sz="0" w:space="0" w:color="auto"/>
            <w:bottom w:val="none" w:sz="0" w:space="0" w:color="auto"/>
            <w:right w:val="none" w:sz="0" w:space="0" w:color="auto"/>
          </w:divBdr>
        </w:div>
        <w:div w:id="198860137">
          <w:marLeft w:val="0"/>
          <w:marRight w:val="0"/>
          <w:marTop w:val="0"/>
          <w:marBottom w:val="0"/>
          <w:divBdr>
            <w:top w:val="none" w:sz="0" w:space="0" w:color="auto"/>
            <w:left w:val="none" w:sz="0" w:space="0" w:color="auto"/>
            <w:bottom w:val="none" w:sz="0" w:space="0" w:color="auto"/>
            <w:right w:val="none" w:sz="0" w:space="0" w:color="auto"/>
          </w:divBdr>
        </w:div>
        <w:div w:id="688721385">
          <w:marLeft w:val="0"/>
          <w:marRight w:val="0"/>
          <w:marTop w:val="0"/>
          <w:marBottom w:val="0"/>
          <w:divBdr>
            <w:top w:val="none" w:sz="0" w:space="0" w:color="auto"/>
            <w:left w:val="none" w:sz="0" w:space="0" w:color="auto"/>
            <w:bottom w:val="none" w:sz="0" w:space="0" w:color="auto"/>
            <w:right w:val="none" w:sz="0" w:space="0" w:color="auto"/>
          </w:divBdr>
        </w:div>
        <w:div w:id="849489675">
          <w:marLeft w:val="0"/>
          <w:marRight w:val="0"/>
          <w:marTop w:val="0"/>
          <w:marBottom w:val="0"/>
          <w:divBdr>
            <w:top w:val="none" w:sz="0" w:space="0" w:color="auto"/>
            <w:left w:val="none" w:sz="0" w:space="0" w:color="auto"/>
            <w:bottom w:val="none" w:sz="0" w:space="0" w:color="auto"/>
            <w:right w:val="none" w:sz="0" w:space="0" w:color="auto"/>
          </w:divBdr>
        </w:div>
        <w:div w:id="1268732363">
          <w:marLeft w:val="0"/>
          <w:marRight w:val="0"/>
          <w:marTop w:val="0"/>
          <w:marBottom w:val="0"/>
          <w:divBdr>
            <w:top w:val="none" w:sz="0" w:space="0" w:color="auto"/>
            <w:left w:val="none" w:sz="0" w:space="0" w:color="auto"/>
            <w:bottom w:val="none" w:sz="0" w:space="0" w:color="auto"/>
            <w:right w:val="none" w:sz="0" w:space="0" w:color="auto"/>
          </w:divBdr>
        </w:div>
        <w:div w:id="175577590">
          <w:marLeft w:val="0"/>
          <w:marRight w:val="0"/>
          <w:marTop w:val="0"/>
          <w:marBottom w:val="0"/>
          <w:divBdr>
            <w:top w:val="none" w:sz="0" w:space="0" w:color="auto"/>
            <w:left w:val="none" w:sz="0" w:space="0" w:color="auto"/>
            <w:bottom w:val="none" w:sz="0" w:space="0" w:color="auto"/>
            <w:right w:val="none" w:sz="0" w:space="0" w:color="auto"/>
          </w:divBdr>
        </w:div>
        <w:div w:id="26640262">
          <w:marLeft w:val="0"/>
          <w:marRight w:val="0"/>
          <w:marTop w:val="0"/>
          <w:marBottom w:val="0"/>
          <w:divBdr>
            <w:top w:val="none" w:sz="0" w:space="0" w:color="auto"/>
            <w:left w:val="none" w:sz="0" w:space="0" w:color="auto"/>
            <w:bottom w:val="none" w:sz="0" w:space="0" w:color="auto"/>
            <w:right w:val="none" w:sz="0" w:space="0" w:color="auto"/>
          </w:divBdr>
        </w:div>
        <w:div w:id="1512600503">
          <w:marLeft w:val="0"/>
          <w:marRight w:val="0"/>
          <w:marTop w:val="0"/>
          <w:marBottom w:val="0"/>
          <w:divBdr>
            <w:top w:val="none" w:sz="0" w:space="0" w:color="auto"/>
            <w:left w:val="none" w:sz="0" w:space="0" w:color="auto"/>
            <w:bottom w:val="none" w:sz="0" w:space="0" w:color="auto"/>
            <w:right w:val="none" w:sz="0" w:space="0" w:color="auto"/>
          </w:divBdr>
        </w:div>
        <w:div w:id="1710183394">
          <w:marLeft w:val="0"/>
          <w:marRight w:val="0"/>
          <w:marTop w:val="0"/>
          <w:marBottom w:val="0"/>
          <w:divBdr>
            <w:top w:val="none" w:sz="0" w:space="0" w:color="auto"/>
            <w:left w:val="none" w:sz="0" w:space="0" w:color="auto"/>
            <w:bottom w:val="none" w:sz="0" w:space="0" w:color="auto"/>
            <w:right w:val="none" w:sz="0" w:space="0" w:color="auto"/>
          </w:divBdr>
        </w:div>
        <w:div w:id="587733197">
          <w:marLeft w:val="0"/>
          <w:marRight w:val="0"/>
          <w:marTop w:val="0"/>
          <w:marBottom w:val="0"/>
          <w:divBdr>
            <w:top w:val="none" w:sz="0" w:space="0" w:color="auto"/>
            <w:left w:val="none" w:sz="0" w:space="0" w:color="auto"/>
            <w:bottom w:val="none" w:sz="0" w:space="0" w:color="auto"/>
            <w:right w:val="none" w:sz="0" w:space="0" w:color="auto"/>
          </w:divBdr>
        </w:div>
        <w:div w:id="55974914">
          <w:marLeft w:val="0"/>
          <w:marRight w:val="0"/>
          <w:marTop w:val="0"/>
          <w:marBottom w:val="0"/>
          <w:divBdr>
            <w:top w:val="none" w:sz="0" w:space="0" w:color="auto"/>
            <w:left w:val="none" w:sz="0" w:space="0" w:color="auto"/>
            <w:bottom w:val="none" w:sz="0" w:space="0" w:color="auto"/>
            <w:right w:val="none" w:sz="0" w:space="0" w:color="auto"/>
          </w:divBdr>
        </w:div>
        <w:div w:id="249393117">
          <w:marLeft w:val="0"/>
          <w:marRight w:val="0"/>
          <w:marTop w:val="0"/>
          <w:marBottom w:val="0"/>
          <w:divBdr>
            <w:top w:val="none" w:sz="0" w:space="0" w:color="auto"/>
            <w:left w:val="none" w:sz="0" w:space="0" w:color="auto"/>
            <w:bottom w:val="none" w:sz="0" w:space="0" w:color="auto"/>
            <w:right w:val="none" w:sz="0" w:space="0" w:color="auto"/>
          </w:divBdr>
        </w:div>
        <w:div w:id="256181865">
          <w:marLeft w:val="0"/>
          <w:marRight w:val="0"/>
          <w:marTop w:val="0"/>
          <w:marBottom w:val="0"/>
          <w:divBdr>
            <w:top w:val="none" w:sz="0" w:space="0" w:color="auto"/>
            <w:left w:val="none" w:sz="0" w:space="0" w:color="auto"/>
            <w:bottom w:val="none" w:sz="0" w:space="0" w:color="auto"/>
            <w:right w:val="none" w:sz="0" w:space="0" w:color="auto"/>
          </w:divBdr>
        </w:div>
        <w:div w:id="1763187382">
          <w:marLeft w:val="0"/>
          <w:marRight w:val="0"/>
          <w:marTop w:val="0"/>
          <w:marBottom w:val="0"/>
          <w:divBdr>
            <w:top w:val="none" w:sz="0" w:space="0" w:color="auto"/>
            <w:left w:val="none" w:sz="0" w:space="0" w:color="auto"/>
            <w:bottom w:val="none" w:sz="0" w:space="0" w:color="auto"/>
            <w:right w:val="none" w:sz="0" w:space="0" w:color="auto"/>
          </w:divBdr>
        </w:div>
        <w:div w:id="1125928146">
          <w:marLeft w:val="0"/>
          <w:marRight w:val="0"/>
          <w:marTop w:val="0"/>
          <w:marBottom w:val="0"/>
          <w:divBdr>
            <w:top w:val="none" w:sz="0" w:space="0" w:color="auto"/>
            <w:left w:val="none" w:sz="0" w:space="0" w:color="auto"/>
            <w:bottom w:val="none" w:sz="0" w:space="0" w:color="auto"/>
            <w:right w:val="none" w:sz="0" w:space="0" w:color="auto"/>
          </w:divBdr>
        </w:div>
        <w:div w:id="940991356">
          <w:marLeft w:val="0"/>
          <w:marRight w:val="0"/>
          <w:marTop w:val="0"/>
          <w:marBottom w:val="0"/>
          <w:divBdr>
            <w:top w:val="none" w:sz="0" w:space="0" w:color="auto"/>
            <w:left w:val="none" w:sz="0" w:space="0" w:color="auto"/>
            <w:bottom w:val="none" w:sz="0" w:space="0" w:color="auto"/>
            <w:right w:val="none" w:sz="0" w:space="0" w:color="auto"/>
          </w:divBdr>
        </w:div>
        <w:div w:id="716970053">
          <w:marLeft w:val="0"/>
          <w:marRight w:val="0"/>
          <w:marTop w:val="0"/>
          <w:marBottom w:val="0"/>
          <w:divBdr>
            <w:top w:val="none" w:sz="0" w:space="0" w:color="auto"/>
            <w:left w:val="none" w:sz="0" w:space="0" w:color="auto"/>
            <w:bottom w:val="none" w:sz="0" w:space="0" w:color="auto"/>
            <w:right w:val="none" w:sz="0" w:space="0" w:color="auto"/>
          </w:divBdr>
        </w:div>
        <w:div w:id="330065923">
          <w:marLeft w:val="0"/>
          <w:marRight w:val="0"/>
          <w:marTop w:val="0"/>
          <w:marBottom w:val="0"/>
          <w:divBdr>
            <w:top w:val="none" w:sz="0" w:space="0" w:color="auto"/>
            <w:left w:val="none" w:sz="0" w:space="0" w:color="auto"/>
            <w:bottom w:val="none" w:sz="0" w:space="0" w:color="auto"/>
            <w:right w:val="none" w:sz="0" w:space="0" w:color="auto"/>
          </w:divBdr>
        </w:div>
        <w:div w:id="1374885879">
          <w:marLeft w:val="0"/>
          <w:marRight w:val="0"/>
          <w:marTop w:val="0"/>
          <w:marBottom w:val="0"/>
          <w:divBdr>
            <w:top w:val="none" w:sz="0" w:space="0" w:color="auto"/>
            <w:left w:val="none" w:sz="0" w:space="0" w:color="auto"/>
            <w:bottom w:val="none" w:sz="0" w:space="0" w:color="auto"/>
            <w:right w:val="none" w:sz="0" w:space="0" w:color="auto"/>
          </w:divBdr>
        </w:div>
        <w:div w:id="1906405238">
          <w:marLeft w:val="0"/>
          <w:marRight w:val="0"/>
          <w:marTop w:val="0"/>
          <w:marBottom w:val="0"/>
          <w:divBdr>
            <w:top w:val="none" w:sz="0" w:space="0" w:color="auto"/>
            <w:left w:val="none" w:sz="0" w:space="0" w:color="auto"/>
            <w:bottom w:val="none" w:sz="0" w:space="0" w:color="auto"/>
            <w:right w:val="none" w:sz="0" w:space="0" w:color="auto"/>
          </w:divBdr>
        </w:div>
        <w:div w:id="896352934">
          <w:marLeft w:val="0"/>
          <w:marRight w:val="0"/>
          <w:marTop w:val="0"/>
          <w:marBottom w:val="0"/>
          <w:divBdr>
            <w:top w:val="none" w:sz="0" w:space="0" w:color="auto"/>
            <w:left w:val="none" w:sz="0" w:space="0" w:color="auto"/>
            <w:bottom w:val="none" w:sz="0" w:space="0" w:color="auto"/>
            <w:right w:val="none" w:sz="0" w:space="0" w:color="auto"/>
          </w:divBdr>
        </w:div>
        <w:div w:id="2099906580">
          <w:marLeft w:val="0"/>
          <w:marRight w:val="0"/>
          <w:marTop w:val="0"/>
          <w:marBottom w:val="0"/>
          <w:divBdr>
            <w:top w:val="none" w:sz="0" w:space="0" w:color="auto"/>
            <w:left w:val="none" w:sz="0" w:space="0" w:color="auto"/>
            <w:bottom w:val="none" w:sz="0" w:space="0" w:color="auto"/>
            <w:right w:val="none" w:sz="0" w:space="0" w:color="auto"/>
          </w:divBdr>
        </w:div>
        <w:div w:id="1651598252">
          <w:marLeft w:val="0"/>
          <w:marRight w:val="0"/>
          <w:marTop w:val="0"/>
          <w:marBottom w:val="0"/>
          <w:divBdr>
            <w:top w:val="none" w:sz="0" w:space="0" w:color="auto"/>
            <w:left w:val="none" w:sz="0" w:space="0" w:color="auto"/>
            <w:bottom w:val="none" w:sz="0" w:space="0" w:color="auto"/>
            <w:right w:val="none" w:sz="0" w:space="0" w:color="auto"/>
          </w:divBdr>
        </w:div>
        <w:div w:id="1404572295">
          <w:marLeft w:val="0"/>
          <w:marRight w:val="0"/>
          <w:marTop w:val="0"/>
          <w:marBottom w:val="0"/>
          <w:divBdr>
            <w:top w:val="none" w:sz="0" w:space="0" w:color="auto"/>
            <w:left w:val="none" w:sz="0" w:space="0" w:color="auto"/>
            <w:bottom w:val="none" w:sz="0" w:space="0" w:color="auto"/>
            <w:right w:val="none" w:sz="0" w:space="0" w:color="auto"/>
          </w:divBdr>
        </w:div>
        <w:div w:id="1446264314">
          <w:marLeft w:val="0"/>
          <w:marRight w:val="0"/>
          <w:marTop w:val="0"/>
          <w:marBottom w:val="0"/>
          <w:divBdr>
            <w:top w:val="none" w:sz="0" w:space="0" w:color="auto"/>
            <w:left w:val="none" w:sz="0" w:space="0" w:color="auto"/>
            <w:bottom w:val="none" w:sz="0" w:space="0" w:color="auto"/>
            <w:right w:val="none" w:sz="0" w:space="0" w:color="auto"/>
          </w:divBdr>
        </w:div>
        <w:div w:id="1091700083">
          <w:marLeft w:val="0"/>
          <w:marRight w:val="0"/>
          <w:marTop w:val="0"/>
          <w:marBottom w:val="0"/>
          <w:divBdr>
            <w:top w:val="none" w:sz="0" w:space="0" w:color="auto"/>
            <w:left w:val="none" w:sz="0" w:space="0" w:color="auto"/>
            <w:bottom w:val="none" w:sz="0" w:space="0" w:color="auto"/>
            <w:right w:val="none" w:sz="0" w:space="0" w:color="auto"/>
          </w:divBdr>
        </w:div>
        <w:div w:id="346368156">
          <w:marLeft w:val="0"/>
          <w:marRight w:val="0"/>
          <w:marTop w:val="0"/>
          <w:marBottom w:val="0"/>
          <w:divBdr>
            <w:top w:val="none" w:sz="0" w:space="0" w:color="auto"/>
            <w:left w:val="none" w:sz="0" w:space="0" w:color="auto"/>
            <w:bottom w:val="none" w:sz="0" w:space="0" w:color="auto"/>
            <w:right w:val="none" w:sz="0" w:space="0" w:color="auto"/>
          </w:divBdr>
        </w:div>
        <w:div w:id="238290186">
          <w:marLeft w:val="0"/>
          <w:marRight w:val="0"/>
          <w:marTop w:val="0"/>
          <w:marBottom w:val="0"/>
          <w:divBdr>
            <w:top w:val="none" w:sz="0" w:space="0" w:color="auto"/>
            <w:left w:val="none" w:sz="0" w:space="0" w:color="auto"/>
            <w:bottom w:val="none" w:sz="0" w:space="0" w:color="auto"/>
            <w:right w:val="none" w:sz="0" w:space="0" w:color="auto"/>
          </w:divBdr>
        </w:div>
        <w:div w:id="1232690238">
          <w:marLeft w:val="0"/>
          <w:marRight w:val="0"/>
          <w:marTop w:val="0"/>
          <w:marBottom w:val="0"/>
          <w:divBdr>
            <w:top w:val="none" w:sz="0" w:space="0" w:color="auto"/>
            <w:left w:val="none" w:sz="0" w:space="0" w:color="auto"/>
            <w:bottom w:val="none" w:sz="0" w:space="0" w:color="auto"/>
            <w:right w:val="none" w:sz="0" w:space="0" w:color="auto"/>
          </w:divBdr>
        </w:div>
        <w:div w:id="1496922236">
          <w:marLeft w:val="0"/>
          <w:marRight w:val="0"/>
          <w:marTop w:val="0"/>
          <w:marBottom w:val="0"/>
          <w:divBdr>
            <w:top w:val="none" w:sz="0" w:space="0" w:color="auto"/>
            <w:left w:val="none" w:sz="0" w:space="0" w:color="auto"/>
            <w:bottom w:val="none" w:sz="0" w:space="0" w:color="auto"/>
            <w:right w:val="none" w:sz="0" w:space="0" w:color="auto"/>
          </w:divBdr>
        </w:div>
        <w:div w:id="2017489289">
          <w:marLeft w:val="0"/>
          <w:marRight w:val="0"/>
          <w:marTop w:val="0"/>
          <w:marBottom w:val="0"/>
          <w:divBdr>
            <w:top w:val="none" w:sz="0" w:space="0" w:color="auto"/>
            <w:left w:val="none" w:sz="0" w:space="0" w:color="auto"/>
            <w:bottom w:val="none" w:sz="0" w:space="0" w:color="auto"/>
            <w:right w:val="none" w:sz="0" w:space="0" w:color="auto"/>
          </w:divBdr>
        </w:div>
        <w:div w:id="937833247">
          <w:marLeft w:val="0"/>
          <w:marRight w:val="0"/>
          <w:marTop w:val="0"/>
          <w:marBottom w:val="0"/>
          <w:divBdr>
            <w:top w:val="none" w:sz="0" w:space="0" w:color="auto"/>
            <w:left w:val="none" w:sz="0" w:space="0" w:color="auto"/>
            <w:bottom w:val="none" w:sz="0" w:space="0" w:color="auto"/>
            <w:right w:val="none" w:sz="0" w:space="0" w:color="auto"/>
          </w:divBdr>
        </w:div>
        <w:div w:id="1239515038">
          <w:marLeft w:val="0"/>
          <w:marRight w:val="0"/>
          <w:marTop w:val="0"/>
          <w:marBottom w:val="0"/>
          <w:divBdr>
            <w:top w:val="none" w:sz="0" w:space="0" w:color="auto"/>
            <w:left w:val="none" w:sz="0" w:space="0" w:color="auto"/>
            <w:bottom w:val="none" w:sz="0" w:space="0" w:color="auto"/>
            <w:right w:val="none" w:sz="0" w:space="0" w:color="auto"/>
          </w:divBdr>
        </w:div>
        <w:div w:id="2103213997">
          <w:marLeft w:val="0"/>
          <w:marRight w:val="0"/>
          <w:marTop w:val="0"/>
          <w:marBottom w:val="0"/>
          <w:divBdr>
            <w:top w:val="none" w:sz="0" w:space="0" w:color="auto"/>
            <w:left w:val="none" w:sz="0" w:space="0" w:color="auto"/>
            <w:bottom w:val="none" w:sz="0" w:space="0" w:color="auto"/>
            <w:right w:val="none" w:sz="0" w:space="0" w:color="auto"/>
          </w:divBdr>
        </w:div>
        <w:div w:id="745878707">
          <w:marLeft w:val="0"/>
          <w:marRight w:val="0"/>
          <w:marTop w:val="0"/>
          <w:marBottom w:val="0"/>
          <w:divBdr>
            <w:top w:val="none" w:sz="0" w:space="0" w:color="auto"/>
            <w:left w:val="none" w:sz="0" w:space="0" w:color="auto"/>
            <w:bottom w:val="none" w:sz="0" w:space="0" w:color="auto"/>
            <w:right w:val="none" w:sz="0" w:space="0" w:color="auto"/>
          </w:divBdr>
        </w:div>
        <w:div w:id="1370377682">
          <w:marLeft w:val="0"/>
          <w:marRight w:val="0"/>
          <w:marTop w:val="0"/>
          <w:marBottom w:val="0"/>
          <w:divBdr>
            <w:top w:val="none" w:sz="0" w:space="0" w:color="auto"/>
            <w:left w:val="none" w:sz="0" w:space="0" w:color="auto"/>
            <w:bottom w:val="none" w:sz="0" w:space="0" w:color="auto"/>
            <w:right w:val="none" w:sz="0" w:space="0" w:color="auto"/>
          </w:divBdr>
        </w:div>
        <w:div w:id="538276015">
          <w:marLeft w:val="0"/>
          <w:marRight w:val="0"/>
          <w:marTop w:val="0"/>
          <w:marBottom w:val="0"/>
          <w:divBdr>
            <w:top w:val="none" w:sz="0" w:space="0" w:color="auto"/>
            <w:left w:val="none" w:sz="0" w:space="0" w:color="auto"/>
            <w:bottom w:val="none" w:sz="0" w:space="0" w:color="auto"/>
            <w:right w:val="none" w:sz="0" w:space="0" w:color="auto"/>
          </w:divBdr>
        </w:div>
        <w:div w:id="455612025">
          <w:marLeft w:val="0"/>
          <w:marRight w:val="0"/>
          <w:marTop w:val="0"/>
          <w:marBottom w:val="0"/>
          <w:divBdr>
            <w:top w:val="none" w:sz="0" w:space="0" w:color="auto"/>
            <w:left w:val="none" w:sz="0" w:space="0" w:color="auto"/>
            <w:bottom w:val="none" w:sz="0" w:space="0" w:color="auto"/>
            <w:right w:val="none" w:sz="0" w:space="0" w:color="auto"/>
          </w:divBdr>
        </w:div>
        <w:div w:id="753668530">
          <w:marLeft w:val="0"/>
          <w:marRight w:val="0"/>
          <w:marTop w:val="0"/>
          <w:marBottom w:val="0"/>
          <w:divBdr>
            <w:top w:val="none" w:sz="0" w:space="0" w:color="auto"/>
            <w:left w:val="none" w:sz="0" w:space="0" w:color="auto"/>
            <w:bottom w:val="none" w:sz="0" w:space="0" w:color="auto"/>
            <w:right w:val="none" w:sz="0" w:space="0" w:color="auto"/>
          </w:divBdr>
        </w:div>
        <w:div w:id="1556770037">
          <w:marLeft w:val="0"/>
          <w:marRight w:val="0"/>
          <w:marTop w:val="0"/>
          <w:marBottom w:val="0"/>
          <w:divBdr>
            <w:top w:val="none" w:sz="0" w:space="0" w:color="auto"/>
            <w:left w:val="none" w:sz="0" w:space="0" w:color="auto"/>
            <w:bottom w:val="none" w:sz="0" w:space="0" w:color="auto"/>
            <w:right w:val="none" w:sz="0" w:space="0" w:color="auto"/>
          </w:divBdr>
        </w:div>
        <w:div w:id="715813177">
          <w:marLeft w:val="0"/>
          <w:marRight w:val="0"/>
          <w:marTop w:val="0"/>
          <w:marBottom w:val="0"/>
          <w:divBdr>
            <w:top w:val="none" w:sz="0" w:space="0" w:color="auto"/>
            <w:left w:val="none" w:sz="0" w:space="0" w:color="auto"/>
            <w:bottom w:val="none" w:sz="0" w:space="0" w:color="auto"/>
            <w:right w:val="none" w:sz="0" w:space="0" w:color="auto"/>
          </w:divBdr>
        </w:div>
        <w:div w:id="1405183412">
          <w:marLeft w:val="0"/>
          <w:marRight w:val="0"/>
          <w:marTop w:val="0"/>
          <w:marBottom w:val="0"/>
          <w:divBdr>
            <w:top w:val="none" w:sz="0" w:space="0" w:color="auto"/>
            <w:left w:val="none" w:sz="0" w:space="0" w:color="auto"/>
            <w:bottom w:val="none" w:sz="0" w:space="0" w:color="auto"/>
            <w:right w:val="none" w:sz="0" w:space="0" w:color="auto"/>
          </w:divBdr>
        </w:div>
        <w:div w:id="1652323449">
          <w:marLeft w:val="0"/>
          <w:marRight w:val="0"/>
          <w:marTop w:val="0"/>
          <w:marBottom w:val="0"/>
          <w:divBdr>
            <w:top w:val="none" w:sz="0" w:space="0" w:color="auto"/>
            <w:left w:val="none" w:sz="0" w:space="0" w:color="auto"/>
            <w:bottom w:val="none" w:sz="0" w:space="0" w:color="auto"/>
            <w:right w:val="none" w:sz="0" w:space="0" w:color="auto"/>
          </w:divBdr>
        </w:div>
        <w:div w:id="1985356178">
          <w:marLeft w:val="0"/>
          <w:marRight w:val="0"/>
          <w:marTop w:val="0"/>
          <w:marBottom w:val="0"/>
          <w:divBdr>
            <w:top w:val="none" w:sz="0" w:space="0" w:color="auto"/>
            <w:left w:val="none" w:sz="0" w:space="0" w:color="auto"/>
            <w:bottom w:val="none" w:sz="0" w:space="0" w:color="auto"/>
            <w:right w:val="none" w:sz="0" w:space="0" w:color="auto"/>
          </w:divBdr>
        </w:div>
        <w:div w:id="1990672581">
          <w:marLeft w:val="0"/>
          <w:marRight w:val="0"/>
          <w:marTop w:val="0"/>
          <w:marBottom w:val="0"/>
          <w:divBdr>
            <w:top w:val="none" w:sz="0" w:space="0" w:color="auto"/>
            <w:left w:val="none" w:sz="0" w:space="0" w:color="auto"/>
            <w:bottom w:val="none" w:sz="0" w:space="0" w:color="auto"/>
            <w:right w:val="none" w:sz="0" w:space="0" w:color="auto"/>
          </w:divBdr>
        </w:div>
        <w:div w:id="1432579723">
          <w:marLeft w:val="0"/>
          <w:marRight w:val="0"/>
          <w:marTop w:val="0"/>
          <w:marBottom w:val="0"/>
          <w:divBdr>
            <w:top w:val="none" w:sz="0" w:space="0" w:color="auto"/>
            <w:left w:val="none" w:sz="0" w:space="0" w:color="auto"/>
            <w:bottom w:val="none" w:sz="0" w:space="0" w:color="auto"/>
            <w:right w:val="none" w:sz="0" w:space="0" w:color="auto"/>
          </w:divBdr>
        </w:div>
        <w:div w:id="1746032141">
          <w:marLeft w:val="0"/>
          <w:marRight w:val="0"/>
          <w:marTop w:val="0"/>
          <w:marBottom w:val="0"/>
          <w:divBdr>
            <w:top w:val="none" w:sz="0" w:space="0" w:color="auto"/>
            <w:left w:val="none" w:sz="0" w:space="0" w:color="auto"/>
            <w:bottom w:val="none" w:sz="0" w:space="0" w:color="auto"/>
            <w:right w:val="none" w:sz="0" w:space="0" w:color="auto"/>
          </w:divBdr>
        </w:div>
        <w:div w:id="1251965108">
          <w:marLeft w:val="0"/>
          <w:marRight w:val="0"/>
          <w:marTop w:val="0"/>
          <w:marBottom w:val="0"/>
          <w:divBdr>
            <w:top w:val="none" w:sz="0" w:space="0" w:color="auto"/>
            <w:left w:val="none" w:sz="0" w:space="0" w:color="auto"/>
            <w:bottom w:val="none" w:sz="0" w:space="0" w:color="auto"/>
            <w:right w:val="none" w:sz="0" w:space="0" w:color="auto"/>
          </w:divBdr>
        </w:div>
        <w:div w:id="978413678">
          <w:marLeft w:val="0"/>
          <w:marRight w:val="0"/>
          <w:marTop w:val="0"/>
          <w:marBottom w:val="0"/>
          <w:divBdr>
            <w:top w:val="none" w:sz="0" w:space="0" w:color="auto"/>
            <w:left w:val="none" w:sz="0" w:space="0" w:color="auto"/>
            <w:bottom w:val="none" w:sz="0" w:space="0" w:color="auto"/>
            <w:right w:val="none" w:sz="0" w:space="0" w:color="auto"/>
          </w:divBdr>
        </w:div>
        <w:div w:id="1546018010">
          <w:marLeft w:val="0"/>
          <w:marRight w:val="0"/>
          <w:marTop w:val="0"/>
          <w:marBottom w:val="0"/>
          <w:divBdr>
            <w:top w:val="none" w:sz="0" w:space="0" w:color="auto"/>
            <w:left w:val="none" w:sz="0" w:space="0" w:color="auto"/>
            <w:bottom w:val="none" w:sz="0" w:space="0" w:color="auto"/>
            <w:right w:val="none" w:sz="0" w:space="0" w:color="auto"/>
          </w:divBdr>
        </w:div>
        <w:div w:id="696853242">
          <w:marLeft w:val="0"/>
          <w:marRight w:val="0"/>
          <w:marTop w:val="0"/>
          <w:marBottom w:val="0"/>
          <w:divBdr>
            <w:top w:val="none" w:sz="0" w:space="0" w:color="auto"/>
            <w:left w:val="none" w:sz="0" w:space="0" w:color="auto"/>
            <w:bottom w:val="none" w:sz="0" w:space="0" w:color="auto"/>
            <w:right w:val="none" w:sz="0" w:space="0" w:color="auto"/>
          </w:divBdr>
        </w:div>
        <w:div w:id="1639608123">
          <w:marLeft w:val="0"/>
          <w:marRight w:val="0"/>
          <w:marTop w:val="0"/>
          <w:marBottom w:val="0"/>
          <w:divBdr>
            <w:top w:val="none" w:sz="0" w:space="0" w:color="auto"/>
            <w:left w:val="none" w:sz="0" w:space="0" w:color="auto"/>
            <w:bottom w:val="none" w:sz="0" w:space="0" w:color="auto"/>
            <w:right w:val="none" w:sz="0" w:space="0" w:color="auto"/>
          </w:divBdr>
        </w:div>
        <w:div w:id="1581256971">
          <w:marLeft w:val="0"/>
          <w:marRight w:val="0"/>
          <w:marTop w:val="0"/>
          <w:marBottom w:val="0"/>
          <w:divBdr>
            <w:top w:val="none" w:sz="0" w:space="0" w:color="auto"/>
            <w:left w:val="none" w:sz="0" w:space="0" w:color="auto"/>
            <w:bottom w:val="none" w:sz="0" w:space="0" w:color="auto"/>
            <w:right w:val="none" w:sz="0" w:space="0" w:color="auto"/>
          </w:divBdr>
        </w:div>
        <w:div w:id="1926455472">
          <w:marLeft w:val="0"/>
          <w:marRight w:val="0"/>
          <w:marTop w:val="0"/>
          <w:marBottom w:val="0"/>
          <w:divBdr>
            <w:top w:val="none" w:sz="0" w:space="0" w:color="auto"/>
            <w:left w:val="none" w:sz="0" w:space="0" w:color="auto"/>
            <w:bottom w:val="none" w:sz="0" w:space="0" w:color="auto"/>
            <w:right w:val="none" w:sz="0" w:space="0" w:color="auto"/>
          </w:divBdr>
        </w:div>
        <w:div w:id="1913807165">
          <w:marLeft w:val="0"/>
          <w:marRight w:val="0"/>
          <w:marTop w:val="0"/>
          <w:marBottom w:val="0"/>
          <w:divBdr>
            <w:top w:val="none" w:sz="0" w:space="0" w:color="auto"/>
            <w:left w:val="none" w:sz="0" w:space="0" w:color="auto"/>
            <w:bottom w:val="none" w:sz="0" w:space="0" w:color="auto"/>
            <w:right w:val="none" w:sz="0" w:space="0" w:color="auto"/>
          </w:divBdr>
        </w:div>
        <w:div w:id="2137066417">
          <w:marLeft w:val="0"/>
          <w:marRight w:val="0"/>
          <w:marTop w:val="0"/>
          <w:marBottom w:val="0"/>
          <w:divBdr>
            <w:top w:val="none" w:sz="0" w:space="0" w:color="auto"/>
            <w:left w:val="none" w:sz="0" w:space="0" w:color="auto"/>
            <w:bottom w:val="none" w:sz="0" w:space="0" w:color="auto"/>
            <w:right w:val="none" w:sz="0" w:space="0" w:color="auto"/>
          </w:divBdr>
        </w:div>
        <w:div w:id="383915091">
          <w:marLeft w:val="0"/>
          <w:marRight w:val="0"/>
          <w:marTop w:val="0"/>
          <w:marBottom w:val="0"/>
          <w:divBdr>
            <w:top w:val="none" w:sz="0" w:space="0" w:color="auto"/>
            <w:left w:val="none" w:sz="0" w:space="0" w:color="auto"/>
            <w:bottom w:val="none" w:sz="0" w:space="0" w:color="auto"/>
            <w:right w:val="none" w:sz="0" w:space="0" w:color="auto"/>
          </w:divBdr>
        </w:div>
        <w:div w:id="1079787078">
          <w:marLeft w:val="0"/>
          <w:marRight w:val="0"/>
          <w:marTop w:val="0"/>
          <w:marBottom w:val="0"/>
          <w:divBdr>
            <w:top w:val="none" w:sz="0" w:space="0" w:color="auto"/>
            <w:left w:val="none" w:sz="0" w:space="0" w:color="auto"/>
            <w:bottom w:val="none" w:sz="0" w:space="0" w:color="auto"/>
            <w:right w:val="none" w:sz="0" w:space="0" w:color="auto"/>
          </w:divBdr>
        </w:div>
        <w:div w:id="823005829">
          <w:marLeft w:val="0"/>
          <w:marRight w:val="0"/>
          <w:marTop w:val="0"/>
          <w:marBottom w:val="0"/>
          <w:divBdr>
            <w:top w:val="none" w:sz="0" w:space="0" w:color="auto"/>
            <w:left w:val="none" w:sz="0" w:space="0" w:color="auto"/>
            <w:bottom w:val="none" w:sz="0" w:space="0" w:color="auto"/>
            <w:right w:val="none" w:sz="0" w:space="0" w:color="auto"/>
          </w:divBdr>
        </w:div>
        <w:div w:id="146678744">
          <w:marLeft w:val="0"/>
          <w:marRight w:val="0"/>
          <w:marTop w:val="0"/>
          <w:marBottom w:val="0"/>
          <w:divBdr>
            <w:top w:val="none" w:sz="0" w:space="0" w:color="auto"/>
            <w:left w:val="none" w:sz="0" w:space="0" w:color="auto"/>
            <w:bottom w:val="none" w:sz="0" w:space="0" w:color="auto"/>
            <w:right w:val="none" w:sz="0" w:space="0" w:color="auto"/>
          </w:divBdr>
        </w:div>
        <w:div w:id="351228229">
          <w:marLeft w:val="0"/>
          <w:marRight w:val="0"/>
          <w:marTop w:val="0"/>
          <w:marBottom w:val="0"/>
          <w:divBdr>
            <w:top w:val="none" w:sz="0" w:space="0" w:color="auto"/>
            <w:left w:val="none" w:sz="0" w:space="0" w:color="auto"/>
            <w:bottom w:val="none" w:sz="0" w:space="0" w:color="auto"/>
            <w:right w:val="none" w:sz="0" w:space="0" w:color="auto"/>
          </w:divBdr>
        </w:div>
        <w:div w:id="1975016557">
          <w:marLeft w:val="0"/>
          <w:marRight w:val="0"/>
          <w:marTop w:val="0"/>
          <w:marBottom w:val="0"/>
          <w:divBdr>
            <w:top w:val="none" w:sz="0" w:space="0" w:color="auto"/>
            <w:left w:val="none" w:sz="0" w:space="0" w:color="auto"/>
            <w:bottom w:val="none" w:sz="0" w:space="0" w:color="auto"/>
            <w:right w:val="none" w:sz="0" w:space="0" w:color="auto"/>
          </w:divBdr>
        </w:div>
        <w:div w:id="1686588888">
          <w:marLeft w:val="0"/>
          <w:marRight w:val="0"/>
          <w:marTop w:val="0"/>
          <w:marBottom w:val="0"/>
          <w:divBdr>
            <w:top w:val="none" w:sz="0" w:space="0" w:color="auto"/>
            <w:left w:val="none" w:sz="0" w:space="0" w:color="auto"/>
            <w:bottom w:val="none" w:sz="0" w:space="0" w:color="auto"/>
            <w:right w:val="none" w:sz="0" w:space="0" w:color="auto"/>
          </w:divBdr>
        </w:div>
        <w:div w:id="1710108637">
          <w:marLeft w:val="0"/>
          <w:marRight w:val="0"/>
          <w:marTop w:val="0"/>
          <w:marBottom w:val="0"/>
          <w:divBdr>
            <w:top w:val="none" w:sz="0" w:space="0" w:color="auto"/>
            <w:left w:val="none" w:sz="0" w:space="0" w:color="auto"/>
            <w:bottom w:val="none" w:sz="0" w:space="0" w:color="auto"/>
            <w:right w:val="none" w:sz="0" w:space="0" w:color="auto"/>
          </w:divBdr>
        </w:div>
        <w:div w:id="1065444907">
          <w:marLeft w:val="0"/>
          <w:marRight w:val="0"/>
          <w:marTop w:val="0"/>
          <w:marBottom w:val="0"/>
          <w:divBdr>
            <w:top w:val="none" w:sz="0" w:space="0" w:color="auto"/>
            <w:left w:val="none" w:sz="0" w:space="0" w:color="auto"/>
            <w:bottom w:val="none" w:sz="0" w:space="0" w:color="auto"/>
            <w:right w:val="none" w:sz="0" w:space="0" w:color="auto"/>
          </w:divBdr>
        </w:div>
        <w:div w:id="538324949">
          <w:marLeft w:val="0"/>
          <w:marRight w:val="0"/>
          <w:marTop w:val="0"/>
          <w:marBottom w:val="0"/>
          <w:divBdr>
            <w:top w:val="none" w:sz="0" w:space="0" w:color="auto"/>
            <w:left w:val="none" w:sz="0" w:space="0" w:color="auto"/>
            <w:bottom w:val="none" w:sz="0" w:space="0" w:color="auto"/>
            <w:right w:val="none" w:sz="0" w:space="0" w:color="auto"/>
          </w:divBdr>
        </w:div>
        <w:div w:id="296766997">
          <w:marLeft w:val="0"/>
          <w:marRight w:val="0"/>
          <w:marTop w:val="0"/>
          <w:marBottom w:val="0"/>
          <w:divBdr>
            <w:top w:val="none" w:sz="0" w:space="0" w:color="auto"/>
            <w:left w:val="none" w:sz="0" w:space="0" w:color="auto"/>
            <w:bottom w:val="none" w:sz="0" w:space="0" w:color="auto"/>
            <w:right w:val="none" w:sz="0" w:space="0" w:color="auto"/>
          </w:divBdr>
        </w:div>
        <w:div w:id="265772717">
          <w:marLeft w:val="0"/>
          <w:marRight w:val="0"/>
          <w:marTop w:val="0"/>
          <w:marBottom w:val="0"/>
          <w:divBdr>
            <w:top w:val="none" w:sz="0" w:space="0" w:color="auto"/>
            <w:left w:val="none" w:sz="0" w:space="0" w:color="auto"/>
            <w:bottom w:val="none" w:sz="0" w:space="0" w:color="auto"/>
            <w:right w:val="none" w:sz="0" w:space="0" w:color="auto"/>
          </w:divBdr>
        </w:div>
        <w:div w:id="1077288072">
          <w:marLeft w:val="0"/>
          <w:marRight w:val="0"/>
          <w:marTop w:val="0"/>
          <w:marBottom w:val="0"/>
          <w:divBdr>
            <w:top w:val="none" w:sz="0" w:space="0" w:color="auto"/>
            <w:left w:val="none" w:sz="0" w:space="0" w:color="auto"/>
            <w:bottom w:val="none" w:sz="0" w:space="0" w:color="auto"/>
            <w:right w:val="none" w:sz="0" w:space="0" w:color="auto"/>
          </w:divBdr>
        </w:div>
        <w:div w:id="526450789">
          <w:marLeft w:val="0"/>
          <w:marRight w:val="0"/>
          <w:marTop w:val="0"/>
          <w:marBottom w:val="0"/>
          <w:divBdr>
            <w:top w:val="none" w:sz="0" w:space="0" w:color="auto"/>
            <w:left w:val="none" w:sz="0" w:space="0" w:color="auto"/>
            <w:bottom w:val="none" w:sz="0" w:space="0" w:color="auto"/>
            <w:right w:val="none" w:sz="0" w:space="0" w:color="auto"/>
          </w:divBdr>
        </w:div>
        <w:div w:id="1001390420">
          <w:marLeft w:val="0"/>
          <w:marRight w:val="0"/>
          <w:marTop w:val="0"/>
          <w:marBottom w:val="0"/>
          <w:divBdr>
            <w:top w:val="none" w:sz="0" w:space="0" w:color="auto"/>
            <w:left w:val="none" w:sz="0" w:space="0" w:color="auto"/>
            <w:bottom w:val="none" w:sz="0" w:space="0" w:color="auto"/>
            <w:right w:val="none" w:sz="0" w:space="0" w:color="auto"/>
          </w:divBdr>
        </w:div>
        <w:div w:id="2029062151">
          <w:marLeft w:val="0"/>
          <w:marRight w:val="0"/>
          <w:marTop w:val="0"/>
          <w:marBottom w:val="0"/>
          <w:divBdr>
            <w:top w:val="none" w:sz="0" w:space="0" w:color="auto"/>
            <w:left w:val="none" w:sz="0" w:space="0" w:color="auto"/>
            <w:bottom w:val="none" w:sz="0" w:space="0" w:color="auto"/>
            <w:right w:val="none" w:sz="0" w:space="0" w:color="auto"/>
          </w:divBdr>
        </w:div>
        <w:div w:id="248276607">
          <w:marLeft w:val="0"/>
          <w:marRight w:val="0"/>
          <w:marTop w:val="0"/>
          <w:marBottom w:val="0"/>
          <w:divBdr>
            <w:top w:val="none" w:sz="0" w:space="0" w:color="auto"/>
            <w:left w:val="none" w:sz="0" w:space="0" w:color="auto"/>
            <w:bottom w:val="none" w:sz="0" w:space="0" w:color="auto"/>
            <w:right w:val="none" w:sz="0" w:space="0" w:color="auto"/>
          </w:divBdr>
        </w:div>
        <w:div w:id="1067194291">
          <w:marLeft w:val="0"/>
          <w:marRight w:val="0"/>
          <w:marTop w:val="0"/>
          <w:marBottom w:val="0"/>
          <w:divBdr>
            <w:top w:val="none" w:sz="0" w:space="0" w:color="auto"/>
            <w:left w:val="none" w:sz="0" w:space="0" w:color="auto"/>
            <w:bottom w:val="none" w:sz="0" w:space="0" w:color="auto"/>
            <w:right w:val="none" w:sz="0" w:space="0" w:color="auto"/>
          </w:divBdr>
        </w:div>
        <w:div w:id="1016662925">
          <w:marLeft w:val="0"/>
          <w:marRight w:val="0"/>
          <w:marTop w:val="0"/>
          <w:marBottom w:val="0"/>
          <w:divBdr>
            <w:top w:val="none" w:sz="0" w:space="0" w:color="auto"/>
            <w:left w:val="none" w:sz="0" w:space="0" w:color="auto"/>
            <w:bottom w:val="none" w:sz="0" w:space="0" w:color="auto"/>
            <w:right w:val="none" w:sz="0" w:space="0" w:color="auto"/>
          </w:divBdr>
        </w:div>
        <w:div w:id="638614501">
          <w:marLeft w:val="0"/>
          <w:marRight w:val="0"/>
          <w:marTop w:val="0"/>
          <w:marBottom w:val="0"/>
          <w:divBdr>
            <w:top w:val="none" w:sz="0" w:space="0" w:color="auto"/>
            <w:left w:val="none" w:sz="0" w:space="0" w:color="auto"/>
            <w:bottom w:val="none" w:sz="0" w:space="0" w:color="auto"/>
            <w:right w:val="none" w:sz="0" w:space="0" w:color="auto"/>
          </w:divBdr>
        </w:div>
        <w:div w:id="612369850">
          <w:marLeft w:val="0"/>
          <w:marRight w:val="0"/>
          <w:marTop w:val="0"/>
          <w:marBottom w:val="0"/>
          <w:divBdr>
            <w:top w:val="none" w:sz="0" w:space="0" w:color="auto"/>
            <w:left w:val="none" w:sz="0" w:space="0" w:color="auto"/>
            <w:bottom w:val="none" w:sz="0" w:space="0" w:color="auto"/>
            <w:right w:val="none" w:sz="0" w:space="0" w:color="auto"/>
          </w:divBdr>
        </w:div>
        <w:div w:id="912659352">
          <w:marLeft w:val="0"/>
          <w:marRight w:val="0"/>
          <w:marTop w:val="0"/>
          <w:marBottom w:val="0"/>
          <w:divBdr>
            <w:top w:val="none" w:sz="0" w:space="0" w:color="auto"/>
            <w:left w:val="none" w:sz="0" w:space="0" w:color="auto"/>
            <w:bottom w:val="none" w:sz="0" w:space="0" w:color="auto"/>
            <w:right w:val="none" w:sz="0" w:space="0" w:color="auto"/>
          </w:divBdr>
        </w:div>
        <w:div w:id="929118135">
          <w:marLeft w:val="0"/>
          <w:marRight w:val="0"/>
          <w:marTop w:val="0"/>
          <w:marBottom w:val="0"/>
          <w:divBdr>
            <w:top w:val="none" w:sz="0" w:space="0" w:color="auto"/>
            <w:left w:val="none" w:sz="0" w:space="0" w:color="auto"/>
            <w:bottom w:val="none" w:sz="0" w:space="0" w:color="auto"/>
            <w:right w:val="none" w:sz="0" w:space="0" w:color="auto"/>
          </w:divBdr>
        </w:div>
        <w:div w:id="1995184484">
          <w:marLeft w:val="0"/>
          <w:marRight w:val="0"/>
          <w:marTop w:val="0"/>
          <w:marBottom w:val="0"/>
          <w:divBdr>
            <w:top w:val="none" w:sz="0" w:space="0" w:color="auto"/>
            <w:left w:val="none" w:sz="0" w:space="0" w:color="auto"/>
            <w:bottom w:val="none" w:sz="0" w:space="0" w:color="auto"/>
            <w:right w:val="none" w:sz="0" w:space="0" w:color="auto"/>
          </w:divBdr>
        </w:div>
        <w:div w:id="840654992">
          <w:marLeft w:val="0"/>
          <w:marRight w:val="0"/>
          <w:marTop w:val="0"/>
          <w:marBottom w:val="0"/>
          <w:divBdr>
            <w:top w:val="none" w:sz="0" w:space="0" w:color="auto"/>
            <w:left w:val="none" w:sz="0" w:space="0" w:color="auto"/>
            <w:bottom w:val="none" w:sz="0" w:space="0" w:color="auto"/>
            <w:right w:val="none" w:sz="0" w:space="0" w:color="auto"/>
          </w:divBdr>
        </w:div>
        <w:div w:id="320281962">
          <w:marLeft w:val="0"/>
          <w:marRight w:val="0"/>
          <w:marTop w:val="0"/>
          <w:marBottom w:val="0"/>
          <w:divBdr>
            <w:top w:val="none" w:sz="0" w:space="0" w:color="auto"/>
            <w:left w:val="none" w:sz="0" w:space="0" w:color="auto"/>
            <w:bottom w:val="none" w:sz="0" w:space="0" w:color="auto"/>
            <w:right w:val="none" w:sz="0" w:space="0" w:color="auto"/>
          </w:divBdr>
        </w:div>
        <w:div w:id="1883202054">
          <w:marLeft w:val="0"/>
          <w:marRight w:val="0"/>
          <w:marTop w:val="0"/>
          <w:marBottom w:val="0"/>
          <w:divBdr>
            <w:top w:val="none" w:sz="0" w:space="0" w:color="auto"/>
            <w:left w:val="none" w:sz="0" w:space="0" w:color="auto"/>
            <w:bottom w:val="none" w:sz="0" w:space="0" w:color="auto"/>
            <w:right w:val="none" w:sz="0" w:space="0" w:color="auto"/>
          </w:divBdr>
        </w:div>
        <w:div w:id="318264607">
          <w:marLeft w:val="0"/>
          <w:marRight w:val="0"/>
          <w:marTop w:val="0"/>
          <w:marBottom w:val="0"/>
          <w:divBdr>
            <w:top w:val="none" w:sz="0" w:space="0" w:color="auto"/>
            <w:left w:val="none" w:sz="0" w:space="0" w:color="auto"/>
            <w:bottom w:val="none" w:sz="0" w:space="0" w:color="auto"/>
            <w:right w:val="none" w:sz="0" w:space="0" w:color="auto"/>
          </w:divBdr>
        </w:div>
        <w:div w:id="767458468">
          <w:marLeft w:val="0"/>
          <w:marRight w:val="0"/>
          <w:marTop w:val="0"/>
          <w:marBottom w:val="0"/>
          <w:divBdr>
            <w:top w:val="none" w:sz="0" w:space="0" w:color="auto"/>
            <w:left w:val="none" w:sz="0" w:space="0" w:color="auto"/>
            <w:bottom w:val="none" w:sz="0" w:space="0" w:color="auto"/>
            <w:right w:val="none" w:sz="0" w:space="0" w:color="auto"/>
          </w:divBdr>
        </w:div>
        <w:div w:id="1012805572">
          <w:marLeft w:val="0"/>
          <w:marRight w:val="0"/>
          <w:marTop w:val="0"/>
          <w:marBottom w:val="0"/>
          <w:divBdr>
            <w:top w:val="none" w:sz="0" w:space="0" w:color="auto"/>
            <w:left w:val="none" w:sz="0" w:space="0" w:color="auto"/>
            <w:bottom w:val="none" w:sz="0" w:space="0" w:color="auto"/>
            <w:right w:val="none" w:sz="0" w:space="0" w:color="auto"/>
          </w:divBdr>
        </w:div>
        <w:div w:id="396245989">
          <w:marLeft w:val="0"/>
          <w:marRight w:val="0"/>
          <w:marTop w:val="0"/>
          <w:marBottom w:val="0"/>
          <w:divBdr>
            <w:top w:val="none" w:sz="0" w:space="0" w:color="auto"/>
            <w:left w:val="none" w:sz="0" w:space="0" w:color="auto"/>
            <w:bottom w:val="none" w:sz="0" w:space="0" w:color="auto"/>
            <w:right w:val="none" w:sz="0" w:space="0" w:color="auto"/>
          </w:divBdr>
        </w:div>
        <w:div w:id="1255630814">
          <w:marLeft w:val="0"/>
          <w:marRight w:val="0"/>
          <w:marTop w:val="0"/>
          <w:marBottom w:val="0"/>
          <w:divBdr>
            <w:top w:val="none" w:sz="0" w:space="0" w:color="auto"/>
            <w:left w:val="none" w:sz="0" w:space="0" w:color="auto"/>
            <w:bottom w:val="none" w:sz="0" w:space="0" w:color="auto"/>
            <w:right w:val="none" w:sz="0" w:space="0" w:color="auto"/>
          </w:divBdr>
        </w:div>
        <w:div w:id="1678312899">
          <w:marLeft w:val="0"/>
          <w:marRight w:val="0"/>
          <w:marTop w:val="0"/>
          <w:marBottom w:val="0"/>
          <w:divBdr>
            <w:top w:val="none" w:sz="0" w:space="0" w:color="auto"/>
            <w:left w:val="none" w:sz="0" w:space="0" w:color="auto"/>
            <w:bottom w:val="none" w:sz="0" w:space="0" w:color="auto"/>
            <w:right w:val="none" w:sz="0" w:space="0" w:color="auto"/>
          </w:divBdr>
        </w:div>
        <w:div w:id="405227572">
          <w:marLeft w:val="0"/>
          <w:marRight w:val="0"/>
          <w:marTop w:val="0"/>
          <w:marBottom w:val="0"/>
          <w:divBdr>
            <w:top w:val="none" w:sz="0" w:space="0" w:color="auto"/>
            <w:left w:val="none" w:sz="0" w:space="0" w:color="auto"/>
            <w:bottom w:val="none" w:sz="0" w:space="0" w:color="auto"/>
            <w:right w:val="none" w:sz="0" w:space="0" w:color="auto"/>
          </w:divBdr>
        </w:div>
        <w:div w:id="333343631">
          <w:marLeft w:val="0"/>
          <w:marRight w:val="0"/>
          <w:marTop w:val="0"/>
          <w:marBottom w:val="0"/>
          <w:divBdr>
            <w:top w:val="none" w:sz="0" w:space="0" w:color="auto"/>
            <w:left w:val="none" w:sz="0" w:space="0" w:color="auto"/>
            <w:bottom w:val="none" w:sz="0" w:space="0" w:color="auto"/>
            <w:right w:val="none" w:sz="0" w:space="0" w:color="auto"/>
          </w:divBdr>
        </w:div>
        <w:div w:id="76555946">
          <w:marLeft w:val="0"/>
          <w:marRight w:val="0"/>
          <w:marTop w:val="0"/>
          <w:marBottom w:val="0"/>
          <w:divBdr>
            <w:top w:val="none" w:sz="0" w:space="0" w:color="auto"/>
            <w:left w:val="none" w:sz="0" w:space="0" w:color="auto"/>
            <w:bottom w:val="none" w:sz="0" w:space="0" w:color="auto"/>
            <w:right w:val="none" w:sz="0" w:space="0" w:color="auto"/>
          </w:divBdr>
        </w:div>
        <w:div w:id="1568612696">
          <w:marLeft w:val="0"/>
          <w:marRight w:val="0"/>
          <w:marTop w:val="0"/>
          <w:marBottom w:val="0"/>
          <w:divBdr>
            <w:top w:val="none" w:sz="0" w:space="0" w:color="auto"/>
            <w:left w:val="none" w:sz="0" w:space="0" w:color="auto"/>
            <w:bottom w:val="none" w:sz="0" w:space="0" w:color="auto"/>
            <w:right w:val="none" w:sz="0" w:space="0" w:color="auto"/>
          </w:divBdr>
        </w:div>
        <w:div w:id="1336952788">
          <w:marLeft w:val="0"/>
          <w:marRight w:val="0"/>
          <w:marTop w:val="0"/>
          <w:marBottom w:val="0"/>
          <w:divBdr>
            <w:top w:val="none" w:sz="0" w:space="0" w:color="auto"/>
            <w:left w:val="none" w:sz="0" w:space="0" w:color="auto"/>
            <w:bottom w:val="none" w:sz="0" w:space="0" w:color="auto"/>
            <w:right w:val="none" w:sz="0" w:space="0" w:color="auto"/>
          </w:divBdr>
        </w:div>
        <w:div w:id="527186550">
          <w:marLeft w:val="0"/>
          <w:marRight w:val="0"/>
          <w:marTop w:val="0"/>
          <w:marBottom w:val="0"/>
          <w:divBdr>
            <w:top w:val="none" w:sz="0" w:space="0" w:color="auto"/>
            <w:left w:val="none" w:sz="0" w:space="0" w:color="auto"/>
            <w:bottom w:val="none" w:sz="0" w:space="0" w:color="auto"/>
            <w:right w:val="none" w:sz="0" w:space="0" w:color="auto"/>
          </w:divBdr>
        </w:div>
        <w:div w:id="1476097514">
          <w:marLeft w:val="0"/>
          <w:marRight w:val="0"/>
          <w:marTop w:val="0"/>
          <w:marBottom w:val="0"/>
          <w:divBdr>
            <w:top w:val="none" w:sz="0" w:space="0" w:color="auto"/>
            <w:left w:val="none" w:sz="0" w:space="0" w:color="auto"/>
            <w:bottom w:val="none" w:sz="0" w:space="0" w:color="auto"/>
            <w:right w:val="none" w:sz="0" w:space="0" w:color="auto"/>
          </w:divBdr>
        </w:div>
        <w:div w:id="1226258287">
          <w:marLeft w:val="0"/>
          <w:marRight w:val="0"/>
          <w:marTop w:val="0"/>
          <w:marBottom w:val="0"/>
          <w:divBdr>
            <w:top w:val="none" w:sz="0" w:space="0" w:color="auto"/>
            <w:left w:val="none" w:sz="0" w:space="0" w:color="auto"/>
            <w:bottom w:val="none" w:sz="0" w:space="0" w:color="auto"/>
            <w:right w:val="none" w:sz="0" w:space="0" w:color="auto"/>
          </w:divBdr>
        </w:div>
        <w:div w:id="836532911">
          <w:marLeft w:val="0"/>
          <w:marRight w:val="0"/>
          <w:marTop w:val="0"/>
          <w:marBottom w:val="0"/>
          <w:divBdr>
            <w:top w:val="none" w:sz="0" w:space="0" w:color="auto"/>
            <w:left w:val="none" w:sz="0" w:space="0" w:color="auto"/>
            <w:bottom w:val="none" w:sz="0" w:space="0" w:color="auto"/>
            <w:right w:val="none" w:sz="0" w:space="0" w:color="auto"/>
          </w:divBdr>
        </w:div>
        <w:div w:id="967392358">
          <w:marLeft w:val="0"/>
          <w:marRight w:val="0"/>
          <w:marTop w:val="0"/>
          <w:marBottom w:val="0"/>
          <w:divBdr>
            <w:top w:val="none" w:sz="0" w:space="0" w:color="auto"/>
            <w:left w:val="none" w:sz="0" w:space="0" w:color="auto"/>
            <w:bottom w:val="none" w:sz="0" w:space="0" w:color="auto"/>
            <w:right w:val="none" w:sz="0" w:space="0" w:color="auto"/>
          </w:divBdr>
        </w:div>
        <w:div w:id="543251890">
          <w:marLeft w:val="0"/>
          <w:marRight w:val="0"/>
          <w:marTop w:val="0"/>
          <w:marBottom w:val="0"/>
          <w:divBdr>
            <w:top w:val="none" w:sz="0" w:space="0" w:color="auto"/>
            <w:left w:val="none" w:sz="0" w:space="0" w:color="auto"/>
            <w:bottom w:val="none" w:sz="0" w:space="0" w:color="auto"/>
            <w:right w:val="none" w:sz="0" w:space="0" w:color="auto"/>
          </w:divBdr>
        </w:div>
        <w:div w:id="249508356">
          <w:marLeft w:val="0"/>
          <w:marRight w:val="0"/>
          <w:marTop w:val="0"/>
          <w:marBottom w:val="0"/>
          <w:divBdr>
            <w:top w:val="none" w:sz="0" w:space="0" w:color="auto"/>
            <w:left w:val="none" w:sz="0" w:space="0" w:color="auto"/>
            <w:bottom w:val="none" w:sz="0" w:space="0" w:color="auto"/>
            <w:right w:val="none" w:sz="0" w:space="0" w:color="auto"/>
          </w:divBdr>
        </w:div>
        <w:div w:id="1373076762">
          <w:marLeft w:val="0"/>
          <w:marRight w:val="0"/>
          <w:marTop w:val="0"/>
          <w:marBottom w:val="0"/>
          <w:divBdr>
            <w:top w:val="none" w:sz="0" w:space="0" w:color="auto"/>
            <w:left w:val="none" w:sz="0" w:space="0" w:color="auto"/>
            <w:bottom w:val="none" w:sz="0" w:space="0" w:color="auto"/>
            <w:right w:val="none" w:sz="0" w:space="0" w:color="auto"/>
          </w:divBdr>
        </w:div>
        <w:div w:id="55325030">
          <w:marLeft w:val="0"/>
          <w:marRight w:val="0"/>
          <w:marTop w:val="0"/>
          <w:marBottom w:val="0"/>
          <w:divBdr>
            <w:top w:val="none" w:sz="0" w:space="0" w:color="auto"/>
            <w:left w:val="none" w:sz="0" w:space="0" w:color="auto"/>
            <w:bottom w:val="none" w:sz="0" w:space="0" w:color="auto"/>
            <w:right w:val="none" w:sz="0" w:space="0" w:color="auto"/>
          </w:divBdr>
        </w:div>
        <w:div w:id="850072861">
          <w:marLeft w:val="0"/>
          <w:marRight w:val="0"/>
          <w:marTop w:val="0"/>
          <w:marBottom w:val="0"/>
          <w:divBdr>
            <w:top w:val="none" w:sz="0" w:space="0" w:color="auto"/>
            <w:left w:val="none" w:sz="0" w:space="0" w:color="auto"/>
            <w:bottom w:val="none" w:sz="0" w:space="0" w:color="auto"/>
            <w:right w:val="none" w:sz="0" w:space="0" w:color="auto"/>
          </w:divBdr>
        </w:div>
        <w:div w:id="199124964">
          <w:marLeft w:val="0"/>
          <w:marRight w:val="0"/>
          <w:marTop w:val="0"/>
          <w:marBottom w:val="0"/>
          <w:divBdr>
            <w:top w:val="none" w:sz="0" w:space="0" w:color="auto"/>
            <w:left w:val="none" w:sz="0" w:space="0" w:color="auto"/>
            <w:bottom w:val="none" w:sz="0" w:space="0" w:color="auto"/>
            <w:right w:val="none" w:sz="0" w:space="0" w:color="auto"/>
          </w:divBdr>
        </w:div>
        <w:div w:id="897789457">
          <w:marLeft w:val="0"/>
          <w:marRight w:val="0"/>
          <w:marTop w:val="0"/>
          <w:marBottom w:val="0"/>
          <w:divBdr>
            <w:top w:val="none" w:sz="0" w:space="0" w:color="auto"/>
            <w:left w:val="none" w:sz="0" w:space="0" w:color="auto"/>
            <w:bottom w:val="none" w:sz="0" w:space="0" w:color="auto"/>
            <w:right w:val="none" w:sz="0" w:space="0" w:color="auto"/>
          </w:divBdr>
        </w:div>
        <w:div w:id="1341198069">
          <w:marLeft w:val="0"/>
          <w:marRight w:val="0"/>
          <w:marTop w:val="0"/>
          <w:marBottom w:val="0"/>
          <w:divBdr>
            <w:top w:val="none" w:sz="0" w:space="0" w:color="auto"/>
            <w:left w:val="none" w:sz="0" w:space="0" w:color="auto"/>
            <w:bottom w:val="none" w:sz="0" w:space="0" w:color="auto"/>
            <w:right w:val="none" w:sz="0" w:space="0" w:color="auto"/>
          </w:divBdr>
        </w:div>
        <w:div w:id="1187326836">
          <w:marLeft w:val="0"/>
          <w:marRight w:val="0"/>
          <w:marTop w:val="0"/>
          <w:marBottom w:val="0"/>
          <w:divBdr>
            <w:top w:val="none" w:sz="0" w:space="0" w:color="auto"/>
            <w:left w:val="none" w:sz="0" w:space="0" w:color="auto"/>
            <w:bottom w:val="none" w:sz="0" w:space="0" w:color="auto"/>
            <w:right w:val="none" w:sz="0" w:space="0" w:color="auto"/>
          </w:divBdr>
        </w:div>
        <w:div w:id="647713338">
          <w:marLeft w:val="0"/>
          <w:marRight w:val="0"/>
          <w:marTop w:val="0"/>
          <w:marBottom w:val="0"/>
          <w:divBdr>
            <w:top w:val="none" w:sz="0" w:space="0" w:color="auto"/>
            <w:left w:val="none" w:sz="0" w:space="0" w:color="auto"/>
            <w:bottom w:val="none" w:sz="0" w:space="0" w:color="auto"/>
            <w:right w:val="none" w:sz="0" w:space="0" w:color="auto"/>
          </w:divBdr>
        </w:div>
        <w:div w:id="693380408">
          <w:marLeft w:val="0"/>
          <w:marRight w:val="0"/>
          <w:marTop w:val="0"/>
          <w:marBottom w:val="0"/>
          <w:divBdr>
            <w:top w:val="none" w:sz="0" w:space="0" w:color="auto"/>
            <w:left w:val="none" w:sz="0" w:space="0" w:color="auto"/>
            <w:bottom w:val="none" w:sz="0" w:space="0" w:color="auto"/>
            <w:right w:val="none" w:sz="0" w:space="0" w:color="auto"/>
          </w:divBdr>
        </w:div>
        <w:div w:id="1554001411">
          <w:marLeft w:val="0"/>
          <w:marRight w:val="0"/>
          <w:marTop w:val="0"/>
          <w:marBottom w:val="0"/>
          <w:divBdr>
            <w:top w:val="none" w:sz="0" w:space="0" w:color="auto"/>
            <w:left w:val="none" w:sz="0" w:space="0" w:color="auto"/>
            <w:bottom w:val="none" w:sz="0" w:space="0" w:color="auto"/>
            <w:right w:val="none" w:sz="0" w:space="0" w:color="auto"/>
          </w:divBdr>
        </w:div>
        <w:div w:id="1051802334">
          <w:marLeft w:val="0"/>
          <w:marRight w:val="0"/>
          <w:marTop w:val="0"/>
          <w:marBottom w:val="0"/>
          <w:divBdr>
            <w:top w:val="none" w:sz="0" w:space="0" w:color="auto"/>
            <w:left w:val="none" w:sz="0" w:space="0" w:color="auto"/>
            <w:bottom w:val="none" w:sz="0" w:space="0" w:color="auto"/>
            <w:right w:val="none" w:sz="0" w:space="0" w:color="auto"/>
          </w:divBdr>
        </w:div>
        <w:div w:id="2067294062">
          <w:marLeft w:val="0"/>
          <w:marRight w:val="0"/>
          <w:marTop w:val="0"/>
          <w:marBottom w:val="0"/>
          <w:divBdr>
            <w:top w:val="none" w:sz="0" w:space="0" w:color="auto"/>
            <w:left w:val="none" w:sz="0" w:space="0" w:color="auto"/>
            <w:bottom w:val="none" w:sz="0" w:space="0" w:color="auto"/>
            <w:right w:val="none" w:sz="0" w:space="0" w:color="auto"/>
          </w:divBdr>
        </w:div>
        <w:div w:id="224343491">
          <w:marLeft w:val="0"/>
          <w:marRight w:val="0"/>
          <w:marTop w:val="0"/>
          <w:marBottom w:val="0"/>
          <w:divBdr>
            <w:top w:val="none" w:sz="0" w:space="0" w:color="auto"/>
            <w:left w:val="none" w:sz="0" w:space="0" w:color="auto"/>
            <w:bottom w:val="none" w:sz="0" w:space="0" w:color="auto"/>
            <w:right w:val="none" w:sz="0" w:space="0" w:color="auto"/>
          </w:divBdr>
        </w:div>
        <w:div w:id="186263247">
          <w:marLeft w:val="0"/>
          <w:marRight w:val="0"/>
          <w:marTop w:val="0"/>
          <w:marBottom w:val="0"/>
          <w:divBdr>
            <w:top w:val="none" w:sz="0" w:space="0" w:color="auto"/>
            <w:left w:val="none" w:sz="0" w:space="0" w:color="auto"/>
            <w:bottom w:val="none" w:sz="0" w:space="0" w:color="auto"/>
            <w:right w:val="none" w:sz="0" w:space="0" w:color="auto"/>
          </w:divBdr>
        </w:div>
        <w:div w:id="1809979519">
          <w:marLeft w:val="0"/>
          <w:marRight w:val="0"/>
          <w:marTop w:val="0"/>
          <w:marBottom w:val="0"/>
          <w:divBdr>
            <w:top w:val="none" w:sz="0" w:space="0" w:color="auto"/>
            <w:left w:val="none" w:sz="0" w:space="0" w:color="auto"/>
            <w:bottom w:val="none" w:sz="0" w:space="0" w:color="auto"/>
            <w:right w:val="none" w:sz="0" w:space="0" w:color="auto"/>
          </w:divBdr>
        </w:div>
        <w:div w:id="1639988823">
          <w:marLeft w:val="0"/>
          <w:marRight w:val="0"/>
          <w:marTop w:val="0"/>
          <w:marBottom w:val="0"/>
          <w:divBdr>
            <w:top w:val="none" w:sz="0" w:space="0" w:color="auto"/>
            <w:left w:val="none" w:sz="0" w:space="0" w:color="auto"/>
            <w:bottom w:val="none" w:sz="0" w:space="0" w:color="auto"/>
            <w:right w:val="none" w:sz="0" w:space="0" w:color="auto"/>
          </w:divBdr>
        </w:div>
        <w:div w:id="1022436899">
          <w:marLeft w:val="0"/>
          <w:marRight w:val="0"/>
          <w:marTop w:val="0"/>
          <w:marBottom w:val="0"/>
          <w:divBdr>
            <w:top w:val="none" w:sz="0" w:space="0" w:color="auto"/>
            <w:left w:val="none" w:sz="0" w:space="0" w:color="auto"/>
            <w:bottom w:val="none" w:sz="0" w:space="0" w:color="auto"/>
            <w:right w:val="none" w:sz="0" w:space="0" w:color="auto"/>
          </w:divBdr>
        </w:div>
        <w:div w:id="326128554">
          <w:marLeft w:val="0"/>
          <w:marRight w:val="0"/>
          <w:marTop w:val="0"/>
          <w:marBottom w:val="0"/>
          <w:divBdr>
            <w:top w:val="none" w:sz="0" w:space="0" w:color="auto"/>
            <w:left w:val="none" w:sz="0" w:space="0" w:color="auto"/>
            <w:bottom w:val="none" w:sz="0" w:space="0" w:color="auto"/>
            <w:right w:val="none" w:sz="0" w:space="0" w:color="auto"/>
          </w:divBdr>
        </w:div>
        <w:div w:id="868839189">
          <w:marLeft w:val="0"/>
          <w:marRight w:val="0"/>
          <w:marTop w:val="0"/>
          <w:marBottom w:val="0"/>
          <w:divBdr>
            <w:top w:val="none" w:sz="0" w:space="0" w:color="auto"/>
            <w:left w:val="none" w:sz="0" w:space="0" w:color="auto"/>
            <w:bottom w:val="none" w:sz="0" w:space="0" w:color="auto"/>
            <w:right w:val="none" w:sz="0" w:space="0" w:color="auto"/>
          </w:divBdr>
        </w:div>
        <w:div w:id="321860587">
          <w:marLeft w:val="0"/>
          <w:marRight w:val="0"/>
          <w:marTop w:val="0"/>
          <w:marBottom w:val="0"/>
          <w:divBdr>
            <w:top w:val="none" w:sz="0" w:space="0" w:color="auto"/>
            <w:left w:val="none" w:sz="0" w:space="0" w:color="auto"/>
            <w:bottom w:val="none" w:sz="0" w:space="0" w:color="auto"/>
            <w:right w:val="none" w:sz="0" w:space="0" w:color="auto"/>
          </w:divBdr>
        </w:div>
        <w:div w:id="1544751988">
          <w:marLeft w:val="0"/>
          <w:marRight w:val="0"/>
          <w:marTop w:val="0"/>
          <w:marBottom w:val="0"/>
          <w:divBdr>
            <w:top w:val="none" w:sz="0" w:space="0" w:color="auto"/>
            <w:left w:val="none" w:sz="0" w:space="0" w:color="auto"/>
            <w:bottom w:val="none" w:sz="0" w:space="0" w:color="auto"/>
            <w:right w:val="none" w:sz="0" w:space="0" w:color="auto"/>
          </w:divBdr>
        </w:div>
        <w:div w:id="1974095436">
          <w:marLeft w:val="0"/>
          <w:marRight w:val="0"/>
          <w:marTop w:val="0"/>
          <w:marBottom w:val="0"/>
          <w:divBdr>
            <w:top w:val="none" w:sz="0" w:space="0" w:color="auto"/>
            <w:left w:val="none" w:sz="0" w:space="0" w:color="auto"/>
            <w:bottom w:val="none" w:sz="0" w:space="0" w:color="auto"/>
            <w:right w:val="none" w:sz="0" w:space="0" w:color="auto"/>
          </w:divBdr>
        </w:div>
        <w:div w:id="1474786441">
          <w:marLeft w:val="0"/>
          <w:marRight w:val="0"/>
          <w:marTop w:val="0"/>
          <w:marBottom w:val="0"/>
          <w:divBdr>
            <w:top w:val="none" w:sz="0" w:space="0" w:color="auto"/>
            <w:left w:val="none" w:sz="0" w:space="0" w:color="auto"/>
            <w:bottom w:val="none" w:sz="0" w:space="0" w:color="auto"/>
            <w:right w:val="none" w:sz="0" w:space="0" w:color="auto"/>
          </w:divBdr>
        </w:div>
        <w:div w:id="1234197093">
          <w:marLeft w:val="0"/>
          <w:marRight w:val="0"/>
          <w:marTop w:val="0"/>
          <w:marBottom w:val="0"/>
          <w:divBdr>
            <w:top w:val="none" w:sz="0" w:space="0" w:color="auto"/>
            <w:left w:val="none" w:sz="0" w:space="0" w:color="auto"/>
            <w:bottom w:val="none" w:sz="0" w:space="0" w:color="auto"/>
            <w:right w:val="none" w:sz="0" w:space="0" w:color="auto"/>
          </w:divBdr>
        </w:div>
        <w:div w:id="51195031">
          <w:marLeft w:val="0"/>
          <w:marRight w:val="0"/>
          <w:marTop w:val="0"/>
          <w:marBottom w:val="0"/>
          <w:divBdr>
            <w:top w:val="none" w:sz="0" w:space="0" w:color="auto"/>
            <w:left w:val="none" w:sz="0" w:space="0" w:color="auto"/>
            <w:bottom w:val="none" w:sz="0" w:space="0" w:color="auto"/>
            <w:right w:val="none" w:sz="0" w:space="0" w:color="auto"/>
          </w:divBdr>
        </w:div>
        <w:div w:id="964509258">
          <w:marLeft w:val="0"/>
          <w:marRight w:val="0"/>
          <w:marTop w:val="0"/>
          <w:marBottom w:val="0"/>
          <w:divBdr>
            <w:top w:val="none" w:sz="0" w:space="0" w:color="auto"/>
            <w:left w:val="none" w:sz="0" w:space="0" w:color="auto"/>
            <w:bottom w:val="none" w:sz="0" w:space="0" w:color="auto"/>
            <w:right w:val="none" w:sz="0" w:space="0" w:color="auto"/>
          </w:divBdr>
        </w:div>
        <w:div w:id="624891630">
          <w:marLeft w:val="0"/>
          <w:marRight w:val="0"/>
          <w:marTop w:val="0"/>
          <w:marBottom w:val="0"/>
          <w:divBdr>
            <w:top w:val="none" w:sz="0" w:space="0" w:color="auto"/>
            <w:left w:val="none" w:sz="0" w:space="0" w:color="auto"/>
            <w:bottom w:val="none" w:sz="0" w:space="0" w:color="auto"/>
            <w:right w:val="none" w:sz="0" w:space="0" w:color="auto"/>
          </w:divBdr>
        </w:div>
        <w:div w:id="878474357">
          <w:marLeft w:val="0"/>
          <w:marRight w:val="0"/>
          <w:marTop w:val="0"/>
          <w:marBottom w:val="0"/>
          <w:divBdr>
            <w:top w:val="none" w:sz="0" w:space="0" w:color="auto"/>
            <w:left w:val="none" w:sz="0" w:space="0" w:color="auto"/>
            <w:bottom w:val="none" w:sz="0" w:space="0" w:color="auto"/>
            <w:right w:val="none" w:sz="0" w:space="0" w:color="auto"/>
          </w:divBdr>
        </w:div>
        <w:div w:id="1534925450">
          <w:marLeft w:val="0"/>
          <w:marRight w:val="0"/>
          <w:marTop w:val="0"/>
          <w:marBottom w:val="0"/>
          <w:divBdr>
            <w:top w:val="none" w:sz="0" w:space="0" w:color="auto"/>
            <w:left w:val="none" w:sz="0" w:space="0" w:color="auto"/>
            <w:bottom w:val="none" w:sz="0" w:space="0" w:color="auto"/>
            <w:right w:val="none" w:sz="0" w:space="0" w:color="auto"/>
          </w:divBdr>
        </w:div>
        <w:div w:id="974290881">
          <w:marLeft w:val="0"/>
          <w:marRight w:val="0"/>
          <w:marTop w:val="0"/>
          <w:marBottom w:val="0"/>
          <w:divBdr>
            <w:top w:val="none" w:sz="0" w:space="0" w:color="auto"/>
            <w:left w:val="none" w:sz="0" w:space="0" w:color="auto"/>
            <w:bottom w:val="none" w:sz="0" w:space="0" w:color="auto"/>
            <w:right w:val="none" w:sz="0" w:space="0" w:color="auto"/>
          </w:divBdr>
        </w:div>
        <w:div w:id="1157458747">
          <w:marLeft w:val="0"/>
          <w:marRight w:val="0"/>
          <w:marTop w:val="0"/>
          <w:marBottom w:val="0"/>
          <w:divBdr>
            <w:top w:val="none" w:sz="0" w:space="0" w:color="auto"/>
            <w:left w:val="none" w:sz="0" w:space="0" w:color="auto"/>
            <w:bottom w:val="none" w:sz="0" w:space="0" w:color="auto"/>
            <w:right w:val="none" w:sz="0" w:space="0" w:color="auto"/>
          </w:divBdr>
        </w:div>
        <w:div w:id="1570647444">
          <w:marLeft w:val="0"/>
          <w:marRight w:val="0"/>
          <w:marTop w:val="0"/>
          <w:marBottom w:val="0"/>
          <w:divBdr>
            <w:top w:val="none" w:sz="0" w:space="0" w:color="auto"/>
            <w:left w:val="none" w:sz="0" w:space="0" w:color="auto"/>
            <w:bottom w:val="none" w:sz="0" w:space="0" w:color="auto"/>
            <w:right w:val="none" w:sz="0" w:space="0" w:color="auto"/>
          </w:divBdr>
        </w:div>
        <w:div w:id="265814226">
          <w:marLeft w:val="0"/>
          <w:marRight w:val="0"/>
          <w:marTop w:val="0"/>
          <w:marBottom w:val="0"/>
          <w:divBdr>
            <w:top w:val="none" w:sz="0" w:space="0" w:color="auto"/>
            <w:left w:val="none" w:sz="0" w:space="0" w:color="auto"/>
            <w:bottom w:val="none" w:sz="0" w:space="0" w:color="auto"/>
            <w:right w:val="none" w:sz="0" w:space="0" w:color="auto"/>
          </w:divBdr>
        </w:div>
        <w:div w:id="85663343">
          <w:marLeft w:val="0"/>
          <w:marRight w:val="0"/>
          <w:marTop w:val="0"/>
          <w:marBottom w:val="0"/>
          <w:divBdr>
            <w:top w:val="none" w:sz="0" w:space="0" w:color="auto"/>
            <w:left w:val="none" w:sz="0" w:space="0" w:color="auto"/>
            <w:bottom w:val="none" w:sz="0" w:space="0" w:color="auto"/>
            <w:right w:val="none" w:sz="0" w:space="0" w:color="auto"/>
          </w:divBdr>
        </w:div>
        <w:div w:id="451478667">
          <w:marLeft w:val="0"/>
          <w:marRight w:val="0"/>
          <w:marTop w:val="0"/>
          <w:marBottom w:val="0"/>
          <w:divBdr>
            <w:top w:val="none" w:sz="0" w:space="0" w:color="auto"/>
            <w:left w:val="none" w:sz="0" w:space="0" w:color="auto"/>
            <w:bottom w:val="none" w:sz="0" w:space="0" w:color="auto"/>
            <w:right w:val="none" w:sz="0" w:space="0" w:color="auto"/>
          </w:divBdr>
        </w:div>
        <w:div w:id="1364087588">
          <w:marLeft w:val="0"/>
          <w:marRight w:val="0"/>
          <w:marTop w:val="0"/>
          <w:marBottom w:val="0"/>
          <w:divBdr>
            <w:top w:val="none" w:sz="0" w:space="0" w:color="auto"/>
            <w:left w:val="none" w:sz="0" w:space="0" w:color="auto"/>
            <w:bottom w:val="none" w:sz="0" w:space="0" w:color="auto"/>
            <w:right w:val="none" w:sz="0" w:space="0" w:color="auto"/>
          </w:divBdr>
        </w:div>
        <w:div w:id="813989772">
          <w:marLeft w:val="0"/>
          <w:marRight w:val="0"/>
          <w:marTop w:val="0"/>
          <w:marBottom w:val="0"/>
          <w:divBdr>
            <w:top w:val="none" w:sz="0" w:space="0" w:color="auto"/>
            <w:left w:val="none" w:sz="0" w:space="0" w:color="auto"/>
            <w:bottom w:val="none" w:sz="0" w:space="0" w:color="auto"/>
            <w:right w:val="none" w:sz="0" w:space="0" w:color="auto"/>
          </w:divBdr>
        </w:div>
        <w:div w:id="1062291905">
          <w:marLeft w:val="0"/>
          <w:marRight w:val="0"/>
          <w:marTop w:val="0"/>
          <w:marBottom w:val="0"/>
          <w:divBdr>
            <w:top w:val="none" w:sz="0" w:space="0" w:color="auto"/>
            <w:left w:val="none" w:sz="0" w:space="0" w:color="auto"/>
            <w:bottom w:val="none" w:sz="0" w:space="0" w:color="auto"/>
            <w:right w:val="none" w:sz="0" w:space="0" w:color="auto"/>
          </w:divBdr>
        </w:div>
        <w:div w:id="232011716">
          <w:marLeft w:val="0"/>
          <w:marRight w:val="0"/>
          <w:marTop w:val="0"/>
          <w:marBottom w:val="0"/>
          <w:divBdr>
            <w:top w:val="none" w:sz="0" w:space="0" w:color="auto"/>
            <w:left w:val="none" w:sz="0" w:space="0" w:color="auto"/>
            <w:bottom w:val="none" w:sz="0" w:space="0" w:color="auto"/>
            <w:right w:val="none" w:sz="0" w:space="0" w:color="auto"/>
          </w:divBdr>
        </w:div>
        <w:div w:id="1698582419">
          <w:marLeft w:val="0"/>
          <w:marRight w:val="0"/>
          <w:marTop w:val="0"/>
          <w:marBottom w:val="0"/>
          <w:divBdr>
            <w:top w:val="none" w:sz="0" w:space="0" w:color="auto"/>
            <w:left w:val="none" w:sz="0" w:space="0" w:color="auto"/>
            <w:bottom w:val="none" w:sz="0" w:space="0" w:color="auto"/>
            <w:right w:val="none" w:sz="0" w:space="0" w:color="auto"/>
          </w:divBdr>
        </w:div>
        <w:div w:id="1612661552">
          <w:marLeft w:val="0"/>
          <w:marRight w:val="0"/>
          <w:marTop w:val="0"/>
          <w:marBottom w:val="0"/>
          <w:divBdr>
            <w:top w:val="none" w:sz="0" w:space="0" w:color="auto"/>
            <w:left w:val="none" w:sz="0" w:space="0" w:color="auto"/>
            <w:bottom w:val="none" w:sz="0" w:space="0" w:color="auto"/>
            <w:right w:val="none" w:sz="0" w:space="0" w:color="auto"/>
          </w:divBdr>
        </w:div>
        <w:div w:id="901410723">
          <w:marLeft w:val="0"/>
          <w:marRight w:val="0"/>
          <w:marTop w:val="0"/>
          <w:marBottom w:val="0"/>
          <w:divBdr>
            <w:top w:val="none" w:sz="0" w:space="0" w:color="auto"/>
            <w:left w:val="none" w:sz="0" w:space="0" w:color="auto"/>
            <w:bottom w:val="none" w:sz="0" w:space="0" w:color="auto"/>
            <w:right w:val="none" w:sz="0" w:space="0" w:color="auto"/>
          </w:divBdr>
        </w:div>
        <w:div w:id="1837111742">
          <w:marLeft w:val="0"/>
          <w:marRight w:val="0"/>
          <w:marTop w:val="0"/>
          <w:marBottom w:val="0"/>
          <w:divBdr>
            <w:top w:val="none" w:sz="0" w:space="0" w:color="auto"/>
            <w:left w:val="none" w:sz="0" w:space="0" w:color="auto"/>
            <w:bottom w:val="none" w:sz="0" w:space="0" w:color="auto"/>
            <w:right w:val="none" w:sz="0" w:space="0" w:color="auto"/>
          </w:divBdr>
        </w:div>
        <w:div w:id="566306035">
          <w:marLeft w:val="0"/>
          <w:marRight w:val="0"/>
          <w:marTop w:val="0"/>
          <w:marBottom w:val="0"/>
          <w:divBdr>
            <w:top w:val="none" w:sz="0" w:space="0" w:color="auto"/>
            <w:left w:val="none" w:sz="0" w:space="0" w:color="auto"/>
            <w:bottom w:val="none" w:sz="0" w:space="0" w:color="auto"/>
            <w:right w:val="none" w:sz="0" w:space="0" w:color="auto"/>
          </w:divBdr>
        </w:div>
        <w:div w:id="201673797">
          <w:marLeft w:val="0"/>
          <w:marRight w:val="0"/>
          <w:marTop w:val="0"/>
          <w:marBottom w:val="0"/>
          <w:divBdr>
            <w:top w:val="none" w:sz="0" w:space="0" w:color="auto"/>
            <w:left w:val="none" w:sz="0" w:space="0" w:color="auto"/>
            <w:bottom w:val="none" w:sz="0" w:space="0" w:color="auto"/>
            <w:right w:val="none" w:sz="0" w:space="0" w:color="auto"/>
          </w:divBdr>
        </w:div>
        <w:div w:id="150604979">
          <w:marLeft w:val="0"/>
          <w:marRight w:val="0"/>
          <w:marTop w:val="0"/>
          <w:marBottom w:val="0"/>
          <w:divBdr>
            <w:top w:val="none" w:sz="0" w:space="0" w:color="auto"/>
            <w:left w:val="none" w:sz="0" w:space="0" w:color="auto"/>
            <w:bottom w:val="none" w:sz="0" w:space="0" w:color="auto"/>
            <w:right w:val="none" w:sz="0" w:space="0" w:color="auto"/>
          </w:divBdr>
        </w:div>
        <w:div w:id="1034039622">
          <w:marLeft w:val="0"/>
          <w:marRight w:val="0"/>
          <w:marTop w:val="0"/>
          <w:marBottom w:val="0"/>
          <w:divBdr>
            <w:top w:val="none" w:sz="0" w:space="0" w:color="auto"/>
            <w:left w:val="none" w:sz="0" w:space="0" w:color="auto"/>
            <w:bottom w:val="none" w:sz="0" w:space="0" w:color="auto"/>
            <w:right w:val="none" w:sz="0" w:space="0" w:color="auto"/>
          </w:divBdr>
        </w:div>
        <w:div w:id="1803889673">
          <w:marLeft w:val="0"/>
          <w:marRight w:val="0"/>
          <w:marTop w:val="0"/>
          <w:marBottom w:val="0"/>
          <w:divBdr>
            <w:top w:val="none" w:sz="0" w:space="0" w:color="auto"/>
            <w:left w:val="none" w:sz="0" w:space="0" w:color="auto"/>
            <w:bottom w:val="none" w:sz="0" w:space="0" w:color="auto"/>
            <w:right w:val="none" w:sz="0" w:space="0" w:color="auto"/>
          </w:divBdr>
        </w:div>
        <w:div w:id="1999962443">
          <w:marLeft w:val="0"/>
          <w:marRight w:val="0"/>
          <w:marTop w:val="0"/>
          <w:marBottom w:val="0"/>
          <w:divBdr>
            <w:top w:val="none" w:sz="0" w:space="0" w:color="auto"/>
            <w:left w:val="none" w:sz="0" w:space="0" w:color="auto"/>
            <w:bottom w:val="none" w:sz="0" w:space="0" w:color="auto"/>
            <w:right w:val="none" w:sz="0" w:space="0" w:color="auto"/>
          </w:divBdr>
        </w:div>
        <w:div w:id="620115347">
          <w:marLeft w:val="0"/>
          <w:marRight w:val="0"/>
          <w:marTop w:val="0"/>
          <w:marBottom w:val="0"/>
          <w:divBdr>
            <w:top w:val="none" w:sz="0" w:space="0" w:color="auto"/>
            <w:left w:val="none" w:sz="0" w:space="0" w:color="auto"/>
            <w:bottom w:val="none" w:sz="0" w:space="0" w:color="auto"/>
            <w:right w:val="none" w:sz="0" w:space="0" w:color="auto"/>
          </w:divBdr>
        </w:div>
        <w:div w:id="1587153728">
          <w:marLeft w:val="0"/>
          <w:marRight w:val="0"/>
          <w:marTop w:val="0"/>
          <w:marBottom w:val="0"/>
          <w:divBdr>
            <w:top w:val="none" w:sz="0" w:space="0" w:color="auto"/>
            <w:left w:val="none" w:sz="0" w:space="0" w:color="auto"/>
            <w:bottom w:val="none" w:sz="0" w:space="0" w:color="auto"/>
            <w:right w:val="none" w:sz="0" w:space="0" w:color="auto"/>
          </w:divBdr>
        </w:div>
        <w:div w:id="776103415">
          <w:marLeft w:val="0"/>
          <w:marRight w:val="0"/>
          <w:marTop w:val="0"/>
          <w:marBottom w:val="0"/>
          <w:divBdr>
            <w:top w:val="none" w:sz="0" w:space="0" w:color="auto"/>
            <w:left w:val="none" w:sz="0" w:space="0" w:color="auto"/>
            <w:bottom w:val="none" w:sz="0" w:space="0" w:color="auto"/>
            <w:right w:val="none" w:sz="0" w:space="0" w:color="auto"/>
          </w:divBdr>
        </w:div>
        <w:div w:id="1313678011">
          <w:marLeft w:val="0"/>
          <w:marRight w:val="0"/>
          <w:marTop w:val="0"/>
          <w:marBottom w:val="0"/>
          <w:divBdr>
            <w:top w:val="none" w:sz="0" w:space="0" w:color="auto"/>
            <w:left w:val="none" w:sz="0" w:space="0" w:color="auto"/>
            <w:bottom w:val="none" w:sz="0" w:space="0" w:color="auto"/>
            <w:right w:val="none" w:sz="0" w:space="0" w:color="auto"/>
          </w:divBdr>
        </w:div>
        <w:div w:id="1888644565">
          <w:marLeft w:val="0"/>
          <w:marRight w:val="0"/>
          <w:marTop w:val="0"/>
          <w:marBottom w:val="0"/>
          <w:divBdr>
            <w:top w:val="none" w:sz="0" w:space="0" w:color="auto"/>
            <w:left w:val="none" w:sz="0" w:space="0" w:color="auto"/>
            <w:bottom w:val="none" w:sz="0" w:space="0" w:color="auto"/>
            <w:right w:val="none" w:sz="0" w:space="0" w:color="auto"/>
          </w:divBdr>
        </w:div>
        <w:div w:id="951090487">
          <w:marLeft w:val="0"/>
          <w:marRight w:val="0"/>
          <w:marTop w:val="0"/>
          <w:marBottom w:val="0"/>
          <w:divBdr>
            <w:top w:val="none" w:sz="0" w:space="0" w:color="auto"/>
            <w:left w:val="none" w:sz="0" w:space="0" w:color="auto"/>
            <w:bottom w:val="none" w:sz="0" w:space="0" w:color="auto"/>
            <w:right w:val="none" w:sz="0" w:space="0" w:color="auto"/>
          </w:divBdr>
        </w:div>
        <w:div w:id="1382946150">
          <w:marLeft w:val="0"/>
          <w:marRight w:val="0"/>
          <w:marTop w:val="0"/>
          <w:marBottom w:val="0"/>
          <w:divBdr>
            <w:top w:val="none" w:sz="0" w:space="0" w:color="auto"/>
            <w:left w:val="none" w:sz="0" w:space="0" w:color="auto"/>
            <w:bottom w:val="none" w:sz="0" w:space="0" w:color="auto"/>
            <w:right w:val="none" w:sz="0" w:space="0" w:color="auto"/>
          </w:divBdr>
        </w:div>
        <w:div w:id="2009870489">
          <w:marLeft w:val="0"/>
          <w:marRight w:val="0"/>
          <w:marTop w:val="0"/>
          <w:marBottom w:val="0"/>
          <w:divBdr>
            <w:top w:val="none" w:sz="0" w:space="0" w:color="auto"/>
            <w:left w:val="none" w:sz="0" w:space="0" w:color="auto"/>
            <w:bottom w:val="none" w:sz="0" w:space="0" w:color="auto"/>
            <w:right w:val="none" w:sz="0" w:space="0" w:color="auto"/>
          </w:divBdr>
        </w:div>
        <w:div w:id="1666592117">
          <w:marLeft w:val="0"/>
          <w:marRight w:val="0"/>
          <w:marTop w:val="0"/>
          <w:marBottom w:val="0"/>
          <w:divBdr>
            <w:top w:val="none" w:sz="0" w:space="0" w:color="auto"/>
            <w:left w:val="none" w:sz="0" w:space="0" w:color="auto"/>
            <w:bottom w:val="none" w:sz="0" w:space="0" w:color="auto"/>
            <w:right w:val="none" w:sz="0" w:space="0" w:color="auto"/>
          </w:divBdr>
        </w:div>
        <w:div w:id="1743748951">
          <w:marLeft w:val="0"/>
          <w:marRight w:val="0"/>
          <w:marTop w:val="0"/>
          <w:marBottom w:val="0"/>
          <w:divBdr>
            <w:top w:val="none" w:sz="0" w:space="0" w:color="auto"/>
            <w:left w:val="none" w:sz="0" w:space="0" w:color="auto"/>
            <w:bottom w:val="none" w:sz="0" w:space="0" w:color="auto"/>
            <w:right w:val="none" w:sz="0" w:space="0" w:color="auto"/>
          </w:divBdr>
        </w:div>
        <w:div w:id="1409111567">
          <w:marLeft w:val="0"/>
          <w:marRight w:val="0"/>
          <w:marTop w:val="0"/>
          <w:marBottom w:val="0"/>
          <w:divBdr>
            <w:top w:val="none" w:sz="0" w:space="0" w:color="auto"/>
            <w:left w:val="none" w:sz="0" w:space="0" w:color="auto"/>
            <w:bottom w:val="none" w:sz="0" w:space="0" w:color="auto"/>
            <w:right w:val="none" w:sz="0" w:space="0" w:color="auto"/>
          </w:divBdr>
        </w:div>
        <w:div w:id="734012431">
          <w:marLeft w:val="0"/>
          <w:marRight w:val="0"/>
          <w:marTop w:val="0"/>
          <w:marBottom w:val="0"/>
          <w:divBdr>
            <w:top w:val="none" w:sz="0" w:space="0" w:color="auto"/>
            <w:left w:val="none" w:sz="0" w:space="0" w:color="auto"/>
            <w:bottom w:val="none" w:sz="0" w:space="0" w:color="auto"/>
            <w:right w:val="none" w:sz="0" w:space="0" w:color="auto"/>
          </w:divBdr>
        </w:div>
        <w:div w:id="1951431653">
          <w:marLeft w:val="0"/>
          <w:marRight w:val="0"/>
          <w:marTop w:val="0"/>
          <w:marBottom w:val="0"/>
          <w:divBdr>
            <w:top w:val="none" w:sz="0" w:space="0" w:color="auto"/>
            <w:left w:val="none" w:sz="0" w:space="0" w:color="auto"/>
            <w:bottom w:val="none" w:sz="0" w:space="0" w:color="auto"/>
            <w:right w:val="none" w:sz="0" w:space="0" w:color="auto"/>
          </w:divBdr>
        </w:div>
        <w:div w:id="513157142">
          <w:marLeft w:val="0"/>
          <w:marRight w:val="0"/>
          <w:marTop w:val="0"/>
          <w:marBottom w:val="0"/>
          <w:divBdr>
            <w:top w:val="none" w:sz="0" w:space="0" w:color="auto"/>
            <w:left w:val="none" w:sz="0" w:space="0" w:color="auto"/>
            <w:bottom w:val="none" w:sz="0" w:space="0" w:color="auto"/>
            <w:right w:val="none" w:sz="0" w:space="0" w:color="auto"/>
          </w:divBdr>
        </w:div>
        <w:div w:id="1481457169">
          <w:marLeft w:val="0"/>
          <w:marRight w:val="0"/>
          <w:marTop w:val="0"/>
          <w:marBottom w:val="0"/>
          <w:divBdr>
            <w:top w:val="none" w:sz="0" w:space="0" w:color="auto"/>
            <w:left w:val="none" w:sz="0" w:space="0" w:color="auto"/>
            <w:bottom w:val="none" w:sz="0" w:space="0" w:color="auto"/>
            <w:right w:val="none" w:sz="0" w:space="0" w:color="auto"/>
          </w:divBdr>
        </w:div>
        <w:div w:id="917053286">
          <w:marLeft w:val="0"/>
          <w:marRight w:val="0"/>
          <w:marTop w:val="0"/>
          <w:marBottom w:val="0"/>
          <w:divBdr>
            <w:top w:val="none" w:sz="0" w:space="0" w:color="auto"/>
            <w:left w:val="none" w:sz="0" w:space="0" w:color="auto"/>
            <w:bottom w:val="none" w:sz="0" w:space="0" w:color="auto"/>
            <w:right w:val="none" w:sz="0" w:space="0" w:color="auto"/>
          </w:divBdr>
        </w:div>
        <w:div w:id="402802337">
          <w:marLeft w:val="0"/>
          <w:marRight w:val="0"/>
          <w:marTop w:val="0"/>
          <w:marBottom w:val="0"/>
          <w:divBdr>
            <w:top w:val="none" w:sz="0" w:space="0" w:color="auto"/>
            <w:left w:val="none" w:sz="0" w:space="0" w:color="auto"/>
            <w:bottom w:val="none" w:sz="0" w:space="0" w:color="auto"/>
            <w:right w:val="none" w:sz="0" w:space="0" w:color="auto"/>
          </w:divBdr>
        </w:div>
        <w:div w:id="511452144">
          <w:marLeft w:val="0"/>
          <w:marRight w:val="0"/>
          <w:marTop w:val="0"/>
          <w:marBottom w:val="0"/>
          <w:divBdr>
            <w:top w:val="none" w:sz="0" w:space="0" w:color="auto"/>
            <w:left w:val="none" w:sz="0" w:space="0" w:color="auto"/>
            <w:bottom w:val="none" w:sz="0" w:space="0" w:color="auto"/>
            <w:right w:val="none" w:sz="0" w:space="0" w:color="auto"/>
          </w:divBdr>
        </w:div>
        <w:div w:id="1345784203">
          <w:marLeft w:val="0"/>
          <w:marRight w:val="0"/>
          <w:marTop w:val="0"/>
          <w:marBottom w:val="0"/>
          <w:divBdr>
            <w:top w:val="none" w:sz="0" w:space="0" w:color="auto"/>
            <w:left w:val="none" w:sz="0" w:space="0" w:color="auto"/>
            <w:bottom w:val="none" w:sz="0" w:space="0" w:color="auto"/>
            <w:right w:val="none" w:sz="0" w:space="0" w:color="auto"/>
          </w:divBdr>
        </w:div>
        <w:div w:id="815608308">
          <w:marLeft w:val="0"/>
          <w:marRight w:val="0"/>
          <w:marTop w:val="0"/>
          <w:marBottom w:val="0"/>
          <w:divBdr>
            <w:top w:val="none" w:sz="0" w:space="0" w:color="auto"/>
            <w:left w:val="none" w:sz="0" w:space="0" w:color="auto"/>
            <w:bottom w:val="none" w:sz="0" w:space="0" w:color="auto"/>
            <w:right w:val="none" w:sz="0" w:space="0" w:color="auto"/>
          </w:divBdr>
        </w:div>
        <w:div w:id="122815580">
          <w:marLeft w:val="0"/>
          <w:marRight w:val="0"/>
          <w:marTop w:val="0"/>
          <w:marBottom w:val="0"/>
          <w:divBdr>
            <w:top w:val="none" w:sz="0" w:space="0" w:color="auto"/>
            <w:left w:val="none" w:sz="0" w:space="0" w:color="auto"/>
            <w:bottom w:val="none" w:sz="0" w:space="0" w:color="auto"/>
            <w:right w:val="none" w:sz="0" w:space="0" w:color="auto"/>
          </w:divBdr>
        </w:div>
        <w:div w:id="1299072991">
          <w:marLeft w:val="0"/>
          <w:marRight w:val="0"/>
          <w:marTop w:val="0"/>
          <w:marBottom w:val="0"/>
          <w:divBdr>
            <w:top w:val="none" w:sz="0" w:space="0" w:color="auto"/>
            <w:left w:val="none" w:sz="0" w:space="0" w:color="auto"/>
            <w:bottom w:val="none" w:sz="0" w:space="0" w:color="auto"/>
            <w:right w:val="none" w:sz="0" w:space="0" w:color="auto"/>
          </w:divBdr>
        </w:div>
        <w:div w:id="1432973109">
          <w:marLeft w:val="0"/>
          <w:marRight w:val="0"/>
          <w:marTop w:val="0"/>
          <w:marBottom w:val="0"/>
          <w:divBdr>
            <w:top w:val="none" w:sz="0" w:space="0" w:color="auto"/>
            <w:left w:val="none" w:sz="0" w:space="0" w:color="auto"/>
            <w:bottom w:val="none" w:sz="0" w:space="0" w:color="auto"/>
            <w:right w:val="none" w:sz="0" w:space="0" w:color="auto"/>
          </w:divBdr>
        </w:div>
        <w:div w:id="1907834480">
          <w:marLeft w:val="0"/>
          <w:marRight w:val="0"/>
          <w:marTop w:val="0"/>
          <w:marBottom w:val="0"/>
          <w:divBdr>
            <w:top w:val="none" w:sz="0" w:space="0" w:color="auto"/>
            <w:left w:val="none" w:sz="0" w:space="0" w:color="auto"/>
            <w:bottom w:val="none" w:sz="0" w:space="0" w:color="auto"/>
            <w:right w:val="none" w:sz="0" w:space="0" w:color="auto"/>
          </w:divBdr>
        </w:div>
        <w:div w:id="1926499402">
          <w:marLeft w:val="0"/>
          <w:marRight w:val="0"/>
          <w:marTop w:val="0"/>
          <w:marBottom w:val="0"/>
          <w:divBdr>
            <w:top w:val="none" w:sz="0" w:space="0" w:color="auto"/>
            <w:left w:val="none" w:sz="0" w:space="0" w:color="auto"/>
            <w:bottom w:val="none" w:sz="0" w:space="0" w:color="auto"/>
            <w:right w:val="none" w:sz="0" w:space="0" w:color="auto"/>
          </w:divBdr>
        </w:div>
        <w:div w:id="67965062">
          <w:marLeft w:val="0"/>
          <w:marRight w:val="0"/>
          <w:marTop w:val="0"/>
          <w:marBottom w:val="0"/>
          <w:divBdr>
            <w:top w:val="none" w:sz="0" w:space="0" w:color="auto"/>
            <w:left w:val="none" w:sz="0" w:space="0" w:color="auto"/>
            <w:bottom w:val="none" w:sz="0" w:space="0" w:color="auto"/>
            <w:right w:val="none" w:sz="0" w:space="0" w:color="auto"/>
          </w:divBdr>
        </w:div>
        <w:div w:id="1961064439">
          <w:marLeft w:val="0"/>
          <w:marRight w:val="0"/>
          <w:marTop w:val="0"/>
          <w:marBottom w:val="0"/>
          <w:divBdr>
            <w:top w:val="none" w:sz="0" w:space="0" w:color="auto"/>
            <w:left w:val="none" w:sz="0" w:space="0" w:color="auto"/>
            <w:bottom w:val="none" w:sz="0" w:space="0" w:color="auto"/>
            <w:right w:val="none" w:sz="0" w:space="0" w:color="auto"/>
          </w:divBdr>
        </w:div>
        <w:div w:id="1741829299">
          <w:marLeft w:val="0"/>
          <w:marRight w:val="0"/>
          <w:marTop w:val="0"/>
          <w:marBottom w:val="0"/>
          <w:divBdr>
            <w:top w:val="none" w:sz="0" w:space="0" w:color="auto"/>
            <w:left w:val="none" w:sz="0" w:space="0" w:color="auto"/>
            <w:bottom w:val="none" w:sz="0" w:space="0" w:color="auto"/>
            <w:right w:val="none" w:sz="0" w:space="0" w:color="auto"/>
          </w:divBdr>
        </w:div>
        <w:div w:id="1016881103">
          <w:marLeft w:val="0"/>
          <w:marRight w:val="0"/>
          <w:marTop w:val="0"/>
          <w:marBottom w:val="0"/>
          <w:divBdr>
            <w:top w:val="none" w:sz="0" w:space="0" w:color="auto"/>
            <w:left w:val="none" w:sz="0" w:space="0" w:color="auto"/>
            <w:bottom w:val="none" w:sz="0" w:space="0" w:color="auto"/>
            <w:right w:val="none" w:sz="0" w:space="0" w:color="auto"/>
          </w:divBdr>
        </w:div>
        <w:div w:id="735855797">
          <w:marLeft w:val="0"/>
          <w:marRight w:val="0"/>
          <w:marTop w:val="0"/>
          <w:marBottom w:val="0"/>
          <w:divBdr>
            <w:top w:val="none" w:sz="0" w:space="0" w:color="auto"/>
            <w:left w:val="none" w:sz="0" w:space="0" w:color="auto"/>
            <w:bottom w:val="none" w:sz="0" w:space="0" w:color="auto"/>
            <w:right w:val="none" w:sz="0" w:space="0" w:color="auto"/>
          </w:divBdr>
        </w:div>
        <w:div w:id="1891990723">
          <w:marLeft w:val="0"/>
          <w:marRight w:val="0"/>
          <w:marTop w:val="0"/>
          <w:marBottom w:val="0"/>
          <w:divBdr>
            <w:top w:val="none" w:sz="0" w:space="0" w:color="auto"/>
            <w:left w:val="none" w:sz="0" w:space="0" w:color="auto"/>
            <w:bottom w:val="none" w:sz="0" w:space="0" w:color="auto"/>
            <w:right w:val="none" w:sz="0" w:space="0" w:color="auto"/>
          </w:divBdr>
        </w:div>
        <w:div w:id="1979454758">
          <w:marLeft w:val="0"/>
          <w:marRight w:val="0"/>
          <w:marTop w:val="0"/>
          <w:marBottom w:val="0"/>
          <w:divBdr>
            <w:top w:val="none" w:sz="0" w:space="0" w:color="auto"/>
            <w:left w:val="none" w:sz="0" w:space="0" w:color="auto"/>
            <w:bottom w:val="none" w:sz="0" w:space="0" w:color="auto"/>
            <w:right w:val="none" w:sz="0" w:space="0" w:color="auto"/>
          </w:divBdr>
        </w:div>
        <w:div w:id="1665627615">
          <w:marLeft w:val="0"/>
          <w:marRight w:val="0"/>
          <w:marTop w:val="0"/>
          <w:marBottom w:val="0"/>
          <w:divBdr>
            <w:top w:val="none" w:sz="0" w:space="0" w:color="auto"/>
            <w:left w:val="none" w:sz="0" w:space="0" w:color="auto"/>
            <w:bottom w:val="none" w:sz="0" w:space="0" w:color="auto"/>
            <w:right w:val="none" w:sz="0" w:space="0" w:color="auto"/>
          </w:divBdr>
        </w:div>
        <w:div w:id="425805736">
          <w:marLeft w:val="0"/>
          <w:marRight w:val="0"/>
          <w:marTop w:val="0"/>
          <w:marBottom w:val="0"/>
          <w:divBdr>
            <w:top w:val="none" w:sz="0" w:space="0" w:color="auto"/>
            <w:left w:val="none" w:sz="0" w:space="0" w:color="auto"/>
            <w:bottom w:val="none" w:sz="0" w:space="0" w:color="auto"/>
            <w:right w:val="none" w:sz="0" w:space="0" w:color="auto"/>
          </w:divBdr>
        </w:div>
        <w:div w:id="496923916">
          <w:marLeft w:val="0"/>
          <w:marRight w:val="0"/>
          <w:marTop w:val="0"/>
          <w:marBottom w:val="0"/>
          <w:divBdr>
            <w:top w:val="none" w:sz="0" w:space="0" w:color="auto"/>
            <w:left w:val="none" w:sz="0" w:space="0" w:color="auto"/>
            <w:bottom w:val="none" w:sz="0" w:space="0" w:color="auto"/>
            <w:right w:val="none" w:sz="0" w:space="0" w:color="auto"/>
          </w:divBdr>
        </w:div>
        <w:div w:id="7679619">
          <w:marLeft w:val="0"/>
          <w:marRight w:val="0"/>
          <w:marTop w:val="0"/>
          <w:marBottom w:val="0"/>
          <w:divBdr>
            <w:top w:val="none" w:sz="0" w:space="0" w:color="auto"/>
            <w:left w:val="none" w:sz="0" w:space="0" w:color="auto"/>
            <w:bottom w:val="none" w:sz="0" w:space="0" w:color="auto"/>
            <w:right w:val="none" w:sz="0" w:space="0" w:color="auto"/>
          </w:divBdr>
        </w:div>
        <w:div w:id="2095585964">
          <w:marLeft w:val="0"/>
          <w:marRight w:val="0"/>
          <w:marTop w:val="0"/>
          <w:marBottom w:val="0"/>
          <w:divBdr>
            <w:top w:val="none" w:sz="0" w:space="0" w:color="auto"/>
            <w:left w:val="none" w:sz="0" w:space="0" w:color="auto"/>
            <w:bottom w:val="none" w:sz="0" w:space="0" w:color="auto"/>
            <w:right w:val="none" w:sz="0" w:space="0" w:color="auto"/>
          </w:divBdr>
        </w:div>
        <w:div w:id="1232352194">
          <w:marLeft w:val="0"/>
          <w:marRight w:val="0"/>
          <w:marTop w:val="0"/>
          <w:marBottom w:val="0"/>
          <w:divBdr>
            <w:top w:val="none" w:sz="0" w:space="0" w:color="auto"/>
            <w:left w:val="none" w:sz="0" w:space="0" w:color="auto"/>
            <w:bottom w:val="none" w:sz="0" w:space="0" w:color="auto"/>
            <w:right w:val="none" w:sz="0" w:space="0" w:color="auto"/>
          </w:divBdr>
        </w:div>
        <w:div w:id="512375695">
          <w:marLeft w:val="0"/>
          <w:marRight w:val="0"/>
          <w:marTop w:val="0"/>
          <w:marBottom w:val="0"/>
          <w:divBdr>
            <w:top w:val="none" w:sz="0" w:space="0" w:color="auto"/>
            <w:left w:val="none" w:sz="0" w:space="0" w:color="auto"/>
            <w:bottom w:val="none" w:sz="0" w:space="0" w:color="auto"/>
            <w:right w:val="none" w:sz="0" w:space="0" w:color="auto"/>
          </w:divBdr>
        </w:div>
        <w:div w:id="1809669775">
          <w:marLeft w:val="0"/>
          <w:marRight w:val="0"/>
          <w:marTop w:val="0"/>
          <w:marBottom w:val="0"/>
          <w:divBdr>
            <w:top w:val="none" w:sz="0" w:space="0" w:color="auto"/>
            <w:left w:val="none" w:sz="0" w:space="0" w:color="auto"/>
            <w:bottom w:val="none" w:sz="0" w:space="0" w:color="auto"/>
            <w:right w:val="none" w:sz="0" w:space="0" w:color="auto"/>
          </w:divBdr>
        </w:div>
        <w:div w:id="705449855">
          <w:marLeft w:val="0"/>
          <w:marRight w:val="0"/>
          <w:marTop w:val="0"/>
          <w:marBottom w:val="0"/>
          <w:divBdr>
            <w:top w:val="none" w:sz="0" w:space="0" w:color="auto"/>
            <w:left w:val="none" w:sz="0" w:space="0" w:color="auto"/>
            <w:bottom w:val="none" w:sz="0" w:space="0" w:color="auto"/>
            <w:right w:val="none" w:sz="0" w:space="0" w:color="auto"/>
          </w:divBdr>
        </w:div>
        <w:div w:id="1421102140">
          <w:marLeft w:val="0"/>
          <w:marRight w:val="0"/>
          <w:marTop w:val="0"/>
          <w:marBottom w:val="0"/>
          <w:divBdr>
            <w:top w:val="none" w:sz="0" w:space="0" w:color="auto"/>
            <w:left w:val="none" w:sz="0" w:space="0" w:color="auto"/>
            <w:bottom w:val="none" w:sz="0" w:space="0" w:color="auto"/>
            <w:right w:val="none" w:sz="0" w:space="0" w:color="auto"/>
          </w:divBdr>
        </w:div>
        <w:div w:id="1151019089">
          <w:marLeft w:val="0"/>
          <w:marRight w:val="0"/>
          <w:marTop w:val="0"/>
          <w:marBottom w:val="0"/>
          <w:divBdr>
            <w:top w:val="none" w:sz="0" w:space="0" w:color="auto"/>
            <w:left w:val="none" w:sz="0" w:space="0" w:color="auto"/>
            <w:bottom w:val="none" w:sz="0" w:space="0" w:color="auto"/>
            <w:right w:val="none" w:sz="0" w:space="0" w:color="auto"/>
          </w:divBdr>
        </w:div>
        <w:div w:id="896009407">
          <w:marLeft w:val="0"/>
          <w:marRight w:val="0"/>
          <w:marTop w:val="0"/>
          <w:marBottom w:val="0"/>
          <w:divBdr>
            <w:top w:val="none" w:sz="0" w:space="0" w:color="auto"/>
            <w:left w:val="none" w:sz="0" w:space="0" w:color="auto"/>
            <w:bottom w:val="none" w:sz="0" w:space="0" w:color="auto"/>
            <w:right w:val="none" w:sz="0" w:space="0" w:color="auto"/>
          </w:divBdr>
        </w:div>
        <w:div w:id="207299526">
          <w:marLeft w:val="0"/>
          <w:marRight w:val="0"/>
          <w:marTop w:val="0"/>
          <w:marBottom w:val="0"/>
          <w:divBdr>
            <w:top w:val="none" w:sz="0" w:space="0" w:color="auto"/>
            <w:left w:val="none" w:sz="0" w:space="0" w:color="auto"/>
            <w:bottom w:val="none" w:sz="0" w:space="0" w:color="auto"/>
            <w:right w:val="none" w:sz="0" w:space="0" w:color="auto"/>
          </w:divBdr>
        </w:div>
        <w:div w:id="2105301069">
          <w:marLeft w:val="0"/>
          <w:marRight w:val="0"/>
          <w:marTop w:val="0"/>
          <w:marBottom w:val="0"/>
          <w:divBdr>
            <w:top w:val="none" w:sz="0" w:space="0" w:color="auto"/>
            <w:left w:val="none" w:sz="0" w:space="0" w:color="auto"/>
            <w:bottom w:val="none" w:sz="0" w:space="0" w:color="auto"/>
            <w:right w:val="none" w:sz="0" w:space="0" w:color="auto"/>
          </w:divBdr>
        </w:div>
        <w:div w:id="628972223">
          <w:marLeft w:val="0"/>
          <w:marRight w:val="0"/>
          <w:marTop w:val="0"/>
          <w:marBottom w:val="0"/>
          <w:divBdr>
            <w:top w:val="none" w:sz="0" w:space="0" w:color="auto"/>
            <w:left w:val="none" w:sz="0" w:space="0" w:color="auto"/>
            <w:bottom w:val="none" w:sz="0" w:space="0" w:color="auto"/>
            <w:right w:val="none" w:sz="0" w:space="0" w:color="auto"/>
          </w:divBdr>
        </w:div>
        <w:div w:id="2167137">
          <w:marLeft w:val="0"/>
          <w:marRight w:val="0"/>
          <w:marTop w:val="0"/>
          <w:marBottom w:val="0"/>
          <w:divBdr>
            <w:top w:val="none" w:sz="0" w:space="0" w:color="auto"/>
            <w:left w:val="none" w:sz="0" w:space="0" w:color="auto"/>
            <w:bottom w:val="none" w:sz="0" w:space="0" w:color="auto"/>
            <w:right w:val="none" w:sz="0" w:space="0" w:color="auto"/>
          </w:divBdr>
        </w:div>
        <w:div w:id="993879009">
          <w:marLeft w:val="0"/>
          <w:marRight w:val="0"/>
          <w:marTop w:val="0"/>
          <w:marBottom w:val="0"/>
          <w:divBdr>
            <w:top w:val="none" w:sz="0" w:space="0" w:color="auto"/>
            <w:left w:val="none" w:sz="0" w:space="0" w:color="auto"/>
            <w:bottom w:val="none" w:sz="0" w:space="0" w:color="auto"/>
            <w:right w:val="none" w:sz="0" w:space="0" w:color="auto"/>
          </w:divBdr>
        </w:div>
        <w:div w:id="1236630566">
          <w:marLeft w:val="0"/>
          <w:marRight w:val="0"/>
          <w:marTop w:val="0"/>
          <w:marBottom w:val="0"/>
          <w:divBdr>
            <w:top w:val="none" w:sz="0" w:space="0" w:color="auto"/>
            <w:left w:val="none" w:sz="0" w:space="0" w:color="auto"/>
            <w:bottom w:val="none" w:sz="0" w:space="0" w:color="auto"/>
            <w:right w:val="none" w:sz="0" w:space="0" w:color="auto"/>
          </w:divBdr>
        </w:div>
        <w:div w:id="1663700029">
          <w:marLeft w:val="0"/>
          <w:marRight w:val="0"/>
          <w:marTop w:val="0"/>
          <w:marBottom w:val="0"/>
          <w:divBdr>
            <w:top w:val="none" w:sz="0" w:space="0" w:color="auto"/>
            <w:left w:val="none" w:sz="0" w:space="0" w:color="auto"/>
            <w:bottom w:val="none" w:sz="0" w:space="0" w:color="auto"/>
            <w:right w:val="none" w:sz="0" w:space="0" w:color="auto"/>
          </w:divBdr>
        </w:div>
        <w:div w:id="118571522">
          <w:marLeft w:val="0"/>
          <w:marRight w:val="0"/>
          <w:marTop w:val="0"/>
          <w:marBottom w:val="0"/>
          <w:divBdr>
            <w:top w:val="none" w:sz="0" w:space="0" w:color="auto"/>
            <w:left w:val="none" w:sz="0" w:space="0" w:color="auto"/>
            <w:bottom w:val="none" w:sz="0" w:space="0" w:color="auto"/>
            <w:right w:val="none" w:sz="0" w:space="0" w:color="auto"/>
          </w:divBdr>
        </w:div>
        <w:div w:id="1952933927">
          <w:marLeft w:val="0"/>
          <w:marRight w:val="0"/>
          <w:marTop w:val="0"/>
          <w:marBottom w:val="0"/>
          <w:divBdr>
            <w:top w:val="none" w:sz="0" w:space="0" w:color="auto"/>
            <w:left w:val="none" w:sz="0" w:space="0" w:color="auto"/>
            <w:bottom w:val="none" w:sz="0" w:space="0" w:color="auto"/>
            <w:right w:val="none" w:sz="0" w:space="0" w:color="auto"/>
          </w:divBdr>
        </w:div>
        <w:div w:id="895043986">
          <w:marLeft w:val="0"/>
          <w:marRight w:val="0"/>
          <w:marTop w:val="0"/>
          <w:marBottom w:val="0"/>
          <w:divBdr>
            <w:top w:val="none" w:sz="0" w:space="0" w:color="auto"/>
            <w:left w:val="none" w:sz="0" w:space="0" w:color="auto"/>
            <w:bottom w:val="none" w:sz="0" w:space="0" w:color="auto"/>
            <w:right w:val="none" w:sz="0" w:space="0" w:color="auto"/>
          </w:divBdr>
        </w:div>
        <w:div w:id="1998799342">
          <w:marLeft w:val="0"/>
          <w:marRight w:val="0"/>
          <w:marTop w:val="0"/>
          <w:marBottom w:val="0"/>
          <w:divBdr>
            <w:top w:val="none" w:sz="0" w:space="0" w:color="auto"/>
            <w:left w:val="none" w:sz="0" w:space="0" w:color="auto"/>
            <w:bottom w:val="none" w:sz="0" w:space="0" w:color="auto"/>
            <w:right w:val="none" w:sz="0" w:space="0" w:color="auto"/>
          </w:divBdr>
        </w:div>
        <w:div w:id="1760104581">
          <w:marLeft w:val="0"/>
          <w:marRight w:val="0"/>
          <w:marTop w:val="0"/>
          <w:marBottom w:val="0"/>
          <w:divBdr>
            <w:top w:val="none" w:sz="0" w:space="0" w:color="auto"/>
            <w:left w:val="none" w:sz="0" w:space="0" w:color="auto"/>
            <w:bottom w:val="none" w:sz="0" w:space="0" w:color="auto"/>
            <w:right w:val="none" w:sz="0" w:space="0" w:color="auto"/>
          </w:divBdr>
        </w:div>
        <w:div w:id="1451705489">
          <w:marLeft w:val="0"/>
          <w:marRight w:val="0"/>
          <w:marTop w:val="0"/>
          <w:marBottom w:val="0"/>
          <w:divBdr>
            <w:top w:val="none" w:sz="0" w:space="0" w:color="auto"/>
            <w:left w:val="none" w:sz="0" w:space="0" w:color="auto"/>
            <w:bottom w:val="none" w:sz="0" w:space="0" w:color="auto"/>
            <w:right w:val="none" w:sz="0" w:space="0" w:color="auto"/>
          </w:divBdr>
        </w:div>
        <w:div w:id="472451576">
          <w:marLeft w:val="0"/>
          <w:marRight w:val="0"/>
          <w:marTop w:val="0"/>
          <w:marBottom w:val="0"/>
          <w:divBdr>
            <w:top w:val="none" w:sz="0" w:space="0" w:color="auto"/>
            <w:left w:val="none" w:sz="0" w:space="0" w:color="auto"/>
            <w:bottom w:val="none" w:sz="0" w:space="0" w:color="auto"/>
            <w:right w:val="none" w:sz="0" w:space="0" w:color="auto"/>
          </w:divBdr>
        </w:div>
        <w:div w:id="1860852269">
          <w:marLeft w:val="0"/>
          <w:marRight w:val="0"/>
          <w:marTop w:val="0"/>
          <w:marBottom w:val="0"/>
          <w:divBdr>
            <w:top w:val="none" w:sz="0" w:space="0" w:color="auto"/>
            <w:left w:val="none" w:sz="0" w:space="0" w:color="auto"/>
            <w:bottom w:val="none" w:sz="0" w:space="0" w:color="auto"/>
            <w:right w:val="none" w:sz="0" w:space="0" w:color="auto"/>
          </w:divBdr>
        </w:div>
        <w:div w:id="31273933">
          <w:marLeft w:val="0"/>
          <w:marRight w:val="0"/>
          <w:marTop w:val="0"/>
          <w:marBottom w:val="0"/>
          <w:divBdr>
            <w:top w:val="none" w:sz="0" w:space="0" w:color="auto"/>
            <w:left w:val="none" w:sz="0" w:space="0" w:color="auto"/>
            <w:bottom w:val="none" w:sz="0" w:space="0" w:color="auto"/>
            <w:right w:val="none" w:sz="0" w:space="0" w:color="auto"/>
          </w:divBdr>
        </w:div>
        <w:div w:id="1481196310">
          <w:marLeft w:val="0"/>
          <w:marRight w:val="0"/>
          <w:marTop w:val="0"/>
          <w:marBottom w:val="0"/>
          <w:divBdr>
            <w:top w:val="none" w:sz="0" w:space="0" w:color="auto"/>
            <w:left w:val="none" w:sz="0" w:space="0" w:color="auto"/>
            <w:bottom w:val="none" w:sz="0" w:space="0" w:color="auto"/>
            <w:right w:val="none" w:sz="0" w:space="0" w:color="auto"/>
          </w:divBdr>
        </w:div>
        <w:div w:id="1099064348">
          <w:marLeft w:val="0"/>
          <w:marRight w:val="0"/>
          <w:marTop w:val="0"/>
          <w:marBottom w:val="0"/>
          <w:divBdr>
            <w:top w:val="none" w:sz="0" w:space="0" w:color="auto"/>
            <w:left w:val="none" w:sz="0" w:space="0" w:color="auto"/>
            <w:bottom w:val="none" w:sz="0" w:space="0" w:color="auto"/>
            <w:right w:val="none" w:sz="0" w:space="0" w:color="auto"/>
          </w:divBdr>
        </w:div>
        <w:div w:id="932517838">
          <w:marLeft w:val="0"/>
          <w:marRight w:val="0"/>
          <w:marTop w:val="0"/>
          <w:marBottom w:val="0"/>
          <w:divBdr>
            <w:top w:val="none" w:sz="0" w:space="0" w:color="auto"/>
            <w:left w:val="none" w:sz="0" w:space="0" w:color="auto"/>
            <w:bottom w:val="none" w:sz="0" w:space="0" w:color="auto"/>
            <w:right w:val="none" w:sz="0" w:space="0" w:color="auto"/>
          </w:divBdr>
        </w:div>
        <w:div w:id="1319846345">
          <w:marLeft w:val="0"/>
          <w:marRight w:val="0"/>
          <w:marTop w:val="0"/>
          <w:marBottom w:val="0"/>
          <w:divBdr>
            <w:top w:val="none" w:sz="0" w:space="0" w:color="auto"/>
            <w:left w:val="none" w:sz="0" w:space="0" w:color="auto"/>
            <w:bottom w:val="none" w:sz="0" w:space="0" w:color="auto"/>
            <w:right w:val="none" w:sz="0" w:space="0" w:color="auto"/>
          </w:divBdr>
        </w:div>
        <w:div w:id="1354762542">
          <w:marLeft w:val="0"/>
          <w:marRight w:val="0"/>
          <w:marTop w:val="0"/>
          <w:marBottom w:val="0"/>
          <w:divBdr>
            <w:top w:val="none" w:sz="0" w:space="0" w:color="auto"/>
            <w:left w:val="none" w:sz="0" w:space="0" w:color="auto"/>
            <w:bottom w:val="none" w:sz="0" w:space="0" w:color="auto"/>
            <w:right w:val="none" w:sz="0" w:space="0" w:color="auto"/>
          </w:divBdr>
        </w:div>
        <w:div w:id="864947734">
          <w:marLeft w:val="0"/>
          <w:marRight w:val="0"/>
          <w:marTop w:val="0"/>
          <w:marBottom w:val="0"/>
          <w:divBdr>
            <w:top w:val="none" w:sz="0" w:space="0" w:color="auto"/>
            <w:left w:val="none" w:sz="0" w:space="0" w:color="auto"/>
            <w:bottom w:val="none" w:sz="0" w:space="0" w:color="auto"/>
            <w:right w:val="none" w:sz="0" w:space="0" w:color="auto"/>
          </w:divBdr>
        </w:div>
        <w:div w:id="19475681">
          <w:marLeft w:val="0"/>
          <w:marRight w:val="0"/>
          <w:marTop w:val="0"/>
          <w:marBottom w:val="0"/>
          <w:divBdr>
            <w:top w:val="none" w:sz="0" w:space="0" w:color="auto"/>
            <w:left w:val="none" w:sz="0" w:space="0" w:color="auto"/>
            <w:bottom w:val="none" w:sz="0" w:space="0" w:color="auto"/>
            <w:right w:val="none" w:sz="0" w:space="0" w:color="auto"/>
          </w:divBdr>
        </w:div>
        <w:div w:id="1046371891">
          <w:marLeft w:val="0"/>
          <w:marRight w:val="0"/>
          <w:marTop w:val="0"/>
          <w:marBottom w:val="0"/>
          <w:divBdr>
            <w:top w:val="none" w:sz="0" w:space="0" w:color="auto"/>
            <w:left w:val="none" w:sz="0" w:space="0" w:color="auto"/>
            <w:bottom w:val="none" w:sz="0" w:space="0" w:color="auto"/>
            <w:right w:val="none" w:sz="0" w:space="0" w:color="auto"/>
          </w:divBdr>
        </w:div>
        <w:div w:id="2098282850">
          <w:marLeft w:val="0"/>
          <w:marRight w:val="0"/>
          <w:marTop w:val="0"/>
          <w:marBottom w:val="0"/>
          <w:divBdr>
            <w:top w:val="none" w:sz="0" w:space="0" w:color="auto"/>
            <w:left w:val="none" w:sz="0" w:space="0" w:color="auto"/>
            <w:bottom w:val="none" w:sz="0" w:space="0" w:color="auto"/>
            <w:right w:val="none" w:sz="0" w:space="0" w:color="auto"/>
          </w:divBdr>
        </w:div>
        <w:div w:id="1653019477">
          <w:marLeft w:val="0"/>
          <w:marRight w:val="0"/>
          <w:marTop w:val="0"/>
          <w:marBottom w:val="0"/>
          <w:divBdr>
            <w:top w:val="none" w:sz="0" w:space="0" w:color="auto"/>
            <w:left w:val="none" w:sz="0" w:space="0" w:color="auto"/>
            <w:bottom w:val="none" w:sz="0" w:space="0" w:color="auto"/>
            <w:right w:val="none" w:sz="0" w:space="0" w:color="auto"/>
          </w:divBdr>
        </w:div>
        <w:div w:id="1077173910">
          <w:marLeft w:val="0"/>
          <w:marRight w:val="0"/>
          <w:marTop w:val="0"/>
          <w:marBottom w:val="0"/>
          <w:divBdr>
            <w:top w:val="none" w:sz="0" w:space="0" w:color="auto"/>
            <w:left w:val="none" w:sz="0" w:space="0" w:color="auto"/>
            <w:bottom w:val="none" w:sz="0" w:space="0" w:color="auto"/>
            <w:right w:val="none" w:sz="0" w:space="0" w:color="auto"/>
          </w:divBdr>
        </w:div>
        <w:div w:id="1410729696">
          <w:marLeft w:val="0"/>
          <w:marRight w:val="0"/>
          <w:marTop w:val="0"/>
          <w:marBottom w:val="0"/>
          <w:divBdr>
            <w:top w:val="none" w:sz="0" w:space="0" w:color="auto"/>
            <w:left w:val="none" w:sz="0" w:space="0" w:color="auto"/>
            <w:bottom w:val="none" w:sz="0" w:space="0" w:color="auto"/>
            <w:right w:val="none" w:sz="0" w:space="0" w:color="auto"/>
          </w:divBdr>
        </w:div>
        <w:div w:id="1473332948">
          <w:marLeft w:val="0"/>
          <w:marRight w:val="0"/>
          <w:marTop w:val="0"/>
          <w:marBottom w:val="0"/>
          <w:divBdr>
            <w:top w:val="none" w:sz="0" w:space="0" w:color="auto"/>
            <w:left w:val="none" w:sz="0" w:space="0" w:color="auto"/>
            <w:bottom w:val="none" w:sz="0" w:space="0" w:color="auto"/>
            <w:right w:val="none" w:sz="0" w:space="0" w:color="auto"/>
          </w:divBdr>
        </w:div>
        <w:div w:id="1631470485">
          <w:marLeft w:val="0"/>
          <w:marRight w:val="0"/>
          <w:marTop w:val="0"/>
          <w:marBottom w:val="0"/>
          <w:divBdr>
            <w:top w:val="none" w:sz="0" w:space="0" w:color="auto"/>
            <w:left w:val="none" w:sz="0" w:space="0" w:color="auto"/>
            <w:bottom w:val="none" w:sz="0" w:space="0" w:color="auto"/>
            <w:right w:val="none" w:sz="0" w:space="0" w:color="auto"/>
          </w:divBdr>
        </w:div>
        <w:div w:id="995181362">
          <w:marLeft w:val="0"/>
          <w:marRight w:val="0"/>
          <w:marTop w:val="0"/>
          <w:marBottom w:val="0"/>
          <w:divBdr>
            <w:top w:val="none" w:sz="0" w:space="0" w:color="auto"/>
            <w:left w:val="none" w:sz="0" w:space="0" w:color="auto"/>
            <w:bottom w:val="none" w:sz="0" w:space="0" w:color="auto"/>
            <w:right w:val="none" w:sz="0" w:space="0" w:color="auto"/>
          </w:divBdr>
        </w:div>
        <w:div w:id="1804539040">
          <w:marLeft w:val="0"/>
          <w:marRight w:val="0"/>
          <w:marTop w:val="0"/>
          <w:marBottom w:val="0"/>
          <w:divBdr>
            <w:top w:val="none" w:sz="0" w:space="0" w:color="auto"/>
            <w:left w:val="none" w:sz="0" w:space="0" w:color="auto"/>
            <w:bottom w:val="none" w:sz="0" w:space="0" w:color="auto"/>
            <w:right w:val="none" w:sz="0" w:space="0" w:color="auto"/>
          </w:divBdr>
        </w:div>
        <w:div w:id="1490636993">
          <w:marLeft w:val="0"/>
          <w:marRight w:val="0"/>
          <w:marTop w:val="0"/>
          <w:marBottom w:val="0"/>
          <w:divBdr>
            <w:top w:val="none" w:sz="0" w:space="0" w:color="auto"/>
            <w:left w:val="none" w:sz="0" w:space="0" w:color="auto"/>
            <w:bottom w:val="none" w:sz="0" w:space="0" w:color="auto"/>
            <w:right w:val="none" w:sz="0" w:space="0" w:color="auto"/>
          </w:divBdr>
        </w:div>
        <w:div w:id="734668668">
          <w:marLeft w:val="0"/>
          <w:marRight w:val="0"/>
          <w:marTop w:val="0"/>
          <w:marBottom w:val="0"/>
          <w:divBdr>
            <w:top w:val="none" w:sz="0" w:space="0" w:color="auto"/>
            <w:left w:val="none" w:sz="0" w:space="0" w:color="auto"/>
            <w:bottom w:val="none" w:sz="0" w:space="0" w:color="auto"/>
            <w:right w:val="none" w:sz="0" w:space="0" w:color="auto"/>
          </w:divBdr>
        </w:div>
        <w:div w:id="1403257704">
          <w:marLeft w:val="0"/>
          <w:marRight w:val="0"/>
          <w:marTop w:val="0"/>
          <w:marBottom w:val="0"/>
          <w:divBdr>
            <w:top w:val="none" w:sz="0" w:space="0" w:color="auto"/>
            <w:left w:val="none" w:sz="0" w:space="0" w:color="auto"/>
            <w:bottom w:val="none" w:sz="0" w:space="0" w:color="auto"/>
            <w:right w:val="none" w:sz="0" w:space="0" w:color="auto"/>
          </w:divBdr>
        </w:div>
        <w:div w:id="869419094">
          <w:marLeft w:val="0"/>
          <w:marRight w:val="0"/>
          <w:marTop w:val="0"/>
          <w:marBottom w:val="0"/>
          <w:divBdr>
            <w:top w:val="none" w:sz="0" w:space="0" w:color="auto"/>
            <w:left w:val="none" w:sz="0" w:space="0" w:color="auto"/>
            <w:bottom w:val="none" w:sz="0" w:space="0" w:color="auto"/>
            <w:right w:val="none" w:sz="0" w:space="0" w:color="auto"/>
          </w:divBdr>
        </w:div>
        <w:div w:id="364067530">
          <w:marLeft w:val="0"/>
          <w:marRight w:val="0"/>
          <w:marTop w:val="0"/>
          <w:marBottom w:val="0"/>
          <w:divBdr>
            <w:top w:val="none" w:sz="0" w:space="0" w:color="auto"/>
            <w:left w:val="none" w:sz="0" w:space="0" w:color="auto"/>
            <w:bottom w:val="none" w:sz="0" w:space="0" w:color="auto"/>
            <w:right w:val="none" w:sz="0" w:space="0" w:color="auto"/>
          </w:divBdr>
        </w:div>
        <w:div w:id="2032028259">
          <w:marLeft w:val="0"/>
          <w:marRight w:val="0"/>
          <w:marTop w:val="0"/>
          <w:marBottom w:val="0"/>
          <w:divBdr>
            <w:top w:val="none" w:sz="0" w:space="0" w:color="auto"/>
            <w:left w:val="none" w:sz="0" w:space="0" w:color="auto"/>
            <w:bottom w:val="none" w:sz="0" w:space="0" w:color="auto"/>
            <w:right w:val="none" w:sz="0" w:space="0" w:color="auto"/>
          </w:divBdr>
        </w:div>
        <w:div w:id="1399665522">
          <w:marLeft w:val="0"/>
          <w:marRight w:val="0"/>
          <w:marTop w:val="0"/>
          <w:marBottom w:val="0"/>
          <w:divBdr>
            <w:top w:val="none" w:sz="0" w:space="0" w:color="auto"/>
            <w:left w:val="none" w:sz="0" w:space="0" w:color="auto"/>
            <w:bottom w:val="none" w:sz="0" w:space="0" w:color="auto"/>
            <w:right w:val="none" w:sz="0" w:space="0" w:color="auto"/>
          </w:divBdr>
        </w:div>
        <w:div w:id="1015959124">
          <w:marLeft w:val="0"/>
          <w:marRight w:val="0"/>
          <w:marTop w:val="0"/>
          <w:marBottom w:val="0"/>
          <w:divBdr>
            <w:top w:val="none" w:sz="0" w:space="0" w:color="auto"/>
            <w:left w:val="none" w:sz="0" w:space="0" w:color="auto"/>
            <w:bottom w:val="none" w:sz="0" w:space="0" w:color="auto"/>
            <w:right w:val="none" w:sz="0" w:space="0" w:color="auto"/>
          </w:divBdr>
        </w:div>
        <w:div w:id="104473172">
          <w:marLeft w:val="0"/>
          <w:marRight w:val="0"/>
          <w:marTop w:val="0"/>
          <w:marBottom w:val="0"/>
          <w:divBdr>
            <w:top w:val="none" w:sz="0" w:space="0" w:color="auto"/>
            <w:left w:val="none" w:sz="0" w:space="0" w:color="auto"/>
            <w:bottom w:val="none" w:sz="0" w:space="0" w:color="auto"/>
            <w:right w:val="none" w:sz="0" w:space="0" w:color="auto"/>
          </w:divBdr>
        </w:div>
        <w:div w:id="1904097647">
          <w:marLeft w:val="0"/>
          <w:marRight w:val="0"/>
          <w:marTop w:val="0"/>
          <w:marBottom w:val="0"/>
          <w:divBdr>
            <w:top w:val="none" w:sz="0" w:space="0" w:color="auto"/>
            <w:left w:val="none" w:sz="0" w:space="0" w:color="auto"/>
            <w:bottom w:val="none" w:sz="0" w:space="0" w:color="auto"/>
            <w:right w:val="none" w:sz="0" w:space="0" w:color="auto"/>
          </w:divBdr>
        </w:div>
        <w:div w:id="1751272560">
          <w:marLeft w:val="0"/>
          <w:marRight w:val="0"/>
          <w:marTop w:val="0"/>
          <w:marBottom w:val="0"/>
          <w:divBdr>
            <w:top w:val="none" w:sz="0" w:space="0" w:color="auto"/>
            <w:left w:val="none" w:sz="0" w:space="0" w:color="auto"/>
            <w:bottom w:val="none" w:sz="0" w:space="0" w:color="auto"/>
            <w:right w:val="none" w:sz="0" w:space="0" w:color="auto"/>
          </w:divBdr>
        </w:div>
        <w:div w:id="65806122">
          <w:marLeft w:val="0"/>
          <w:marRight w:val="0"/>
          <w:marTop w:val="0"/>
          <w:marBottom w:val="0"/>
          <w:divBdr>
            <w:top w:val="none" w:sz="0" w:space="0" w:color="auto"/>
            <w:left w:val="none" w:sz="0" w:space="0" w:color="auto"/>
            <w:bottom w:val="none" w:sz="0" w:space="0" w:color="auto"/>
            <w:right w:val="none" w:sz="0" w:space="0" w:color="auto"/>
          </w:divBdr>
        </w:div>
        <w:div w:id="776675903">
          <w:marLeft w:val="0"/>
          <w:marRight w:val="0"/>
          <w:marTop w:val="0"/>
          <w:marBottom w:val="0"/>
          <w:divBdr>
            <w:top w:val="none" w:sz="0" w:space="0" w:color="auto"/>
            <w:left w:val="none" w:sz="0" w:space="0" w:color="auto"/>
            <w:bottom w:val="none" w:sz="0" w:space="0" w:color="auto"/>
            <w:right w:val="none" w:sz="0" w:space="0" w:color="auto"/>
          </w:divBdr>
        </w:div>
        <w:div w:id="1610624695">
          <w:marLeft w:val="0"/>
          <w:marRight w:val="0"/>
          <w:marTop w:val="0"/>
          <w:marBottom w:val="0"/>
          <w:divBdr>
            <w:top w:val="none" w:sz="0" w:space="0" w:color="auto"/>
            <w:left w:val="none" w:sz="0" w:space="0" w:color="auto"/>
            <w:bottom w:val="none" w:sz="0" w:space="0" w:color="auto"/>
            <w:right w:val="none" w:sz="0" w:space="0" w:color="auto"/>
          </w:divBdr>
        </w:div>
        <w:div w:id="1065302868">
          <w:marLeft w:val="0"/>
          <w:marRight w:val="0"/>
          <w:marTop w:val="0"/>
          <w:marBottom w:val="0"/>
          <w:divBdr>
            <w:top w:val="none" w:sz="0" w:space="0" w:color="auto"/>
            <w:left w:val="none" w:sz="0" w:space="0" w:color="auto"/>
            <w:bottom w:val="none" w:sz="0" w:space="0" w:color="auto"/>
            <w:right w:val="none" w:sz="0" w:space="0" w:color="auto"/>
          </w:divBdr>
        </w:div>
        <w:div w:id="576209036">
          <w:marLeft w:val="0"/>
          <w:marRight w:val="0"/>
          <w:marTop w:val="0"/>
          <w:marBottom w:val="0"/>
          <w:divBdr>
            <w:top w:val="none" w:sz="0" w:space="0" w:color="auto"/>
            <w:left w:val="none" w:sz="0" w:space="0" w:color="auto"/>
            <w:bottom w:val="none" w:sz="0" w:space="0" w:color="auto"/>
            <w:right w:val="none" w:sz="0" w:space="0" w:color="auto"/>
          </w:divBdr>
        </w:div>
        <w:div w:id="1310328436">
          <w:marLeft w:val="0"/>
          <w:marRight w:val="0"/>
          <w:marTop w:val="0"/>
          <w:marBottom w:val="0"/>
          <w:divBdr>
            <w:top w:val="none" w:sz="0" w:space="0" w:color="auto"/>
            <w:left w:val="none" w:sz="0" w:space="0" w:color="auto"/>
            <w:bottom w:val="none" w:sz="0" w:space="0" w:color="auto"/>
            <w:right w:val="none" w:sz="0" w:space="0" w:color="auto"/>
          </w:divBdr>
        </w:div>
        <w:div w:id="222571683">
          <w:marLeft w:val="0"/>
          <w:marRight w:val="0"/>
          <w:marTop w:val="0"/>
          <w:marBottom w:val="0"/>
          <w:divBdr>
            <w:top w:val="none" w:sz="0" w:space="0" w:color="auto"/>
            <w:left w:val="none" w:sz="0" w:space="0" w:color="auto"/>
            <w:bottom w:val="none" w:sz="0" w:space="0" w:color="auto"/>
            <w:right w:val="none" w:sz="0" w:space="0" w:color="auto"/>
          </w:divBdr>
        </w:div>
        <w:div w:id="19205065">
          <w:marLeft w:val="0"/>
          <w:marRight w:val="0"/>
          <w:marTop w:val="0"/>
          <w:marBottom w:val="0"/>
          <w:divBdr>
            <w:top w:val="none" w:sz="0" w:space="0" w:color="auto"/>
            <w:left w:val="none" w:sz="0" w:space="0" w:color="auto"/>
            <w:bottom w:val="none" w:sz="0" w:space="0" w:color="auto"/>
            <w:right w:val="none" w:sz="0" w:space="0" w:color="auto"/>
          </w:divBdr>
        </w:div>
        <w:div w:id="513425600">
          <w:marLeft w:val="0"/>
          <w:marRight w:val="0"/>
          <w:marTop w:val="0"/>
          <w:marBottom w:val="0"/>
          <w:divBdr>
            <w:top w:val="none" w:sz="0" w:space="0" w:color="auto"/>
            <w:left w:val="none" w:sz="0" w:space="0" w:color="auto"/>
            <w:bottom w:val="none" w:sz="0" w:space="0" w:color="auto"/>
            <w:right w:val="none" w:sz="0" w:space="0" w:color="auto"/>
          </w:divBdr>
        </w:div>
        <w:div w:id="411007460">
          <w:marLeft w:val="0"/>
          <w:marRight w:val="0"/>
          <w:marTop w:val="0"/>
          <w:marBottom w:val="0"/>
          <w:divBdr>
            <w:top w:val="none" w:sz="0" w:space="0" w:color="auto"/>
            <w:left w:val="none" w:sz="0" w:space="0" w:color="auto"/>
            <w:bottom w:val="none" w:sz="0" w:space="0" w:color="auto"/>
            <w:right w:val="none" w:sz="0" w:space="0" w:color="auto"/>
          </w:divBdr>
        </w:div>
        <w:div w:id="1155223359">
          <w:marLeft w:val="0"/>
          <w:marRight w:val="0"/>
          <w:marTop w:val="0"/>
          <w:marBottom w:val="0"/>
          <w:divBdr>
            <w:top w:val="none" w:sz="0" w:space="0" w:color="auto"/>
            <w:left w:val="none" w:sz="0" w:space="0" w:color="auto"/>
            <w:bottom w:val="none" w:sz="0" w:space="0" w:color="auto"/>
            <w:right w:val="none" w:sz="0" w:space="0" w:color="auto"/>
          </w:divBdr>
        </w:div>
        <w:div w:id="941885564">
          <w:marLeft w:val="0"/>
          <w:marRight w:val="0"/>
          <w:marTop w:val="0"/>
          <w:marBottom w:val="0"/>
          <w:divBdr>
            <w:top w:val="none" w:sz="0" w:space="0" w:color="auto"/>
            <w:left w:val="none" w:sz="0" w:space="0" w:color="auto"/>
            <w:bottom w:val="none" w:sz="0" w:space="0" w:color="auto"/>
            <w:right w:val="none" w:sz="0" w:space="0" w:color="auto"/>
          </w:divBdr>
        </w:div>
        <w:div w:id="2097511637">
          <w:marLeft w:val="0"/>
          <w:marRight w:val="0"/>
          <w:marTop w:val="0"/>
          <w:marBottom w:val="0"/>
          <w:divBdr>
            <w:top w:val="none" w:sz="0" w:space="0" w:color="auto"/>
            <w:left w:val="none" w:sz="0" w:space="0" w:color="auto"/>
            <w:bottom w:val="none" w:sz="0" w:space="0" w:color="auto"/>
            <w:right w:val="none" w:sz="0" w:space="0" w:color="auto"/>
          </w:divBdr>
        </w:div>
        <w:div w:id="324942337">
          <w:marLeft w:val="0"/>
          <w:marRight w:val="0"/>
          <w:marTop w:val="0"/>
          <w:marBottom w:val="0"/>
          <w:divBdr>
            <w:top w:val="none" w:sz="0" w:space="0" w:color="auto"/>
            <w:left w:val="none" w:sz="0" w:space="0" w:color="auto"/>
            <w:bottom w:val="none" w:sz="0" w:space="0" w:color="auto"/>
            <w:right w:val="none" w:sz="0" w:space="0" w:color="auto"/>
          </w:divBdr>
        </w:div>
        <w:div w:id="1305047179">
          <w:marLeft w:val="0"/>
          <w:marRight w:val="0"/>
          <w:marTop w:val="0"/>
          <w:marBottom w:val="0"/>
          <w:divBdr>
            <w:top w:val="none" w:sz="0" w:space="0" w:color="auto"/>
            <w:left w:val="none" w:sz="0" w:space="0" w:color="auto"/>
            <w:bottom w:val="none" w:sz="0" w:space="0" w:color="auto"/>
            <w:right w:val="none" w:sz="0" w:space="0" w:color="auto"/>
          </w:divBdr>
        </w:div>
        <w:div w:id="613827173">
          <w:marLeft w:val="0"/>
          <w:marRight w:val="0"/>
          <w:marTop w:val="0"/>
          <w:marBottom w:val="0"/>
          <w:divBdr>
            <w:top w:val="none" w:sz="0" w:space="0" w:color="auto"/>
            <w:left w:val="none" w:sz="0" w:space="0" w:color="auto"/>
            <w:bottom w:val="none" w:sz="0" w:space="0" w:color="auto"/>
            <w:right w:val="none" w:sz="0" w:space="0" w:color="auto"/>
          </w:divBdr>
        </w:div>
        <w:div w:id="829489623">
          <w:marLeft w:val="0"/>
          <w:marRight w:val="0"/>
          <w:marTop w:val="0"/>
          <w:marBottom w:val="0"/>
          <w:divBdr>
            <w:top w:val="none" w:sz="0" w:space="0" w:color="auto"/>
            <w:left w:val="none" w:sz="0" w:space="0" w:color="auto"/>
            <w:bottom w:val="none" w:sz="0" w:space="0" w:color="auto"/>
            <w:right w:val="none" w:sz="0" w:space="0" w:color="auto"/>
          </w:divBdr>
        </w:div>
        <w:div w:id="386758466">
          <w:marLeft w:val="0"/>
          <w:marRight w:val="0"/>
          <w:marTop w:val="0"/>
          <w:marBottom w:val="0"/>
          <w:divBdr>
            <w:top w:val="none" w:sz="0" w:space="0" w:color="auto"/>
            <w:left w:val="none" w:sz="0" w:space="0" w:color="auto"/>
            <w:bottom w:val="none" w:sz="0" w:space="0" w:color="auto"/>
            <w:right w:val="none" w:sz="0" w:space="0" w:color="auto"/>
          </w:divBdr>
        </w:div>
        <w:div w:id="1171793055">
          <w:marLeft w:val="0"/>
          <w:marRight w:val="0"/>
          <w:marTop w:val="0"/>
          <w:marBottom w:val="0"/>
          <w:divBdr>
            <w:top w:val="none" w:sz="0" w:space="0" w:color="auto"/>
            <w:left w:val="none" w:sz="0" w:space="0" w:color="auto"/>
            <w:bottom w:val="none" w:sz="0" w:space="0" w:color="auto"/>
            <w:right w:val="none" w:sz="0" w:space="0" w:color="auto"/>
          </w:divBdr>
        </w:div>
        <w:div w:id="81266496">
          <w:marLeft w:val="0"/>
          <w:marRight w:val="0"/>
          <w:marTop w:val="0"/>
          <w:marBottom w:val="0"/>
          <w:divBdr>
            <w:top w:val="none" w:sz="0" w:space="0" w:color="auto"/>
            <w:left w:val="none" w:sz="0" w:space="0" w:color="auto"/>
            <w:bottom w:val="none" w:sz="0" w:space="0" w:color="auto"/>
            <w:right w:val="none" w:sz="0" w:space="0" w:color="auto"/>
          </w:divBdr>
        </w:div>
        <w:div w:id="907882616">
          <w:marLeft w:val="0"/>
          <w:marRight w:val="0"/>
          <w:marTop w:val="0"/>
          <w:marBottom w:val="0"/>
          <w:divBdr>
            <w:top w:val="none" w:sz="0" w:space="0" w:color="auto"/>
            <w:left w:val="none" w:sz="0" w:space="0" w:color="auto"/>
            <w:bottom w:val="none" w:sz="0" w:space="0" w:color="auto"/>
            <w:right w:val="none" w:sz="0" w:space="0" w:color="auto"/>
          </w:divBdr>
        </w:div>
        <w:div w:id="2052875359">
          <w:marLeft w:val="0"/>
          <w:marRight w:val="0"/>
          <w:marTop w:val="0"/>
          <w:marBottom w:val="0"/>
          <w:divBdr>
            <w:top w:val="none" w:sz="0" w:space="0" w:color="auto"/>
            <w:left w:val="none" w:sz="0" w:space="0" w:color="auto"/>
            <w:bottom w:val="none" w:sz="0" w:space="0" w:color="auto"/>
            <w:right w:val="none" w:sz="0" w:space="0" w:color="auto"/>
          </w:divBdr>
        </w:div>
        <w:div w:id="845444501">
          <w:marLeft w:val="0"/>
          <w:marRight w:val="0"/>
          <w:marTop w:val="0"/>
          <w:marBottom w:val="0"/>
          <w:divBdr>
            <w:top w:val="none" w:sz="0" w:space="0" w:color="auto"/>
            <w:left w:val="none" w:sz="0" w:space="0" w:color="auto"/>
            <w:bottom w:val="none" w:sz="0" w:space="0" w:color="auto"/>
            <w:right w:val="none" w:sz="0" w:space="0" w:color="auto"/>
          </w:divBdr>
        </w:div>
        <w:div w:id="2026400506">
          <w:marLeft w:val="0"/>
          <w:marRight w:val="0"/>
          <w:marTop w:val="0"/>
          <w:marBottom w:val="0"/>
          <w:divBdr>
            <w:top w:val="none" w:sz="0" w:space="0" w:color="auto"/>
            <w:left w:val="none" w:sz="0" w:space="0" w:color="auto"/>
            <w:bottom w:val="none" w:sz="0" w:space="0" w:color="auto"/>
            <w:right w:val="none" w:sz="0" w:space="0" w:color="auto"/>
          </w:divBdr>
        </w:div>
        <w:div w:id="252931084">
          <w:marLeft w:val="0"/>
          <w:marRight w:val="0"/>
          <w:marTop w:val="0"/>
          <w:marBottom w:val="0"/>
          <w:divBdr>
            <w:top w:val="none" w:sz="0" w:space="0" w:color="auto"/>
            <w:left w:val="none" w:sz="0" w:space="0" w:color="auto"/>
            <w:bottom w:val="none" w:sz="0" w:space="0" w:color="auto"/>
            <w:right w:val="none" w:sz="0" w:space="0" w:color="auto"/>
          </w:divBdr>
        </w:div>
        <w:div w:id="1016347757">
          <w:marLeft w:val="0"/>
          <w:marRight w:val="0"/>
          <w:marTop w:val="0"/>
          <w:marBottom w:val="0"/>
          <w:divBdr>
            <w:top w:val="none" w:sz="0" w:space="0" w:color="auto"/>
            <w:left w:val="none" w:sz="0" w:space="0" w:color="auto"/>
            <w:bottom w:val="none" w:sz="0" w:space="0" w:color="auto"/>
            <w:right w:val="none" w:sz="0" w:space="0" w:color="auto"/>
          </w:divBdr>
        </w:div>
        <w:div w:id="1093431134">
          <w:marLeft w:val="0"/>
          <w:marRight w:val="0"/>
          <w:marTop w:val="0"/>
          <w:marBottom w:val="0"/>
          <w:divBdr>
            <w:top w:val="none" w:sz="0" w:space="0" w:color="auto"/>
            <w:left w:val="none" w:sz="0" w:space="0" w:color="auto"/>
            <w:bottom w:val="none" w:sz="0" w:space="0" w:color="auto"/>
            <w:right w:val="none" w:sz="0" w:space="0" w:color="auto"/>
          </w:divBdr>
        </w:div>
        <w:div w:id="151264633">
          <w:marLeft w:val="0"/>
          <w:marRight w:val="0"/>
          <w:marTop w:val="0"/>
          <w:marBottom w:val="0"/>
          <w:divBdr>
            <w:top w:val="none" w:sz="0" w:space="0" w:color="auto"/>
            <w:left w:val="none" w:sz="0" w:space="0" w:color="auto"/>
            <w:bottom w:val="none" w:sz="0" w:space="0" w:color="auto"/>
            <w:right w:val="none" w:sz="0" w:space="0" w:color="auto"/>
          </w:divBdr>
        </w:div>
        <w:div w:id="1314406059">
          <w:marLeft w:val="0"/>
          <w:marRight w:val="0"/>
          <w:marTop w:val="0"/>
          <w:marBottom w:val="0"/>
          <w:divBdr>
            <w:top w:val="none" w:sz="0" w:space="0" w:color="auto"/>
            <w:left w:val="none" w:sz="0" w:space="0" w:color="auto"/>
            <w:bottom w:val="none" w:sz="0" w:space="0" w:color="auto"/>
            <w:right w:val="none" w:sz="0" w:space="0" w:color="auto"/>
          </w:divBdr>
        </w:div>
        <w:div w:id="1176966247">
          <w:marLeft w:val="0"/>
          <w:marRight w:val="0"/>
          <w:marTop w:val="0"/>
          <w:marBottom w:val="0"/>
          <w:divBdr>
            <w:top w:val="none" w:sz="0" w:space="0" w:color="auto"/>
            <w:left w:val="none" w:sz="0" w:space="0" w:color="auto"/>
            <w:bottom w:val="none" w:sz="0" w:space="0" w:color="auto"/>
            <w:right w:val="none" w:sz="0" w:space="0" w:color="auto"/>
          </w:divBdr>
        </w:div>
        <w:div w:id="1021124541">
          <w:marLeft w:val="0"/>
          <w:marRight w:val="0"/>
          <w:marTop w:val="0"/>
          <w:marBottom w:val="0"/>
          <w:divBdr>
            <w:top w:val="none" w:sz="0" w:space="0" w:color="auto"/>
            <w:left w:val="none" w:sz="0" w:space="0" w:color="auto"/>
            <w:bottom w:val="none" w:sz="0" w:space="0" w:color="auto"/>
            <w:right w:val="none" w:sz="0" w:space="0" w:color="auto"/>
          </w:divBdr>
        </w:div>
        <w:div w:id="888539462">
          <w:marLeft w:val="0"/>
          <w:marRight w:val="0"/>
          <w:marTop w:val="0"/>
          <w:marBottom w:val="0"/>
          <w:divBdr>
            <w:top w:val="none" w:sz="0" w:space="0" w:color="auto"/>
            <w:left w:val="none" w:sz="0" w:space="0" w:color="auto"/>
            <w:bottom w:val="none" w:sz="0" w:space="0" w:color="auto"/>
            <w:right w:val="none" w:sz="0" w:space="0" w:color="auto"/>
          </w:divBdr>
        </w:div>
        <w:div w:id="980695243">
          <w:marLeft w:val="0"/>
          <w:marRight w:val="0"/>
          <w:marTop w:val="0"/>
          <w:marBottom w:val="0"/>
          <w:divBdr>
            <w:top w:val="none" w:sz="0" w:space="0" w:color="auto"/>
            <w:left w:val="none" w:sz="0" w:space="0" w:color="auto"/>
            <w:bottom w:val="none" w:sz="0" w:space="0" w:color="auto"/>
            <w:right w:val="none" w:sz="0" w:space="0" w:color="auto"/>
          </w:divBdr>
        </w:div>
        <w:div w:id="1504277288">
          <w:marLeft w:val="0"/>
          <w:marRight w:val="0"/>
          <w:marTop w:val="0"/>
          <w:marBottom w:val="0"/>
          <w:divBdr>
            <w:top w:val="none" w:sz="0" w:space="0" w:color="auto"/>
            <w:left w:val="none" w:sz="0" w:space="0" w:color="auto"/>
            <w:bottom w:val="none" w:sz="0" w:space="0" w:color="auto"/>
            <w:right w:val="none" w:sz="0" w:space="0" w:color="auto"/>
          </w:divBdr>
        </w:div>
        <w:div w:id="1636523260">
          <w:marLeft w:val="0"/>
          <w:marRight w:val="0"/>
          <w:marTop w:val="0"/>
          <w:marBottom w:val="0"/>
          <w:divBdr>
            <w:top w:val="none" w:sz="0" w:space="0" w:color="auto"/>
            <w:left w:val="none" w:sz="0" w:space="0" w:color="auto"/>
            <w:bottom w:val="none" w:sz="0" w:space="0" w:color="auto"/>
            <w:right w:val="none" w:sz="0" w:space="0" w:color="auto"/>
          </w:divBdr>
        </w:div>
        <w:div w:id="1550336519">
          <w:marLeft w:val="0"/>
          <w:marRight w:val="0"/>
          <w:marTop w:val="0"/>
          <w:marBottom w:val="0"/>
          <w:divBdr>
            <w:top w:val="none" w:sz="0" w:space="0" w:color="auto"/>
            <w:left w:val="none" w:sz="0" w:space="0" w:color="auto"/>
            <w:bottom w:val="none" w:sz="0" w:space="0" w:color="auto"/>
            <w:right w:val="none" w:sz="0" w:space="0" w:color="auto"/>
          </w:divBdr>
        </w:div>
        <w:div w:id="725640325">
          <w:marLeft w:val="0"/>
          <w:marRight w:val="0"/>
          <w:marTop w:val="0"/>
          <w:marBottom w:val="0"/>
          <w:divBdr>
            <w:top w:val="none" w:sz="0" w:space="0" w:color="auto"/>
            <w:left w:val="none" w:sz="0" w:space="0" w:color="auto"/>
            <w:bottom w:val="none" w:sz="0" w:space="0" w:color="auto"/>
            <w:right w:val="none" w:sz="0" w:space="0" w:color="auto"/>
          </w:divBdr>
        </w:div>
        <w:div w:id="1542471467">
          <w:marLeft w:val="0"/>
          <w:marRight w:val="0"/>
          <w:marTop w:val="0"/>
          <w:marBottom w:val="0"/>
          <w:divBdr>
            <w:top w:val="none" w:sz="0" w:space="0" w:color="auto"/>
            <w:left w:val="none" w:sz="0" w:space="0" w:color="auto"/>
            <w:bottom w:val="none" w:sz="0" w:space="0" w:color="auto"/>
            <w:right w:val="none" w:sz="0" w:space="0" w:color="auto"/>
          </w:divBdr>
        </w:div>
        <w:div w:id="1619681658">
          <w:marLeft w:val="0"/>
          <w:marRight w:val="0"/>
          <w:marTop w:val="0"/>
          <w:marBottom w:val="0"/>
          <w:divBdr>
            <w:top w:val="none" w:sz="0" w:space="0" w:color="auto"/>
            <w:left w:val="none" w:sz="0" w:space="0" w:color="auto"/>
            <w:bottom w:val="none" w:sz="0" w:space="0" w:color="auto"/>
            <w:right w:val="none" w:sz="0" w:space="0" w:color="auto"/>
          </w:divBdr>
        </w:div>
        <w:div w:id="518009722">
          <w:marLeft w:val="0"/>
          <w:marRight w:val="0"/>
          <w:marTop w:val="0"/>
          <w:marBottom w:val="0"/>
          <w:divBdr>
            <w:top w:val="none" w:sz="0" w:space="0" w:color="auto"/>
            <w:left w:val="none" w:sz="0" w:space="0" w:color="auto"/>
            <w:bottom w:val="none" w:sz="0" w:space="0" w:color="auto"/>
            <w:right w:val="none" w:sz="0" w:space="0" w:color="auto"/>
          </w:divBdr>
        </w:div>
        <w:div w:id="1982154033">
          <w:marLeft w:val="0"/>
          <w:marRight w:val="0"/>
          <w:marTop w:val="0"/>
          <w:marBottom w:val="0"/>
          <w:divBdr>
            <w:top w:val="none" w:sz="0" w:space="0" w:color="auto"/>
            <w:left w:val="none" w:sz="0" w:space="0" w:color="auto"/>
            <w:bottom w:val="none" w:sz="0" w:space="0" w:color="auto"/>
            <w:right w:val="none" w:sz="0" w:space="0" w:color="auto"/>
          </w:divBdr>
        </w:div>
        <w:div w:id="339502367">
          <w:marLeft w:val="0"/>
          <w:marRight w:val="0"/>
          <w:marTop w:val="0"/>
          <w:marBottom w:val="0"/>
          <w:divBdr>
            <w:top w:val="none" w:sz="0" w:space="0" w:color="auto"/>
            <w:left w:val="none" w:sz="0" w:space="0" w:color="auto"/>
            <w:bottom w:val="none" w:sz="0" w:space="0" w:color="auto"/>
            <w:right w:val="none" w:sz="0" w:space="0" w:color="auto"/>
          </w:divBdr>
        </w:div>
        <w:div w:id="1847164697">
          <w:marLeft w:val="0"/>
          <w:marRight w:val="0"/>
          <w:marTop w:val="0"/>
          <w:marBottom w:val="0"/>
          <w:divBdr>
            <w:top w:val="none" w:sz="0" w:space="0" w:color="auto"/>
            <w:left w:val="none" w:sz="0" w:space="0" w:color="auto"/>
            <w:bottom w:val="none" w:sz="0" w:space="0" w:color="auto"/>
            <w:right w:val="none" w:sz="0" w:space="0" w:color="auto"/>
          </w:divBdr>
        </w:div>
        <w:div w:id="108935969">
          <w:marLeft w:val="0"/>
          <w:marRight w:val="0"/>
          <w:marTop w:val="0"/>
          <w:marBottom w:val="0"/>
          <w:divBdr>
            <w:top w:val="none" w:sz="0" w:space="0" w:color="auto"/>
            <w:left w:val="none" w:sz="0" w:space="0" w:color="auto"/>
            <w:bottom w:val="none" w:sz="0" w:space="0" w:color="auto"/>
            <w:right w:val="none" w:sz="0" w:space="0" w:color="auto"/>
          </w:divBdr>
        </w:div>
      </w:divsChild>
    </w:div>
    <w:div w:id="255940418">
      <w:bodyDiv w:val="1"/>
      <w:marLeft w:val="0"/>
      <w:marRight w:val="0"/>
      <w:marTop w:val="0"/>
      <w:marBottom w:val="0"/>
      <w:divBdr>
        <w:top w:val="none" w:sz="0" w:space="0" w:color="auto"/>
        <w:left w:val="none" w:sz="0" w:space="0" w:color="auto"/>
        <w:bottom w:val="none" w:sz="0" w:space="0" w:color="auto"/>
        <w:right w:val="none" w:sz="0" w:space="0" w:color="auto"/>
      </w:divBdr>
      <w:divsChild>
        <w:div w:id="43675415">
          <w:marLeft w:val="0"/>
          <w:marRight w:val="0"/>
          <w:marTop w:val="0"/>
          <w:marBottom w:val="0"/>
          <w:divBdr>
            <w:top w:val="none" w:sz="0" w:space="0" w:color="auto"/>
            <w:left w:val="none" w:sz="0" w:space="0" w:color="auto"/>
            <w:bottom w:val="none" w:sz="0" w:space="0" w:color="auto"/>
            <w:right w:val="none" w:sz="0" w:space="0" w:color="auto"/>
          </w:divBdr>
        </w:div>
        <w:div w:id="1955676858">
          <w:marLeft w:val="0"/>
          <w:marRight w:val="0"/>
          <w:marTop w:val="0"/>
          <w:marBottom w:val="0"/>
          <w:divBdr>
            <w:top w:val="none" w:sz="0" w:space="0" w:color="auto"/>
            <w:left w:val="none" w:sz="0" w:space="0" w:color="auto"/>
            <w:bottom w:val="none" w:sz="0" w:space="0" w:color="auto"/>
            <w:right w:val="none" w:sz="0" w:space="0" w:color="auto"/>
          </w:divBdr>
        </w:div>
        <w:div w:id="1912692338">
          <w:marLeft w:val="0"/>
          <w:marRight w:val="0"/>
          <w:marTop w:val="0"/>
          <w:marBottom w:val="0"/>
          <w:divBdr>
            <w:top w:val="none" w:sz="0" w:space="0" w:color="auto"/>
            <w:left w:val="none" w:sz="0" w:space="0" w:color="auto"/>
            <w:bottom w:val="none" w:sz="0" w:space="0" w:color="auto"/>
            <w:right w:val="none" w:sz="0" w:space="0" w:color="auto"/>
          </w:divBdr>
        </w:div>
        <w:div w:id="1601060294">
          <w:marLeft w:val="0"/>
          <w:marRight w:val="0"/>
          <w:marTop w:val="0"/>
          <w:marBottom w:val="0"/>
          <w:divBdr>
            <w:top w:val="none" w:sz="0" w:space="0" w:color="auto"/>
            <w:left w:val="none" w:sz="0" w:space="0" w:color="auto"/>
            <w:bottom w:val="none" w:sz="0" w:space="0" w:color="auto"/>
            <w:right w:val="none" w:sz="0" w:space="0" w:color="auto"/>
          </w:divBdr>
        </w:div>
        <w:div w:id="1778713588">
          <w:marLeft w:val="0"/>
          <w:marRight w:val="0"/>
          <w:marTop w:val="0"/>
          <w:marBottom w:val="0"/>
          <w:divBdr>
            <w:top w:val="none" w:sz="0" w:space="0" w:color="auto"/>
            <w:left w:val="none" w:sz="0" w:space="0" w:color="auto"/>
            <w:bottom w:val="none" w:sz="0" w:space="0" w:color="auto"/>
            <w:right w:val="none" w:sz="0" w:space="0" w:color="auto"/>
          </w:divBdr>
        </w:div>
        <w:div w:id="779910309">
          <w:marLeft w:val="0"/>
          <w:marRight w:val="0"/>
          <w:marTop w:val="0"/>
          <w:marBottom w:val="0"/>
          <w:divBdr>
            <w:top w:val="none" w:sz="0" w:space="0" w:color="auto"/>
            <w:left w:val="none" w:sz="0" w:space="0" w:color="auto"/>
            <w:bottom w:val="none" w:sz="0" w:space="0" w:color="auto"/>
            <w:right w:val="none" w:sz="0" w:space="0" w:color="auto"/>
          </w:divBdr>
        </w:div>
        <w:div w:id="2059814000">
          <w:marLeft w:val="0"/>
          <w:marRight w:val="0"/>
          <w:marTop w:val="0"/>
          <w:marBottom w:val="0"/>
          <w:divBdr>
            <w:top w:val="none" w:sz="0" w:space="0" w:color="auto"/>
            <w:left w:val="none" w:sz="0" w:space="0" w:color="auto"/>
            <w:bottom w:val="none" w:sz="0" w:space="0" w:color="auto"/>
            <w:right w:val="none" w:sz="0" w:space="0" w:color="auto"/>
          </w:divBdr>
        </w:div>
        <w:div w:id="616301772">
          <w:marLeft w:val="0"/>
          <w:marRight w:val="0"/>
          <w:marTop w:val="0"/>
          <w:marBottom w:val="0"/>
          <w:divBdr>
            <w:top w:val="none" w:sz="0" w:space="0" w:color="auto"/>
            <w:left w:val="none" w:sz="0" w:space="0" w:color="auto"/>
            <w:bottom w:val="none" w:sz="0" w:space="0" w:color="auto"/>
            <w:right w:val="none" w:sz="0" w:space="0" w:color="auto"/>
          </w:divBdr>
        </w:div>
        <w:div w:id="306399038">
          <w:marLeft w:val="0"/>
          <w:marRight w:val="0"/>
          <w:marTop w:val="0"/>
          <w:marBottom w:val="0"/>
          <w:divBdr>
            <w:top w:val="none" w:sz="0" w:space="0" w:color="auto"/>
            <w:left w:val="none" w:sz="0" w:space="0" w:color="auto"/>
            <w:bottom w:val="none" w:sz="0" w:space="0" w:color="auto"/>
            <w:right w:val="none" w:sz="0" w:space="0" w:color="auto"/>
          </w:divBdr>
        </w:div>
        <w:div w:id="1127553990">
          <w:marLeft w:val="0"/>
          <w:marRight w:val="0"/>
          <w:marTop w:val="0"/>
          <w:marBottom w:val="0"/>
          <w:divBdr>
            <w:top w:val="none" w:sz="0" w:space="0" w:color="auto"/>
            <w:left w:val="none" w:sz="0" w:space="0" w:color="auto"/>
            <w:bottom w:val="none" w:sz="0" w:space="0" w:color="auto"/>
            <w:right w:val="none" w:sz="0" w:space="0" w:color="auto"/>
          </w:divBdr>
        </w:div>
      </w:divsChild>
    </w:div>
    <w:div w:id="284894836">
      <w:bodyDiv w:val="1"/>
      <w:marLeft w:val="0"/>
      <w:marRight w:val="0"/>
      <w:marTop w:val="0"/>
      <w:marBottom w:val="0"/>
      <w:divBdr>
        <w:top w:val="none" w:sz="0" w:space="0" w:color="auto"/>
        <w:left w:val="none" w:sz="0" w:space="0" w:color="auto"/>
        <w:bottom w:val="none" w:sz="0" w:space="0" w:color="auto"/>
        <w:right w:val="none" w:sz="0" w:space="0" w:color="auto"/>
      </w:divBdr>
      <w:divsChild>
        <w:div w:id="225804265">
          <w:marLeft w:val="0"/>
          <w:marRight w:val="0"/>
          <w:marTop w:val="0"/>
          <w:marBottom w:val="0"/>
          <w:divBdr>
            <w:top w:val="none" w:sz="0" w:space="0" w:color="auto"/>
            <w:left w:val="none" w:sz="0" w:space="0" w:color="auto"/>
            <w:bottom w:val="none" w:sz="0" w:space="0" w:color="auto"/>
            <w:right w:val="none" w:sz="0" w:space="0" w:color="auto"/>
          </w:divBdr>
        </w:div>
        <w:div w:id="726606945">
          <w:marLeft w:val="0"/>
          <w:marRight w:val="0"/>
          <w:marTop w:val="0"/>
          <w:marBottom w:val="0"/>
          <w:divBdr>
            <w:top w:val="none" w:sz="0" w:space="0" w:color="auto"/>
            <w:left w:val="none" w:sz="0" w:space="0" w:color="auto"/>
            <w:bottom w:val="none" w:sz="0" w:space="0" w:color="auto"/>
            <w:right w:val="none" w:sz="0" w:space="0" w:color="auto"/>
          </w:divBdr>
        </w:div>
        <w:div w:id="728455325">
          <w:marLeft w:val="0"/>
          <w:marRight w:val="0"/>
          <w:marTop w:val="0"/>
          <w:marBottom w:val="0"/>
          <w:divBdr>
            <w:top w:val="none" w:sz="0" w:space="0" w:color="auto"/>
            <w:left w:val="none" w:sz="0" w:space="0" w:color="auto"/>
            <w:bottom w:val="none" w:sz="0" w:space="0" w:color="auto"/>
            <w:right w:val="none" w:sz="0" w:space="0" w:color="auto"/>
          </w:divBdr>
        </w:div>
        <w:div w:id="383913073">
          <w:marLeft w:val="0"/>
          <w:marRight w:val="0"/>
          <w:marTop w:val="0"/>
          <w:marBottom w:val="0"/>
          <w:divBdr>
            <w:top w:val="none" w:sz="0" w:space="0" w:color="auto"/>
            <w:left w:val="none" w:sz="0" w:space="0" w:color="auto"/>
            <w:bottom w:val="none" w:sz="0" w:space="0" w:color="auto"/>
            <w:right w:val="none" w:sz="0" w:space="0" w:color="auto"/>
          </w:divBdr>
        </w:div>
        <w:div w:id="1613974978">
          <w:marLeft w:val="0"/>
          <w:marRight w:val="0"/>
          <w:marTop w:val="0"/>
          <w:marBottom w:val="0"/>
          <w:divBdr>
            <w:top w:val="none" w:sz="0" w:space="0" w:color="auto"/>
            <w:left w:val="none" w:sz="0" w:space="0" w:color="auto"/>
            <w:bottom w:val="none" w:sz="0" w:space="0" w:color="auto"/>
            <w:right w:val="none" w:sz="0" w:space="0" w:color="auto"/>
          </w:divBdr>
        </w:div>
        <w:div w:id="735930346">
          <w:marLeft w:val="0"/>
          <w:marRight w:val="0"/>
          <w:marTop w:val="0"/>
          <w:marBottom w:val="0"/>
          <w:divBdr>
            <w:top w:val="none" w:sz="0" w:space="0" w:color="auto"/>
            <w:left w:val="none" w:sz="0" w:space="0" w:color="auto"/>
            <w:bottom w:val="none" w:sz="0" w:space="0" w:color="auto"/>
            <w:right w:val="none" w:sz="0" w:space="0" w:color="auto"/>
          </w:divBdr>
        </w:div>
        <w:div w:id="758407024">
          <w:marLeft w:val="0"/>
          <w:marRight w:val="0"/>
          <w:marTop w:val="0"/>
          <w:marBottom w:val="0"/>
          <w:divBdr>
            <w:top w:val="none" w:sz="0" w:space="0" w:color="auto"/>
            <w:left w:val="none" w:sz="0" w:space="0" w:color="auto"/>
            <w:bottom w:val="none" w:sz="0" w:space="0" w:color="auto"/>
            <w:right w:val="none" w:sz="0" w:space="0" w:color="auto"/>
          </w:divBdr>
        </w:div>
        <w:div w:id="2115126233">
          <w:marLeft w:val="0"/>
          <w:marRight w:val="0"/>
          <w:marTop w:val="0"/>
          <w:marBottom w:val="0"/>
          <w:divBdr>
            <w:top w:val="none" w:sz="0" w:space="0" w:color="auto"/>
            <w:left w:val="none" w:sz="0" w:space="0" w:color="auto"/>
            <w:bottom w:val="none" w:sz="0" w:space="0" w:color="auto"/>
            <w:right w:val="none" w:sz="0" w:space="0" w:color="auto"/>
          </w:divBdr>
        </w:div>
        <w:div w:id="1960144361">
          <w:marLeft w:val="0"/>
          <w:marRight w:val="0"/>
          <w:marTop w:val="0"/>
          <w:marBottom w:val="0"/>
          <w:divBdr>
            <w:top w:val="none" w:sz="0" w:space="0" w:color="auto"/>
            <w:left w:val="none" w:sz="0" w:space="0" w:color="auto"/>
            <w:bottom w:val="none" w:sz="0" w:space="0" w:color="auto"/>
            <w:right w:val="none" w:sz="0" w:space="0" w:color="auto"/>
          </w:divBdr>
        </w:div>
        <w:div w:id="659385863">
          <w:marLeft w:val="0"/>
          <w:marRight w:val="0"/>
          <w:marTop w:val="0"/>
          <w:marBottom w:val="0"/>
          <w:divBdr>
            <w:top w:val="none" w:sz="0" w:space="0" w:color="auto"/>
            <w:left w:val="none" w:sz="0" w:space="0" w:color="auto"/>
            <w:bottom w:val="none" w:sz="0" w:space="0" w:color="auto"/>
            <w:right w:val="none" w:sz="0" w:space="0" w:color="auto"/>
          </w:divBdr>
        </w:div>
        <w:div w:id="429280756">
          <w:marLeft w:val="0"/>
          <w:marRight w:val="0"/>
          <w:marTop w:val="0"/>
          <w:marBottom w:val="0"/>
          <w:divBdr>
            <w:top w:val="none" w:sz="0" w:space="0" w:color="auto"/>
            <w:left w:val="none" w:sz="0" w:space="0" w:color="auto"/>
            <w:bottom w:val="none" w:sz="0" w:space="0" w:color="auto"/>
            <w:right w:val="none" w:sz="0" w:space="0" w:color="auto"/>
          </w:divBdr>
        </w:div>
        <w:div w:id="626199798">
          <w:marLeft w:val="0"/>
          <w:marRight w:val="0"/>
          <w:marTop w:val="0"/>
          <w:marBottom w:val="0"/>
          <w:divBdr>
            <w:top w:val="none" w:sz="0" w:space="0" w:color="auto"/>
            <w:left w:val="none" w:sz="0" w:space="0" w:color="auto"/>
            <w:bottom w:val="none" w:sz="0" w:space="0" w:color="auto"/>
            <w:right w:val="none" w:sz="0" w:space="0" w:color="auto"/>
          </w:divBdr>
        </w:div>
        <w:div w:id="1334335545">
          <w:marLeft w:val="0"/>
          <w:marRight w:val="0"/>
          <w:marTop w:val="0"/>
          <w:marBottom w:val="0"/>
          <w:divBdr>
            <w:top w:val="none" w:sz="0" w:space="0" w:color="auto"/>
            <w:left w:val="none" w:sz="0" w:space="0" w:color="auto"/>
            <w:bottom w:val="none" w:sz="0" w:space="0" w:color="auto"/>
            <w:right w:val="none" w:sz="0" w:space="0" w:color="auto"/>
          </w:divBdr>
        </w:div>
        <w:div w:id="739867582">
          <w:marLeft w:val="0"/>
          <w:marRight w:val="0"/>
          <w:marTop w:val="0"/>
          <w:marBottom w:val="0"/>
          <w:divBdr>
            <w:top w:val="none" w:sz="0" w:space="0" w:color="auto"/>
            <w:left w:val="none" w:sz="0" w:space="0" w:color="auto"/>
            <w:bottom w:val="none" w:sz="0" w:space="0" w:color="auto"/>
            <w:right w:val="none" w:sz="0" w:space="0" w:color="auto"/>
          </w:divBdr>
        </w:div>
        <w:div w:id="1715349808">
          <w:marLeft w:val="0"/>
          <w:marRight w:val="0"/>
          <w:marTop w:val="0"/>
          <w:marBottom w:val="0"/>
          <w:divBdr>
            <w:top w:val="none" w:sz="0" w:space="0" w:color="auto"/>
            <w:left w:val="none" w:sz="0" w:space="0" w:color="auto"/>
            <w:bottom w:val="none" w:sz="0" w:space="0" w:color="auto"/>
            <w:right w:val="none" w:sz="0" w:space="0" w:color="auto"/>
          </w:divBdr>
        </w:div>
        <w:div w:id="791628199">
          <w:marLeft w:val="0"/>
          <w:marRight w:val="0"/>
          <w:marTop w:val="0"/>
          <w:marBottom w:val="0"/>
          <w:divBdr>
            <w:top w:val="none" w:sz="0" w:space="0" w:color="auto"/>
            <w:left w:val="none" w:sz="0" w:space="0" w:color="auto"/>
            <w:bottom w:val="none" w:sz="0" w:space="0" w:color="auto"/>
            <w:right w:val="none" w:sz="0" w:space="0" w:color="auto"/>
          </w:divBdr>
        </w:div>
        <w:div w:id="541138375">
          <w:marLeft w:val="0"/>
          <w:marRight w:val="0"/>
          <w:marTop w:val="0"/>
          <w:marBottom w:val="0"/>
          <w:divBdr>
            <w:top w:val="none" w:sz="0" w:space="0" w:color="auto"/>
            <w:left w:val="none" w:sz="0" w:space="0" w:color="auto"/>
            <w:bottom w:val="none" w:sz="0" w:space="0" w:color="auto"/>
            <w:right w:val="none" w:sz="0" w:space="0" w:color="auto"/>
          </w:divBdr>
        </w:div>
        <w:div w:id="1882671747">
          <w:marLeft w:val="0"/>
          <w:marRight w:val="0"/>
          <w:marTop w:val="0"/>
          <w:marBottom w:val="0"/>
          <w:divBdr>
            <w:top w:val="none" w:sz="0" w:space="0" w:color="auto"/>
            <w:left w:val="none" w:sz="0" w:space="0" w:color="auto"/>
            <w:bottom w:val="none" w:sz="0" w:space="0" w:color="auto"/>
            <w:right w:val="none" w:sz="0" w:space="0" w:color="auto"/>
          </w:divBdr>
        </w:div>
        <w:div w:id="435901803">
          <w:marLeft w:val="0"/>
          <w:marRight w:val="0"/>
          <w:marTop w:val="0"/>
          <w:marBottom w:val="0"/>
          <w:divBdr>
            <w:top w:val="none" w:sz="0" w:space="0" w:color="auto"/>
            <w:left w:val="none" w:sz="0" w:space="0" w:color="auto"/>
            <w:bottom w:val="none" w:sz="0" w:space="0" w:color="auto"/>
            <w:right w:val="none" w:sz="0" w:space="0" w:color="auto"/>
          </w:divBdr>
        </w:div>
        <w:div w:id="151457006">
          <w:marLeft w:val="0"/>
          <w:marRight w:val="0"/>
          <w:marTop w:val="0"/>
          <w:marBottom w:val="0"/>
          <w:divBdr>
            <w:top w:val="none" w:sz="0" w:space="0" w:color="auto"/>
            <w:left w:val="none" w:sz="0" w:space="0" w:color="auto"/>
            <w:bottom w:val="none" w:sz="0" w:space="0" w:color="auto"/>
            <w:right w:val="none" w:sz="0" w:space="0" w:color="auto"/>
          </w:divBdr>
        </w:div>
        <w:div w:id="328602267">
          <w:marLeft w:val="0"/>
          <w:marRight w:val="0"/>
          <w:marTop w:val="0"/>
          <w:marBottom w:val="0"/>
          <w:divBdr>
            <w:top w:val="none" w:sz="0" w:space="0" w:color="auto"/>
            <w:left w:val="none" w:sz="0" w:space="0" w:color="auto"/>
            <w:bottom w:val="none" w:sz="0" w:space="0" w:color="auto"/>
            <w:right w:val="none" w:sz="0" w:space="0" w:color="auto"/>
          </w:divBdr>
        </w:div>
        <w:div w:id="1627851422">
          <w:marLeft w:val="0"/>
          <w:marRight w:val="0"/>
          <w:marTop w:val="0"/>
          <w:marBottom w:val="0"/>
          <w:divBdr>
            <w:top w:val="none" w:sz="0" w:space="0" w:color="auto"/>
            <w:left w:val="none" w:sz="0" w:space="0" w:color="auto"/>
            <w:bottom w:val="none" w:sz="0" w:space="0" w:color="auto"/>
            <w:right w:val="none" w:sz="0" w:space="0" w:color="auto"/>
          </w:divBdr>
        </w:div>
        <w:div w:id="1722903428">
          <w:marLeft w:val="0"/>
          <w:marRight w:val="0"/>
          <w:marTop w:val="0"/>
          <w:marBottom w:val="0"/>
          <w:divBdr>
            <w:top w:val="none" w:sz="0" w:space="0" w:color="auto"/>
            <w:left w:val="none" w:sz="0" w:space="0" w:color="auto"/>
            <w:bottom w:val="none" w:sz="0" w:space="0" w:color="auto"/>
            <w:right w:val="none" w:sz="0" w:space="0" w:color="auto"/>
          </w:divBdr>
        </w:div>
        <w:div w:id="1148207584">
          <w:marLeft w:val="0"/>
          <w:marRight w:val="0"/>
          <w:marTop w:val="0"/>
          <w:marBottom w:val="0"/>
          <w:divBdr>
            <w:top w:val="none" w:sz="0" w:space="0" w:color="auto"/>
            <w:left w:val="none" w:sz="0" w:space="0" w:color="auto"/>
            <w:bottom w:val="none" w:sz="0" w:space="0" w:color="auto"/>
            <w:right w:val="none" w:sz="0" w:space="0" w:color="auto"/>
          </w:divBdr>
        </w:div>
        <w:div w:id="1181822764">
          <w:marLeft w:val="0"/>
          <w:marRight w:val="0"/>
          <w:marTop w:val="0"/>
          <w:marBottom w:val="0"/>
          <w:divBdr>
            <w:top w:val="none" w:sz="0" w:space="0" w:color="auto"/>
            <w:left w:val="none" w:sz="0" w:space="0" w:color="auto"/>
            <w:bottom w:val="none" w:sz="0" w:space="0" w:color="auto"/>
            <w:right w:val="none" w:sz="0" w:space="0" w:color="auto"/>
          </w:divBdr>
        </w:div>
        <w:div w:id="802120801">
          <w:marLeft w:val="0"/>
          <w:marRight w:val="0"/>
          <w:marTop w:val="0"/>
          <w:marBottom w:val="0"/>
          <w:divBdr>
            <w:top w:val="none" w:sz="0" w:space="0" w:color="auto"/>
            <w:left w:val="none" w:sz="0" w:space="0" w:color="auto"/>
            <w:bottom w:val="none" w:sz="0" w:space="0" w:color="auto"/>
            <w:right w:val="none" w:sz="0" w:space="0" w:color="auto"/>
          </w:divBdr>
        </w:div>
        <w:div w:id="315190632">
          <w:marLeft w:val="0"/>
          <w:marRight w:val="0"/>
          <w:marTop w:val="0"/>
          <w:marBottom w:val="0"/>
          <w:divBdr>
            <w:top w:val="none" w:sz="0" w:space="0" w:color="auto"/>
            <w:left w:val="none" w:sz="0" w:space="0" w:color="auto"/>
            <w:bottom w:val="none" w:sz="0" w:space="0" w:color="auto"/>
            <w:right w:val="none" w:sz="0" w:space="0" w:color="auto"/>
          </w:divBdr>
        </w:div>
        <w:div w:id="1529416794">
          <w:marLeft w:val="0"/>
          <w:marRight w:val="0"/>
          <w:marTop w:val="0"/>
          <w:marBottom w:val="0"/>
          <w:divBdr>
            <w:top w:val="none" w:sz="0" w:space="0" w:color="auto"/>
            <w:left w:val="none" w:sz="0" w:space="0" w:color="auto"/>
            <w:bottom w:val="none" w:sz="0" w:space="0" w:color="auto"/>
            <w:right w:val="none" w:sz="0" w:space="0" w:color="auto"/>
          </w:divBdr>
        </w:div>
        <w:div w:id="1433434050">
          <w:marLeft w:val="0"/>
          <w:marRight w:val="0"/>
          <w:marTop w:val="0"/>
          <w:marBottom w:val="0"/>
          <w:divBdr>
            <w:top w:val="none" w:sz="0" w:space="0" w:color="auto"/>
            <w:left w:val="none" w:sz="0" w:space="0" w:color="auto"/>
            <w:bottom w:val="none" w:sz="0" w:space="0" w:color="auto"/>
            <w:right w:val="none" w:sz="0" w:space="0" w:color="auto"/>
          </w:divBdr>
        </w:div>
        <w:div w:id="1715079615">
          <w:marLeft w:val="0"/>
          <w:marRight w:val="0"/>
          <w:marTop w:val="0"/>
          <w:marBottom w:val="0"/>
          <w:divBdr>
            <w:top w:val="none" w:sz="0" w:space="0" w:color="auto"/>
            <w:left w:val="none" w:sz="0" w:space="0" w:color="auto"/>
            <w:bottom w:val="none" w:sz="0" w:space="0" w:color="auto"/>
            <w:right w:val="none" w:sz="0" w:space="0" w:color="auto"/>
          </w:divBdr>
        </w:div>
        <w:div w:id="1788162819">
          <w:marLeft w:val="0"/>
          <w:marRight w:val="0"/>
          <w:marTop w:val="0"/>
          <w:marBottom w:val="0"/>
          <w:divBdr>
            <w:top w:val="none" w:sz="0" w:space="0" w:color="auto"/>
            <w:left w:val="none" w:sz="0" w:space="0" w:color="auto"/>
            <w:bottom w:val="none" w:sz="0" w:space="0" w:color="auto"/>
            <w:right w:val="none" w:sz="0" w:space="0" w:color="auto"/>
          </w:divBdr>
        </w:div>
        <w:div w:id="267783634">
          <w:marLeft w:val="0"/>
          <w:marRight w:val="0"/>
          <w:marTop w:val="0"/>
          <w:marBottom w:val="0"/>
          <w:divBdr>
            <w:top w:val="none" w:sz="0" w:space="0" w:color="auto"/>
            <w:left w:val="none" w:sz="0" w:space="0" w:color="auto"/>
            <w:bottom w:val="none" w:sz="0" w:space="0" w:color="auto"/>
            <w:right w:val="none" w:sz="0" w:space="0" w:color="auto"/>
          </w:divBdr>
        </w:div>
        <w:div w:id="1029650435">
          <w:marLeft w:val="0"/>
          <w:marRight w:val="0"/>
          <w:marTop w:val="0"/>
          <w:marBottom w:val="0"/>
          <w:divBdr>
            <w:top w:val="none" w:sz="0" w:space="0" w:color="auto"/>
            <w:left w:val="none" w:sz="0" w:space="0" w:color="auto"/>
            <w:bottom w:val="none" w:sz="0" w:space="0" w:color="auto"/>
            <w:right w:val="none" w:sz="0" w:space="0" w:color="auto"/>
          </w:divBdr>
        </w:div>
        <w:div w:id="1557354174">
          <w:marLeft w:val="0"/>
          <w:marRight w:val="0"/>
          <w:marTop w:val="0"/>
          <w:marBottom w:val="0"/>
          <w:divBdr>
            <w:top w:val="none" w:sz="0" w:space="0" w:color="auto"/>
            <w:left w:val="none" w:sz="0" w:space="0" w:color="auto"/>
            <w:bottom w:val="none" w:sz="0" w:space="0" w:color="auto"/>
            <w:right w:val="none" w:sz="0" w:space="0" w:color="auto"/>
          </w:divBdr>
        </w:div>
        <w:div w:id="1557356192">
          <w:marLeft w:val="0"/>
          <w:marRight w:val="0"/>
          <w:marTop w:val="0"/>
          <w:marBottom w:val="0"/>
          <w:divBdr>
            <w:top w:val="none" w:sz="0" w:space="0" w:color="auto"/>
            <w:left w:val="none" w:sz="0" w:space="0" w:color="auto"/>
            <w:bottom w:val="none" w:sz="0" w:space="0" w:color="auto"/>
            <w:right w:val="none" w:sz="0" w:space="0" w:color="auto"/>
          </w:divBdr>
        </w:div>
        <w:div w:id="1145781300">
          <w:marLeft w:val="0"/>
          <w:marRight w:val="0"/>
          <w:marTop w:val="0"/>
          <w:marBottom w:val="0"/>
          <w:divBdr>
            <w:top w:val="none" w:sz="0" w:space="0" w:color="auto"/>
            <w:left w:val="none" w:sz="0" w:space="0" w:color="auto"/>
            <w:bottom w:val="none" w:sz="0" w:space="0" w:color="auto"/>
            <w:right w:val="none" w:sz="0" w:space="0" w:color="auto"/>
          </w:divBdr>
        </w:div>
        <w:div w:id="747389394">
          <w:marLeft w:val="0"/>
          <w:marRight w:val="0"/>
          <w:marTop w:val="0"/>
          <w:marBottom w:val="0"/>
          <w:divBdr>
            <w:top w:val="none" w:sz="0" w:space="0" w:color="auto"/>
            <w:left w:val="none" w:sz="0" w:space="0" w:color="auto"/>
            <w:bottom w:val="none" w:sz="0" w:space="0" w:color="auto"/>
            <w:right w:val="none" w:sz="0" w:space="0" w:color="auto"/>
          </w:divBdr>
        </w:div>
        <w:div w:id="606274557">
          <w:marLeft w:val="0"/>
          <w:marRight w:val="0"/>
          <w:marTop w:val="0"/>
          <w:marBottom w:val="0"/>
          <w:divBdr>
            <w:top w:val="none" w:sz="0" w:space="0" w:color="auto"/>
            <w:left w:val="none" w:sz="0" w:space="0" w:color="auto"/>
            <w:bottom w:val="none" w:sz="0" w:space="0" w:color="auto"/>
            <w:right w:val="none" w:sz="0" w:space="0" w:color="auto"/>
          </w:divBdr>
        </w:div>
        <w:div w:id="467404198">
          <w:marLeft w:val="0"/>
          <w:marRight w:val="0"/>
          <w:marTop w:val="0"/>
          <w:marBottom w:val="0"/>
          <w:divBdr>
            <w:top w:val="none" w:sz="0" w:space="0" w:color="auto"/>
            <w:left w:val="none" w:sz="0" w:space="0" w:color="auto"/>
            <w:bottom w:val="none" w:sz="0" w:space="0" w:color="auto"/>
            <w:right w:val="none" w:sz="0" w:space="0" w:color="auto"/>
          </w:divBdr>
        </w:div>
        <w:div w:id="1286546368">
          <w:marLeft w:val="0"/>
          <w:marRight w:val="0"/>
          <w:marTop w:val="0"/>
          <w:marBottom w:val="0"/>
          <w:divBdr>
            <w:top w:val="none" w:sz="0" w:space="0" w:color="auto"/>
            <w:left w:val="none" w:sz="0" w:space="0" w:color="auto"/>
            <w:bottom w:val="none" w:sz="0" w:space="0" w:color="auto"/>
            <w:right w:val="none" w:sz="0" w:space="0" w:color="auto"/>
          </w:divBdr>
        </w:div>
        <w:div w:id="530648880">
          <w:marLeft w:val="0"/>
          <w:marRight w:val="0"/>
          <w:marTop w:val="0"/>
          <w:marBottom w:val="0"/>
          <w:divBdr>
            <w:top w:val="none" w:sz="0" w:space="0" w:color="auto"/>
            <w:left w:val="none" w:sz="0" w:space="0" w:color="auto"/>
            <w:bottom w:val="none" w:sz="0" w:space="0" w:color="auto"/>
            <w:right w:val="none" w:sz="0" w:space="0" w:color="auto"/>
          </w:divBdr>
        </w:div>
        <w:div w:id="804007220">
          <w:marLeft w:val="0"/>
          <w:marRight w:val="0"/>
          <w:marTop w:val="0"/>
          <w:marBottom w:val="0"/>
          <w:divBdr>
            <w:top w:val="none" w:sz="0" w:space="0" w:color="auto"/>
            <w:left w:val="none" w:sz="0" w:space="0" w:color="auto"/>
            <w:bottom w:val="none" w:sz="0" w:space="0" w:color="auto"/>
            <w:right w:val="none" w:sz="0" w:space="0" w:color="auto"/>
          </w:divBdr>
        </w:div>
        <w:div w:id="782921587">
          <w:marLeft w:val="0"/>
          <w:marRight w:val="0"/>
          <w:marTop w:val="0"/>
          <w:marBottom w:val="0"/>
          <w:divBdr>
            <w:top w:val="none" w:sz="0" w:space="0" w:color="auto"/>
            <w:left w:val="none" w:sz="0" w:space="0" w:color="auto"/>
            <w:bottom w:val="none" w:sz="0" w:space="0" w:color="auto"/>
            <w:right w:val="none" w:sz="0" w:space="0" w:color="auto"/>
          </w:divBdr>
        </w:div>
        <w:div w:id="902444078">
          <w:marLeft w:val="0"/>
          <w:marRight w:val="0"/>
          <w:marTop w:val="0"/>
          <w:marBottom w:val="0"/>
          <w:divBdr>
            <w:top w:val="none" w:sz="0" w:space="0" w:color="auto"/>
            <w:left w:val="none" w:sz="0" w:space="0" w:color="auto"/>
            <w:bottom w:val="none" w:sz="0" w:space="0" w:color="auto"/>
            <w:right w:val="none" w:sz="0" w:space="0" w:color="auto"/>
          </w:divBdr>
        </w:div>
        <w:div w:id="1446387094">
          <w:marLeft w:val="0"/>
          <w:marRight w:val="0"/>
          <w:marTop w:val="0"/>
          <w:marBottom w:val="0"/>
          <w:divBdr>
            <w:top w:val="none" w:sz="0" w:space="0" w:color="auto"/>
            <w:left w:val="none" w:sz="0" w:space="0" w:color="auto"/>
            <w:bottom w:val="none" w:sz="0" w:space="0" w:color="auto"/>
            <w:right w:val="none" w:sz="0" w:space="0" w:color="auto"/>
          </w:divBdr>
        </w:div>
        <w:div w:id="315959838">
          <w:marLeft w:val="0"/>
          <w:marRight w:val="0"/>
          <w:marTop w:val="0"/>
          <w:marBottom w:val="0"/>
          <w:divBdr>
            <w:top w:val="none" w:sz="0" w:space="0" w:color="auto"/>
            <w:left w:val="none" w:sz="0" w:space="0" w:color="auto"/>
            <w:bottom w:val="none" w:sz="0" w:space="0" w:color="auto"/>
            <w:right w:val="none" w:sz="0" w:space="0" w:color="auto"/>
          </w:divBdr>
        </w:div>
        <w:div w:id="1134715296">
          <w:marLeft w:val="0"/>
          <w:marRight w:val="0"/>
          <w:marTop w:val="0"/>
          <w:marBottom w:val="0"/>
          <w:divBdr>
            <w:top w:val="none" w:sz="0" w:space="0" w:color="auto"/>
            <w:left w:val="none" w:sz="0" w:space="0" w:color="auto"/>
            <w:bottom w:val="none" w:sz="0" w:space="0" w:color="auto"/>
            <w:right w:val="none" w:sz="0" w:space="0" w:color="auto"/>
          </w:divBdr>
        </w:div>
        <w:div w:id="1524437140">
          <w:marLeft w:val="0"/>
          <w:marRight w:val="0"/>
          <w:marTop w:val="0"/>
          <w:marBottom w:val="0"/>
          <w:divBdr>
            <w:top w:val="none" w:sz="0" w:space="0" w:color="auto"/>
            <w:left w:val="none" w:sz="0" w:space="0" w:color="auto"/>
            <w:bottom w:val="none" w:sz="0" w:space="0" w:color="auto"/>
            <w:right w:val="none" w:sz="0" w:space="0" w:color="auto"/>
          </w:divBdr>
        </w:div>
        <w:div w:id="2048139353">
          <w:marLeft w:val="0"/>
          <w:marRight w:val="0"/>
          <w:marTop w:val="0"/>
          <w:marBottom w:val="0"/>
          <w:divBdr>
            <w:top w:val="none" w:sz="0" w:space="0" w:color="auto"/>
            <w:left w:val="none" w:sz="0" w:space="0" w:color="auto"/>
            <w:bottom w:val="none" w:sz="0" w:space="0" w:color="auto"/>
            <w:right w:val="none" w:sz="0" w:space="0" w:color="auto"/>
          </w:divBdr>
        </w:div>
        <w:div w:id="133375144">
          <w:marLeft w:val="0"/>
          <w:marRight w:val="0"/>
          <w:marTop w:val="0"/>
          <w:marBottom w:val="0"/>
          <w:divBdr>
            <w:top w:val="none" w:sz="0" w:space="0" w:color="auto"/>
            <w:left w:val="none" w:sz="0" w:space="0" w:color="auto"/>
            <w:bottom w:val="none" w:sz="0" w:space="0" w:color="auto"/>
            <w:right w:val="none" w:sz="0" w:space="0" w:color="auto"/>
          </w:divBdr>
        </w:div>
        <w:div w:id="1690907921">
          <w:marLeft w:val="0"/>
          <w:marRight w:val="0"/>
          <w:marTop w:val="0"/>
          <w:marBottom w:val="0"/>
          <w:divBdr>
            <w:top w:val="none" w:sz="0" w:space="0" w:color="auto"/>
            <w:left w:val="none" w:sz="0" w:space="0" w:color="auto"/>
            <w:bottom w:val="none" w:sz="0" w:space="0" w:color="auto"/>
            <w:right w:val="none" w:sz="0" w:space="0" w:color="auto"/>
          </w:divBdr>
        </w:div>
        <w:div w:id="1967925120">
          <w:marLeft w:val="0"/>
          <w:marRight w:val="0"/>
          <w:marTop w:val="0"/>
          <w:marBottom w:val="0"/>
          <w:divBdr>
            <w:top w:val="none" w:sz="0" w:space="0" w:color="auto"/>
            <w:left w:val="none" w:sz="0" w:space="0" w:color="auto"/>
            <w:bottom w:val="none" w:sz="0" w:space="0" w:color="auto"/>
            <w:right w:val="none" w:sz="0" w:space="0" w:color="auto"/>
          </w:divBdr>
        </w:div>
        <w:div w:id="1562868260">
          <w:marLeft w:val="0"/>
          <w:marRight w:val="0"/>
          <w:marTop w:val="0"/>
          <w:marBottom w:val="0"/>
          <w:divBdr>
            <w:top w:val="none" w:sz="0" w:space="0" w:color="auto"/>
            <w:left w:val="none" w:sz="0" w:space="0" w:color="auto"/>
            <w:bottom w:val="none" w:sz="0" w:space="0" w:color="auto"/>
            <w:right w:val="none" w:sz="0" w:space="0" w:color="auto"/>
          </w:divBdr>
        </w:div>
        <w:div w:id="1402871095">
          <w:marLeft w:val="0"/>
          <w:marRight w:val="0"/>
          <w:marTop w:val="0"/>
          <w:marBottom w:val="0"/>
          <w:divBdr>
            <w:top w:val="none" w:sz="0" w:space="0" w:color="auto"/>
            <w:left w:val="none" w:sz="0" w:space="0" w:color="auto"/>
            <w:bottom w:val="none" w:sz="0" w:space="0" w:color="auto"/>
            <w:right w:val="none" w:sz="0" w:space="0" w:color="auto"/>
          </w:divBdr>
        </w:div>
        <w:div w:id="1773280494">
          <w:marLeft w:val="0"/>
          <w:marRight w:val="0"/>
          <w:marTop w:val="0"/>
          <w:marBottom w:val="0"/>
          <w:divBdr>
            <w:top w:val="none" w:sz="0" w:space="0" w:color="auto"/>
            <w:left w:val="none" w:sz="0" w:space="0" w:color="auto"/>
            <w:bottom w:val="none" w:sz="0" w:space="0" w:color="auto"/>
            <w:right w:val="none" w:sz="0" w:space="0" w:color="auto"/>
          </w:divBdr>
        </w:div>
        <w:div w:id="1528445959">
          <w:marLeft w:val="0"/>
          <w:marRight w:val="0"/>
          <w:marTop w:val="0"/>
          <w:marBottom w:val="0"/>
          <w:divBdr>
            <w:top w:val="none" w:sz="0" w:space="0" w:color="auto"/>
            <w:left w:val="none" w:sz="0" w:space="0" w:color="auto"/>
            <w:bottom w:val="none" w:sz="0" w:space="0" w:color="auto"/>
            <w:right w:val="none" w:sz="0" w:space="0" w:color="auto"/>
          </w:divBdr>
        </w:div>
        <w:div w:id="1790969310">
          <w:marLeft w:val="0"/>
          <w:marRight w:val="0"/>
          <w:marTop w:val="0"/>
          <w:marBottom w:val="0"/>
          <w:divBdr>
            <w:top w:val="none" w:sz="0" w:space="0" w:color="auto"/>
            <w:left w:val="none" w:sz="0" w:space="0" w:color="auto"/>
            <w:bottom w:val="none" w:sz="0" w:space="0" w:color="auto"/>
            <w:right w:val="none" w:sz="0" w:space="0" w:color="auto"/>
          </w:divBdr>
        </w:div>
        <w:div w:id="536166268">
          <w:marLeft w:val="0"/>
          <w:marRight w:val="0"/>
          <w:marTop w:val="0"/>
          <w:marBottom w:val="0"/>
          <w:divBdr>
            <w:top w:val="none" w:sz="0" w:space="0" w:color="auto"/>
            <w:left w:val="none" w:sz="0" w:space="0" w:color="auto"/>
            <w:bottom w:val="none" w:sz="0" w:space="0" w:color="auto"/>
            <w:right w:val="none" w:sz="0" w:space="0" w:color="auto"/>
          </w:divBdr>
        </w:div>
        <w:div w:id="284893945">
          <w:marLeft w:val="0"/>
          <w:marRight w:val="0"/>
          <w:marTop w:val="0"/>
          <w:marBottom w:val="0"/>
          <w:divBdr>
            <w:top w:val="none" w:sz="0" w:space="0" w:color="auto"/>
            <w:left w:val="none" w:sz="0" w:space="0" w:color="auto"/>
            <w:bottom w:val="none" w:sz="0" w:space="0" w:color="auto"/>
            <w:right w:val="none" w:sz="0" w:space="0" w:color="auto"/>
          </w:divBdr>
        </w:div>
        <w:div w:id="699165210">
          <w:marLeft w:val="0"/>
          <w:marRight w:val="0"/>
          <w:marTop w:val="0"/>
          <w:marBottom w:val="0"/>
          <w:divBdr>
            <w:top w:val="none" w:sz="0" w:space="0" w:color="auto"/>
            <w:left w:val="none" w:sz="0" w:space="0" w:color="auto"/>
            <w:bottom w:val="none" w:sz="0" w:space="0" w:color="auto"/>
            <w:right w:val="none" w:sz="0" w:space="0" w:color="auto"/>
          </w:divBdr>
        </w:div>
        <w:div w:id="415324421">
          <w:marLeft w:val="0"/>
          <w:marRight w:val="0"/>
          <w:marTop w:val="0"/>
          <w:marBottom w:val="0"/>
          <w:divBdr>
            <w:top w:val="none" w:sz="0" w:space="0" w:color="auto"/>
            <w:left w:val="none" w:sz="0" w:space="0" w:color="auto"/>
            <w:bottom w:val="none" w:sz="0" w:space="0" w:color="auto"/>
            <w:right w:val="none" w:sz="0" w:space="0" w:color="auto"/>
          </w:divBdr>
        </w:div>
        <w:div w:id="1191262921">
          <w:marLeft w:val="0"/>
          <w:marRight w:val="0"/>
          <w:marTop w:val="0"/>
          <w:marBottom w:val="0"/>
          <w:divBdr>
            <w:top w:val="none" w:sz="0" w:space="0" w:color="auto"/>
            <w:left w:val="none" w:sz="0" w:space="0" w:color="auto"/>
            <w:bottom w:val="none" w:sz="0" w:space="0" w:color="auto"/>
            <w:right w:val="none" w:sz="0" w:space="0" w:color="auto"/>
          </w:divBdr>
        </w:div>
        <w:div w:id="1328554815">
          <w:marLeft w:val="0"/>
          <w:marRight w:val="0"/>
          <w:marTop w:val="0"/>
          <w:marBottom w:val="0"/>
          <w:divBdr>
            <w:top w:val="none" w:sz="0" w:space="0" w:color="auto"/>
            <w:left w:val="none" w:sz="0" w:space="0" w:color="auto"/>
            <w:bottom w:val="none" w:sz="0" w:space="0" w:color="auto"/>
            <w:right w:val="none" w:sz="0" w:space="0" w:color="auto"/>
          </w:divBdr>
        </w:div>
        <w:div w:id="1145395115">
          <w:marLeft w:val="0"/>
          <w:marRight w:val="0"/>
          <w:marTop w:val="0"/>
          <w:marBottom w:val="0"/>
          <w:divBdr>
            <w:top w:val="none" w:sz="0" w:space="0" w:color="auto"/>
            <w:left w:val="none" w:sz="0" w:space="0" w:color="auto"/>
            <w:bottom w:val="none" w:sz="0" w:space="0" w:color="auto"/>
            <w:right w:val="none" w:sz="0" w:space="0" w:color="auto"/>
          </w:divBdr>
        </w:div>
        <w:div w:id="1409763016">
          <w:marLeft w:val="0"/>
          <w:marRight w:val="0"/>
          <w:marTop w:val="0"/>
          <w:marBottom w:val="0"/>
          <w:divBdr>
            <w:top w:val="none" w:sz="0" w:space="0" w:color="auto"/>
            <w:left w:val="none" w:sz="0" w:space="0" w:color="auto"/>
            <w:bottom w:val="none" w:sz="0" w:space="0" w:color="auto"/>
            <w:right w:val="none" w:sz="0" w:space="0" w:color="auto"/>
          </w:divBdr>
        </w:div>
        <w:div w:id="2070640657">
          <w:marLeft w:val="0"/>
          <w:marRight w:val="0"/>
          <w:marTop w:val="0"/>
          <w:marBottom w:val="0"/>
          <w:divBdr>
            <w:top w:val="none" w:sz="0" w:space="0" w:color="auto"/>
            <w:left w:val="none" w:sz="0" w:space="0" w:color="auto"/>
            <w:bottom w:val="none" w:sz="0" w:space="0" w:color="auto"/>
            <w:right w:val="none" w:sz="0" w:space="0" w:color="auto"/>
          </w:divBdr>
        </w:div>
        <w:div w:id="1330447400">
          <w:marLeft w:val="0"/>
          <w:marRight w:val="0"/>
          <w:marTop w:val="0"/>
          <w:marBottom w:val="0"/>
          <w:divBdr>
            <w:top w:val="none" w:sz="0" w:space="0" w:color="auto"/>
            <w:left w:val="none" w:sz="0" w:space="0" w:color="auto"/>
            <w:bottom w:val="none" w:sz="0" w:space="0" w:color="auto"/>
            <w:right w:val="none" w:sz="0" w:space="0" w:color="auto"/>
          </w:divBdr>
        </w:div>
        <w:div w:id="1993631727">
          <w:marLeft w:val="0"/>
          <w:marRight w:val="0"/>
          <w:marTop w:val="0"/>
          <w:marBottom w:val="0"/>
          <w:divBdr>
            <w:top w:val="none" w:sz="0" w:space="0" w:color="auto"/>
            <w:left w:val="none" w:sz="0" w:space="0" w:color="auto"/>
            <w:bottom w:val="none" w:sz="0" w:space="0" w:color="auto"/>
            <w:right w:val="none" w:sz="0" w:space="0" w:color="auto"/>
          </w:divBdr>
        </w:div>
        <w:div w:id="1474829030">
          <w:marLeft w:val="0"/>
          <w:marRight w:val="0"/>
          <w:marTop w:val="0"/>
          <w:marBottom w:val="0"/>
          <w:divBdr>
            <w:top w:val="none" w:sz="0" w:space="0" w:color="auto"/>
            <w:left w:val="none" w:sz="0" w:space="0" w:color="auto"/>
            <w:bottom w:val="none" w:sz="0" w:space="0" w:color="auto"/>
            <w:right w:val="none" w:sz="0" w:space="0" w:color="auto"/>
          </w:divBdr>
        </w:div>
        <w:div w:id="1893229365">
          <w:marLeft w:val="0"/>
          <w:marRight w:val="0"/>
          <w:marTop w:val="0"/>
          <w:marBottom w:val="0"/>
          <w:divBdr>
            <w:top w:val="none" w:sz="0" w:space="0" w:color="auto"/>
            <w:left w:val="none" w:sz="0" w:space="0" w:color="auto"/>
            <w:bottom w:val="none" w:sz="0" w:space="0" w:color="auto"/>
            <w:right w:val="none" w:sz="0" w:space="0" w:color="auto"/>
          </w:divBdr>
        </w:div>
        <w:div w:id="427235368">
          <w:marLeft w:val="0"/>
          <w:marRight w:val="0"/>
          <w:marTop w:val="0"/>
          <w:marBottom w:val="0"/>
          <w:divBdr>
            <w:top w:val="none" w:sz="0" w:space="0" w:color="auto"/>
            <w:left w:val="none" w:sz="0" w:space="0" w:color="auto"/>
            <w:bottom w:val="none" w:sz="0" w:space="0" w:color="auto"/>
            <w:right w:val="none" w:sz="0" w:space="0" w:color="auto"/>
          </w:divBdr>
        </w:div>
        <w:div w:id="1170606158">
          <w:marLeft w:val="0"/>
          <w:marRight w:val="0"/>
          <w:marTop w:val="0"/>
          <w:marBottom w:val="0"/>
          <w:divBdr>
            <w:top w:val="none" w:sz="0" w:space="0" w:color="auto"/>
            <w:left w:val="none" w:sz="0" w:space="0" w:color="auto"/>
            <w:bottom w:val="none" w:sz="0" w:space="0" w:color="auto"/>
            <w:right w:val="none" w:sz="0" w:space="0" w:color="auto"/>
          </w:divBdr>
        </w:div>
        <w:div w:id="458374830">
          <w:marLeft w:val="0"/>
          <w:marRight w:val="0"/>
          <w:marTop w:val="0"/>
          <w:marBottom w:val="0"/>
          <w:divBdr>
            <w:top w:val="none" w:sz="0" w:space="0" w:color="auto"/>
            <w:left w:val="none" w:sz="0" w:space="0" w:color="auto"/>
            <w:bottom w:val="none" w:sz="0" w:space="0" w:color="auto"/>
            <w:right w:val="none" w:sz="0" w:space="0" w:color="auto"/>
          </w:divBdr>
        </w:div>
        <w:div w:id="865406567">
          <w:marLeft w:val="0"/>
          <w:marRight w:val="0"/>
          <w:marTop w:val="0"/>
          <w:marBottom w:val="0"/>
          <w:divBdr>
            <w:top w:val="none" w:sz="0" w:space="0" w:color="auto"/>
            <w:left w:val="none" w:sz="0" w:space="0" w:color="auto"/>
            <w:bottom w:val="none" w:sz="0" w:space="0" w:color="auto"/>
            <w:right w:val="none" w:sz="0" w:space="0" w:color="auto"/>
          </w:divBdr>
        </w:div>
      </w:divsChild>
    </w:div>
    <w:div w:id="309099457">
      <w:bodyDiv w:val="1"/>
      <w:marLeft w:val="0"/>
      <w:marRight w:val="0"/>
      <w:marTop w:val="0"/>
      <w:marBottom w:val="0"/>
      <w:divBdr>
        <w:top w:val="none" w:sz="0" w:space="0" w:color="auto"/>
        <w:left w:val="none" w:sz="0" w:space="0" w:color="auto"/>
        <w:bottom w:val="none" w:sz="0" w:space="0" w:color="auto"/>
        <w:right w:val="none" w:sz="0" w:space="0" w:color="auto"/>
      </w:divBdr>
      <w:divsChild>
        <w:div w:id="23482508">
          <w:marLeft w:val="0"/>
          <w:marRight w:val="0"/>
          <w:marTop w:val="0"/>
          <w:marBottom w:val="0"/>
          <w:divBdr>
            <w:top w:val="none" w:sz="0" w:space="0" w:color="auto"/>
            <w:left w:val="none" w:sz="0" w:space="0" w:color="auto"/>
            <w:bottom w:val="none" w:sz="0" w:space="0" w:color="auto"/>
            <w:right w:val="none" w:sz="0" w:space="0" w:color="auto"/>
          </w:divBdr>
        </w:div>
        <w:div w:id="523904710">
          <w:marLeft w:val="0"/>
          <w:marRight w:val="0"/>
          <w:marTop w:val="0"/>
          <w:marBottom w:val="0"/>
          <w:divBdr>
            <w:top w:val="none" w:sz="0" w:space="0" w:color="auto"/>
            <w:left w:val="none" w:sz="0" w:space="0" w:color="auto"/>
            <w:bottom w:val="none" w:sz="0" w:space="0" w:color="auto"/>
            <w:right w:val="none" w:sz="0" w:space="0" w:color="auto"/>
          </w:divBdr>
        </w:div>
        <w:div w:id="164826029">
          <w:marLeft w:val="0"/>
          <w:marRight w:val="0"/>
          <w:marTop w:val="0"/>
          <w:marBottom w:val="0"/>
          <w:divBdr>
            <w:top w:val="none" w:sz="0" w:space="0" w:color="auto"/>
            <w:left w:val="none" w:sz="0" w:space="0" w:color="auto"/>
            <w:bottom w:val="none" w:sz="0" w:space="0" w:color="auto"/>
            <w:right w:val="none" w:sz="0" w:space="0" w:color="auto"/>
          </w:divBdr>
        </w:div>
        <w:div w:id="2084142101">
          <w:marLeft w:val="0"/>
          <w:marRight w:val="0"/>
          <w:marTop w:val="0"/>
          <w:marBottom w:val="0"/>
          <w:divBdr>
            <w:top w:val="none" w:sz="0" w:space="0" w:color="auto"/>
            <w:left w:val="none" w:sz="0" w:space="0" w:color="auto"/>
            <w:bottom w:val="none" w:sz="0" w:space="0" w:color="auto"/>
            <w:right w:val="none" w:sz="0" w:space="0" w:color="auto"/>
          </w:divBdr>
        </w:div>
        <w:div w:id="1552957988">
          <w:marLeft w:val="0"/>
          <w:marRight w:val="0"/>
          <w:marTop w:val="0"/>
          <w:marBottom w:val="0"/>
          <w:divBdr>
            <w:top w:val="none" w:sz="0" w:space="0" w:color="auto"/>
            <w:left w:val="none" w:sz="0" w:space="0" w:color="auto"/>
            <w:bottom w:val="none" w:sz="0" w:space="0" w:color="auto"/>
            <w:right w:val="none" w:sz="0" w:space="0" w:color="auto"/>
          </w:divBdr>
        </w:div>
        <w:div w:id="204952932">
          <w:marLeft w:val="0"/>
          <w:marRight w:val="0"/>
          <w:marTop w:val="0"/>
          <w:marBottom w:val="0"/>
          <w:divBdr>
            <w:top w:val="none" w:sz="0" w:space="0" w:color="auto"/>
            <w:left w:val="none" w:sz="0" w:space="0" w:color="auto"/>
            <w:bottom w:val="none" w:sz="0" w:space="0" w:color="auto"/>
            <w:right w:val="none" w:sz="0" w:space="0" w:color="auto"/>
          </w:divBdr>
        </w:div>
        <w:div w:id="144782900">
          <w:marLeft w:val="0"/>
          <w:marRight w:val="0"/>
          <w:marTop w:val="0"/>
          <w:marBottom w:val="0"/>
          <w:divBdr>
            <w:top w:val="none" w:sz="0" w:space="0" w:color="auto"/>
            <w:left w:val="none" w:sz="0" w:space="0" w:color="auto"/>
            <w:bottom w:val="none" w:sz="0" w:space="0" w:color="auto"/>
            <w:right w:val="none" w:sz="0" w:space="0" w:color="auto"/>
          </w:divBdr>
        </w:div>
        <w:div w:id="71047201">
          <w:marLeft w:val="0"/>
          <w:marRight w:val="0"/>
          <w:marTop w:val="0"/>
          <w:marBottom w:val="0"/>
          <w:divBdr>
            <w:top w:val="none" w:sz="0" w:space="0" w:color="auto"/>
            <w:left w:val="none" w:sz="0" w:space="0" w:color="auto"/>
            <w:bottom w:val="none" w:sz="0" w:space="0" w:color="auto"/>
            <w:right w:val="none" w:sz="0" w:space="0" w:color="auto"/>
          </w:divBdr>
        </w:div>
        <w:div w:id="1017149164">
          <w:marLeft w:val="0"/>
          <w:marRight w:val="0"/>
          <w:marTop w:val="0"/>
          <w:marBottom w:val="0"/>
          <w:divBdr>
            <w:top w:val="none" w:sz="0" w:space="0" w:color="auto"/>
            <w:left w:val="none" w:sz="0" w:space="0" w:color="auto"/>
            <w:bottom w:val="none" w:sz="0" w:space="0" w:color="auto"/>
            <w:right w:val="none" w:sz="0" w:space="0" w:color="auto"/>
          </w:divBdr>
        </w:div>
        <w:div w:id="1651209841">
          <w:marLeft w:val="0"/>
          <w:marRight w:val="0"/>
          <w:marTop w:val="0"/>
          <w:marBottom w:val="0"/>
          <w:divBdr>
            <w:top w:val="none" w:sz="0" w:space="0" w:color="auto"/>
            <w:left w:val="none" w:sz="0" w:space="0" w:color="auto"/>
            <w:bottom w:val="none" w:sz="0" w:space="0" w:color="auto"/>
            <w:right w:val="none" w:sz="0" w:space="0" w:color="auto"/>
          </w:divBdr>
        </w:div>
        <w:div w:id="37630761">
          <w:marLeft w:val="0"/>
          <w:marRight w:val="0"/>
          <w:marTop w:val="0"/>
          <w:marBottom w:val="0"/>
          <w:divBdr>
            <w:top w:val="none" w:sz="0" w:space="0" w:color="auto"/>
            <w:left w:val="none" w:sz="0" w:space="0" w:color="auto"/>
            <w:bottom w:val="none" w:sz="0" w:space="0" w:color="auto"/>
            <w:right w:val="none" w:sz="0" w:space="0" w:color="auto"/>
          </w:divBdr>
        </w:div>
        <w:div w:id="866262106">
          <w:marLeft w:val="0"/>
          <w:marRight w:val="0"/>
          <w:marTop w:val="0"/>
          <w:marBottom w:val="0"/>
          <w:divBdr>
            <w:top w:val="none" w:sz="0" w:space="0" w:color="auto"/>
            <w:left w:val="none" w:sz="0" w:space="0" w:color="auto"/>
            <w:bottom w:val="none" w:sz="0" w:space="0" w:color="auto"/>
            <w:right w:val="none" w:sz="0" w:space="0" w:color="auto"/>
          </w:divBdr>
        </w:div>
        <w:div w:id="707878209">
          <w:marLeft w:val="0"/>
          <w:marRight w:val="0"/>
          <w:marTop w:val="0"/>
          <w:marBottom w:val="0"/>
          <w:divBdr>
            <w:top w:val="none" w:sz="0" w:space="0" w:color="auto"/>
            <w:left w:val="none" w:sz="0" w:space="0" w:color="auto"/>
            <w:bottom w:val="none" w:sz="0" w:space="0" w:color="auto"/>
            <w:right w:val="none" w:sz="0" w:space="0" w:color="auto"/>
          </w:divBdr>
        </w:div>
        <w:div w:id="408046191">
          <w:marLeft w:val="0"/>
          <w:marRight w:val="0"/>
          <w:marTop w:val="0"/>
          <w:marBottom w:val="0"/>
          <w:divBdr>
            <w:top w:val="none" w:sz="0" w:space="0" w:color="auto"/>
            <w:left w:val="none" w:sz="0" w:space="0" w:color="auto"/>
            <w:bottom w:val="none" w:sz="0" w:space="0" w:color="auto"/>
            <w:right w:val="none" w:sz="0" w:space="0" w:color="auto"/>
          </w:divBdr>
        </w:div>
        <w:div w:id="778839654">
          <w:marLeft w:val="0"/>
          <w:marRight w:val="0"/>
          <w:marTop w:val="0"/>
          <w:marBottom w:val="0"/>
          <w:divBdr>
            <w:top w:val="none" w:sz="0" w:space="0" w:color="auto"/>
            <w:left w:val="none" w:sz="0" w:space="0" w:color="auto"/>
            <w:bottom w:val="none" w:sz="0" w:space="0" w:color="auto"/>
            <w:right w:val="none" w:sz="0" w:space="0" w:color="auto"/>
          </w:divBdr>
        </w:div>
        <w:div w:id="431438637">
          <w:marLeft w:val="0"/>
          <w:marRight w:val="0"/>
          <w:marTop w:val="0"/>
          <w:marBottom w:val="0"/>
          <w:divBdr>
            <w:top w:val="none" w:sz="0" w:space="0" w:color="auto"/>
            <w:left w:val="none" w:sz="0" w:space="0" w:color="auto"/>
            <w:bottom w:val="none" w:sz="0" w:space="0" w:color="auto"/>
            <w:right w:val="none" w:sz="0" w:space="0" w:color="auto"/>
          </w:divBdr>
        </w:div>
        <w:div w:id="1278221717">
          <w:marLeft w:val="0"/>
          <w:marRight w:val="0"/>
          <w:marTop w:val="0"/>
          <w:marBottom w:val="0"/>
          <w:divBdr>
            <w:top w:val="none" w:sz="0" w:space="0" w:color="auto"/>
            <w:left w:val="none" w:sz="0" w:space="0" w:color="auto"/>
            <w:bottom w:val="none" w:sz="0" w:space="0" w:color="auto"/>
            <w:right w:val="none" w:sz="0" w:space="0" w:color="auto"/>
          </w:divBdr>
        </w:div>
        <w:div w:id="1700080082">
          <w:marLeft w:val="0"/>
          <w:marRight w:val="0"/>
          <w:marTop w:val="0"/>
          <w:marBottom w:val="0"/>
          <w:divBdr>
            <w:top w:val="none" w:sz="0" w:space="0" w:color="auto"/>
            <w:left w:val="none" w:sz="0" w:space="0" w:color="auto"/>
            <w:bottom w:val="none" w:sz="0" w:space="0" w:color="auto"/>
            <w:right w:val="none" w:sz="0" w:space="0" w:color="auto"/>
          </w:divBdr>
        </w:div>
        <w:div w:id="71313675">
          <w:marLeft w:val="0"/>
          <w:marRight w:val="0"/>
          <w:marTop w:val="0"/>
          <w:marBottom w:val="0"/>
          <w:divBdr>
            <w:top w:val="none" w:sz="0" w:space="0" w:color="auto"/>
            <w:left w:val="none" w:sz="0" w:space="0" w:color="auto"/>
            <w:bottom w:val="none" w:sz="0" w:space="0" w:color="auto"/>
            <w:right w:val="none" w:sz="0" w:space="0" w:color="auto"/>
          </w:divBdr>
        </w:div>
        <w:div w:id="593127935">
          <w:marLeft w:val="0"/>
          <w:marRight w:val="0"/>
          <w:marTop w:val="0"/>
          <w:marBottom w:val="0"/>
          <w:divBdr>
            <w:top w:val="none" w:sz="0" w:space="0" w:color="auto"/>
            <w:left w:val="none" w:sz="0" w:space="0" w:color="auto"/>
            <w:bottom w:val="none" w:sz="0" w:space="0" w:color="auto"/>
            <w:right w:val="none" w:sz="0" w:space="0" w:color="auto"/>
          </w:divBdr>
        </w:div>
        <w:div w:id="2038578642">
          <w:marLeft w:val="0"/>
          <w:marRight w:val="0"/>
          <w:marTop w:val="0"/>
          <w:marBottom w:val="0"/>
          <w:divBdr>
            <w:top w:val="none" w:sz="0" w:space="0" w:color="auto"/>
            <w:left w:val="none" w:sz="0" w:space="0" w:color="auto"/>
            <w:bottom w:val="none" w:sz="0" w:space="0" w:color="auto"/>
            <w:right w:val="none" w:sz="0" w:space="0" w:color="auto"/>
          </w:divBdr>
        </w:div>
        <w:div w:id="800148849">
          <w:marLeft w:val="0"/>
          <w:marRight w:val="0"/>
          <w:marTop w:val="0"/>
          <w:marBottom w:val="0"/>
          <w:divBdr>
            <w:top w:val="none" w:sz="0" w:space="0" w:color="auto"/>
            <w:left w:val="none" w:sz="0" w:space="0" w:color="auto"/>
            <w:bottom w:val="none" w:sz="0" w:space="0" w:color="auto"/>
            <w:right w:val="none" w:sz="0" w:space="0" w:color="auto"/>
          </w:divBdr>
        </w:div>
        <w:div w:id="217326481">
          <w:marLeft w:val="0"/>
          <w:marRight w:val="0"/>
          <w:marTop w:val="0"/>
          <w:marBottom w:val="0"/>
          <w:divBdr>
            <w:top w:val="none" w:sz="0" w:space="0" w:color="auto"/>
            <w:left w:val="none" w:sz="0" w:space="0" w:color="auto"/>
            <w:bottom w:val="none" w:sz="0" w:space="0" w:color="auto"/>
            <w:right w:val="none" w:sz="0" w:space="0" w:color="auto"/>
          </w:divBdr>
        </w:div>
      </w:divsChild>
    </w:div>
    <w:div w:id="371732875">
      <w:bodyDiv w:val="1"/>
      <w:marLeft w:val="0"/>
      <w:marRight w:val="0"/>
      <w:marTop w:val="0"/>
      <w:marBottom w:val="0"/>
      <w:divBdr>
        <w:top w:val="none" w:sz="0" w:space="0" w:color="auto"/>
        <w:left w:val="none" w:sz="0" w:space="0" w:color="auto"/>
        <w:bottom w:val="none" w:sz="0" w:space="0" w:color="auto"/>
        <w:right w:val="none" w:sz="0" w:space="0" w:color="auto"/>
      </w:divBdr>
    </w:div>
    <w:div w:id="401026085">
      <w:bodyDiv w:val="1"/>
      <w:marLeft w:val="0"/>
      <w:marRight w:val="0"/>
      <w:marTop w:val="0"/>
      <w:marBottom w:val="0"/>
      <w:divBdr>
        <w:top w:val="none" w:sz="0" w:space="0" w:color="auto"/>
        <w:left w:val="none" w:sz="0" w:space="0" w:color="auto"/>
        <w:bottom w:val="none" w:sz="0" w:space="0" w:color="auto"/>
        <w:right w:val="none" w:sz="0" w:space="0" w:color="auto"/>
      </w:divBdr>
      <w:divsChild>
        <w:div w:id="2009358664">
          <w:marLeft w:val="0"/>
          <w:marRight w:val="0"/>
          <w:marTop w:val="0"/>
          <w:marBottom w:val="0"/>
          <w:divBdr>
            <w:top w:val="none" w:sz="0" w:space="0" w:color="auto"/>
            <w:left w:val="none" w:sz="0" w:space="0" w:color="auto"/>
            <w:bottom w:val="none" w:sz="0" w:space="0" w:color="auto"/>
            <w:right w:val="none" w:sz="0" w:space="0" w:color="auto"/>
          </w:divBdr>
        </w:div>
        <w:div w:id="964165715">
          <w:marLeft w:val="0"/>
          <w:marRight w:val="0"/>
          <w:marTop w:val="0"/>
          <w:marBottom w:val="0"/>
          <w:divBdr>
            <w:top w:val="none" w:sz="0" w:space="0" w:color="auto"/>
            <w:left w:val="none" w:sz="0" w:space="0" w:color="auto"/>
            <w:bottom w:val="none" w:sz="0" w:space="0" w:color="auto"/>
            <w:right w:val="none" w:sz="0" w:space="0" w:color="auto"/>
          </w:divBdr>
        </w:div>
        <w:div w:id="149757163">
          <w:marLeft w:val="0"/>
          <w:marRight w:val="0"/>
          <w:marTop w:val="0"/>
          <w:marBottom w:val="0"/>
          <w:divBdr>
            <w:top w:val="none" w:sz="0" w:space="0" w:color="auto"/>
            <w:left w:val="none" w:sz="0" w:space="0" w:color="auto"/>
            <w:bottom w:val="none" w:sz="0" w:space="0" w:color="auto"/>
            <w:right w:val="none" w:sz="0" w:space="0" w:color="auto"/>
          </w:divBdr>
        </w:div>
        <w:div w:id="1888451084">
          <w:marLeft w:val="0"/>
          <w:marRight w:val="0"/>
          <w:marTop w:val="0"/>
          <w:marBottom w:val="0"/>
          <w:divBdr>
            <w:top w:val="none" w:sz="0" w:space="0" w:color="auto"/>
            <w:left w:val="none" w:sz="0" w:space="0" w:color="auto"/>
            <w:bottom w:val="none" w:sz="0" w:space="0" w:color="auto"/>
            <w:right w:val="none" w:sz="0" w:space="0" w:color="auto"/>
          </w:divBdr>
        </w:div>
        <w:div w:id="1210529676">
          <w:marLeft w:val="0"/>
          <w:marRight w:val="0"/>
          <w:marTop w:val="0"/>
          <w:marBottom w:val="0"/>
          <w:divBdr>
            <w:top w:val="none" w:sz="0" w:space="0" w:color="auto"/>
            <w:left w:val="none" w:sz="0" w:space="0" w:color="auto"/>
            <w:bottom w:val="none" w:sz="0" w:space="0" w:color="auto"/>
            <w:right w:val="none" w:sz="0" w:space="0" w:color="auto"/>
          </w:divBdr>
        </w:div>
      </w:divsChild>
    </w:div>
    <w:div w:id="443696419">
      <w:bodyDiv w:val="1"/>
      <w:marLeft w:val="0"/>
      <w:marRight w:val="0"/>
      <w:marTop w:val="0"/>
      <w:marBottom w:val="0"/>
      <w:divBdr>
        <w:top w:val="none" w:sz="0" w:space="0" w:color="auto"/>
        <w:left w:val="none" w:sz="0" w:space="0" w:color="auto"/>
        <w:bottom w:val="none" w:sz="0" w:space="0" w:color="auto"/>
        <w:right w:val="none" w:sz="0" w:space="0" w:color="auto"/>
      </w:divBdr>
    </w:div>
    <w:div w:id="588387171">
      <w:bodyDiv w:val="1"/>
      <w:marLeft w:val="0"/>
      <w:marRight w:val="0"/>
      <w:marTop w:val="0"/>
      <w:marBottom w:val="0"/>
      <w:divBdr>
        <w:top w:val="none" w:sz="0" w:space="0" w:color="auto"/>
        <w:left w:val="none" w:sz="0" w:space="0" w:color="auto"/>
        <w:bottom w:val="none" w:sz="0" w:space="0" w:color="auto"/>
        <w:right w:val="none" w:sz="0" w:space="0" w:color="auto"/>
      </w:divBdr>
      <w:divsChild>
        <w:div w:id="2078016683">
          <w:marLeft w:val="0"/>
          <w:marRight w:val="0"/>
          <w:marTop w:val="0"/>
          <w:marBottom w:val="0"/>
          <w:divBdr>
            <w:top w:val="none" w:sz="0" w:space="0" w:color="auto"/>
            <w:left w:val="none" w:sz="0" w:space="0" w:color="auto"/>
            <w:bottom w:val="none" w:sz="0" w:space="0" w:color="auto"/>
            <w:right w:val="none" w:sz="0" w:space="0" w:color="auto"/>
          </w:divBdr>
        </w:div>
        <w:div w:id="254942172">
          <w:marLeft w:val="0"/>
          <w:marRight w:val="0"/>
          <w:marTop w:val="0"/>
          <w:marBottom w:val="0"/>
          <w:divBdr>
            <w:top w:val="none" w:sz="0" w:space="0" w:color="auto"/>
            <w:left w:val="none" w:sz="0" w:space="0" w:color="auto"/>
            <w:bottom w:val="none" w:sz="0" w:space="0" w:color="auto"/>
            <w:right w:val="none" w:sz="0" w:space="0" w:color="auto"/>
          </w:divBdr>
        </w:div>
        <w:div w:id="1261837775">
          <w:marLeft w:val="0"/>
          <w:marRight w:val="0"/>
          <w:marTop w:val="0"/>
          <w:marBottom w:val="0"/>
          <w:divBdr>
            <w:top w:val="none" w:sz="0" w:space="0" w:color="auto"/>
            <w:left w:val="none" w:sz="0" w:space="0" w:color="auto"/>
            <w:bottom w:val="none" w:sz="0" w:space="0" w:color="auto"/>
            <w:right w:val="none" w:sz="0" w:space="0" w:color="auto"/>
          </w:divBdr>
        </w:div>
        <w:div w:id="210465573">
          <w:marLeft w:val="0"/>
          <w:marRight w:val="0"/>
          <w:marTop w:val="0"/>
          <w:marBottom w:val="0"/>
          <w:divBdr>
            <w:top w:val="none" w:sz="0" w:space="0" w:color="auto"/>
            <w:left w:val="none" w:sz="0" w:space="0" w:color="auto"/>
            <w:bottom w:val="none" w:sz="0" w:space="0" w:color="auto"/>
            <w:right w:val="none" w:sz="0" w:space="0" w:color="auto"/>
          </w:divBdr>
        </w:div>
        <w:div w:id="1946886062">
          <w:marLeft w:val="0"/>
          <w:marRight w:val="0"/>
          <w:marTop w:val="0"/>
          <w:marBottom w:val="0"/>
          <w:divBdr>
            <w:top w:val="none" w:sz="0" w:space="0" w:color="auto"/>
            <w:left w:val="none" w:sz="0" w:space="0" w:color="auto"/>
            <w:bottom w:val="none" w:sz="0" w:space="0" w:color="auto"/>
            <w:right w:val="none" w:sz="0" w:space="0" w:color="auto"/>
          </w:divBdr>
        </w:div>
        <w:div w:id="2048869175">
          <w:marLeft w:val="0"/>
          <w:marRight w:val="0"/>
          <w:marTop w:val="0"/>
          <w:marBottom w:val="0"/>
          <w:divBdr>
            <w:top w:val="none" w:sz="0" w:space="0" w:color="auto"/>
            <w:left w:val="none" w:sz="0" w:space="0" w:color="auto"/>
            <w:bottom w:val="none" w:sz="0" w:space="0" w:color="auto"/>
            <w:right w:val="none" w:sz="0" w:space="0" w:color="auto"/>
          </w:divBdr>
        </w:div>
        <w:div w:id="551815602">
          <w:marLeft w:val="0"/>
          <w:marRight w:val="0"/>
          <w:marTop w:val="0"/>
          <w:marBottom w:val="0"/>
          <w:divBdr>
            <w:top w:val="none" w:sz="0" w:space="0" w:color="auto"/>
            <w:left w:val="none" w:sz="0" w:space="0" w:color="auto"/>
            <w:bottom w:val="none" w:sz="0" w:space="0" w:color="auto"/>
            <w:right w:val="none" w:sz="0" w:space="0" w:color="auto"/>
          </w:divBdr>
        </w:div>
        <w:div w:id="2012827042">
          <w:marLeft w:val="0"/>
          <w:marRight w:val="0"/>
          <w:marTop w:val="0"/>
          <w:marBottom w:val="0"/>
          <w:divBdr>
            <w:top w:val="none" w:sz="0" w:space="0" w:color="auto"/>
            <w:left w:val="none" w:sz="0" w:space="0" w:color="auto"/>
            <w:bottom w:val="none" w:sz="0" w:space="0" w:color="auto"/>
            <w:right w:val="none" w:sz="0" w:space="0" w:color="auto"/>
          </w:divBdr>
        </w:div>
        <w:div w:id="1613635649">
          <w:marLeft w:val="0"/>
          <w:marRight w:val="0"/>
          <w:marTop w:val="0"/>
          <w:marBottom w:val="0"/>
          <w:divBdr>
            <w:top w:val="none" w:sz="0" w:space="0" w:color="auto"/>
            <w:left w:val="none" w:sz="0" w:space="0" w:color="auto"/>
            <w:bottom w:val="none" w:sz="0" w:space="0" w:color="auto"/>
            <w:right w:val="none" w:sz="0" w:space="0" w:color="auto"/>
          </w:divBdr>
        </w:div>
        <w:div w:id="1954628497">
          <w:marLeft w:val="0"/>
          <w:marRight w:val="0"/>
          <w:marTop w:val="0"/>
          <w:marBottom w:val="0"/>
          <w:divBdr>
            <w:top w:val="none" w:sz="0" w:space="0" w:color="auto"/>
            <w:left w:val="none" w:sz="0" w:space="0" w:color="auto"/>
            <w:bottom w:val="none" w:sz="0" w:space="0" w:color="auto"/>
            <w:right w:val="none" w:sz="0" w:space="0" w:color="auto"/>
          </w:divBdr>
        </w:div>
        <w:div w:id="1010330859">
          <w:marLeft w:val="0"/>
          <w:marRight w:val="0"/>
          <w:marTop w:val="0"/>
          <w:marBottom w:val="0"/>
          <w:divBdr>
            <w:top w:val="none" w:sz="0" w:space="0" w:color="auto"/>
            <w:left w:val="none" w:sz="0" w:space="0" w:color="auto"/>
            <w:bottom w:val="none" w:sz="0" w:space="0" w:color="auto"/>
            <w:right w:val="none" w:sz="0" w:space="0" w:color="auto"/>
          </w:divBdr>
        </w:div>
        <w:div w:id="439645032">
          <w:marLeft w:val="0"/>
          <w:marRight w:val="0"/>
          <w:marTop w:val="0"/>
          <w:marBottom w:val="0"/>
          <w:divBdr>
            <w:top w:val="none" w:sz="0" w:space="0" w:color="auto"/>
            <w:left w:val="none" w:sz="0" w:space="0" w:color="auto"/>
            <w:bottom w:val="none" w:sz="0" w:space="0" w:color="auto"/>
            <w:right w:val="none" w:sz="0" w:space="0" w:color="auto"/>
          </w:divBdr>
        </w:div>
        <w:div w:id="2026864397">
          <w:marLeft w:val="0"/>
          <w:marRight w:val="0"/>
          <w:marTop w:val="0"/>
          <w:marBottom w:val="0"/>
          <w:divBdr>
            <w:top w:val="none" w:sz="0" w:space="0" w:color="auto"/>
            <w:left w:val="none" w:sz="0" w:space="0" w:color="auto"/>
            <w:bottom w:val="none" w:sz="0" w:space="0" w:color="auto"/>
            <w:right w:val="none" w:sz="0" w:space="0" w:color="auto"/>
          </w:divBdr>
        </w:div>
        <w:div w:id="1013650271">
          <w:marLeft w:val="0"/>
          <w:marRight w:val="0"/>
          <w:marTop w:val="0"/>
          <w:marBottom w:val="0"/>
          <w:divBdr>
            <w:top w:val="none" w:sz="0" w:space="0" w:color="auto"/>
            <w:left w:val="none" w:sz="0" w:space="0" w:color="auto"/>
            <w:bottom w:val="none" w:sz="0" w:space="0" w:color="auto"/>
            <w:right w:val="none" w:sz="0" w:space="0" w:color="auto"/>
          </w:divBdr>
        </w:div>
        <w:div w:id="937758159">
          <w:marLeft w:val="0"/>
          <w:marRight w:val="0"/>
          <w:marTop w:val="0"/>
          <w:marBottom w:val="0"/>
          <w:divBdr>
            <w:top w:val="none" w:sz="0" w:space="0" w:color="auto"/>
            <w:left w:val="none" w:sz="0" w:space="0" w:color="auto"/>
            <w:bottom w:val="none" w:sz="0" w:space="0" w:color="auto"/>
            <w:right w:val="none" w:sz="0" w:space="0" w:color="auto"/>
          </w:divBdr>
        </w:div>
        <w:div w:id="1031884047">
          <w:marLeft w:val="0"/>
          <w:marRight w:val="0"/>
          <w:marTop w:val="0"/>
          <w:marBottom w:val="0"/>
          <w:divBdr>
            <w:top w:val="none" w:sz="0" w:space="0" w:color="auto"/>
            <w:left w:val="none" w:sz="0" w:space="0" w:color="auto"/>
            <w:bottom w:val="none" w:sz="0" w:space="0" w:color="auto"/>
            <w:right w:val="none" w:sz="0" w:space="0" w:color="auto"/>
          </w:divBdr>
        </w:div>
        <w:div w:id="1327829741">
          <w:marLeft w:val="0"/>
          <w:marRight w:val="0"/>
          <w:marTop w:val="0"/>
          <w:marBottom w:val="0"/>
          <w:divBdr>
            <w:top w:val="none" w:sz="0" w:space="0" w:color="auto"/>
            <w:left w:val="none" w:sz="0" w:space="0" w:color="auto"/>
            <w:bottom w:val="none" w:sz="0" w:space="0" w:color="auto"/>
            <w:right w:val="none" w:sz="0" w:space="0" w:color="auto"/>
          </w:divBdr>
        </w:div>
        <w:div w:id="779568518">
          <w:marLeft w:val="0"/>
          <w:marRight w:val="0"/>
          <w:marTop w:val="0"/>
          <w:marBottom w:val="0"/>
          <w:divBdr>
            <w:top w:val="none" w:sz="0" w:space="0" w:color="auto"/>
            <w:left w:val="none" w:sz="0" w:space="0" w:color="auto"/>
            <w:bottom w:val="none" w:sz="0" w:space="0" w:color="auto"/>
            <w:right w:val="none" w:sz="0" w:space="0" w:color="auto"/>
          </w:divBdr>
        </w:div>
        <w:div w:id="1409419257">
          <w:marLeft w:val="0"/>
          <w:marRight w:val="0"/>
          <w:marTop w:val="0"/>
          <w:marBottom w:val="0"/>
          <w:divBdr>
            <w:top w:val="none" w:sz="0" w:space="0" w:color="auto"/>
            <w:left w:val="none" w:sz="0" w:space="0" w:color="auto"/>
            <w:bottom w:val="none" w:sz="0" w:space="0" w:color="auto"/>
            <w:right w:val="none" w:sz="0" w:space="0" w:color="auto"/>
          </w:divBdr>
        </w:div>
        <w:div w:id="1783839320">
          <w:marLeft w:val="0"/>
          <w:marRight w:val="0"/>
          <w:marTop w:val="0"/>
          <w:marBottom w:val="0"/>
          <w:divBdr>
            <w:top w:val="none" w:sz="0" w:space="0" w:color="auto"/>
            <w:left w:val="none" w:sz="0" w:space="0" w:color="auto"/>
            <w:bottom w:val="none" w:sz="0" w:space="0" w:color="auto"/>
            <w:right w:val="none" w:sz="0" w:space="0" w:color="auto"/>
          </w:divBdr>
        </w:div>
        <w:div w:id="1455250772">
          <w:marLeft w:val="0"/>
          <w:marRight w:val="0"/>
          <w:marTop w:val="0"/>
          <w:marBottom w:val="0"/>
          <w:divBdr>
            <w:top w:val="none" w:sz="0" w:space="0" w:color="auto"/>
            <w:left w:val="none" w:sz="0" w:space="0" w:color="auto"/>
            <w:bottom w:val="none" w:sz="0" w:space="0" w:color="auto"/>
            <w:right w:val="none" w:sz="0" w:space="0" w:color="auto"/>
          </w:divBdr>
        </w:div>
        <w:div w:id="170075342">
          <w:marLeft w:val="0"/>
          <w:marRight w:val="0"/>
          <w:marTop w:val="0"/>
          <w:marBottom w:val="0"/>
          <w:divBdr>
            <w:top w:val="none" w:sz="0" w:space="0" w:color="auto"/>
            <w:left w:val="none" w:sz="0" w:space="0" w:color="auto"/>
            <w:bottom w:val="none" w:sz="0" w:space="0" w:color="auto"/>
            <w:right w:val="none" w:sz="0" w:space="0" w:color="auto"/>
          </w:divBdr>
        </w:div>
        <w:div w:id="1945527480">
          <w:marLeft w:val="0"/>
          <w:marRight w:val="0"/>
          <w:marTop w:val="0"/>
          <w:marBottom w:val="0"/>
          <w:divBdr>
            <w:top w:val="none" w:sz="0" w:space="0" w:color="auto"/>
            <w:left w:val="none" w:sz="0" w:space="0" w:color="auto"/>
            <w:bottom w:val="none" w:sz="0" w:space="0" w:color="auto"/>
            <w:right w:val="none" w:sz="0" w:space="0" w:color="auto"/>
          </w:divBdr>
        </w:div>
        <w:div w:id="347486172">
          <w:marLeft w:val="0"/>
          <w:marRight w:val="0"/>
          <w:marTop w:val="0"/>
          <w:marBottom w:val="0"/>
          <w:divBdr>
            <w:top w:val="none" w:sz="0" w:space="0" w:color="auto"/>
            <w:left w:val="none" w:sz="0" w:space="0" w:color="auto"/>
            <w:bottom w:val="none" w:sz="0" w:space="0" w:color="auto"/>
            <w:right w:val="none" w:sz="0" w:space="0" w:color="auto"/>
          </w:divBdr>
        </w:div>
        <w:div w:id="493449154">
          <w:marLeft w:val="0"/>
          <w:marRight w:val="0"/>
          <w:marTop w:val="0"/>
          <w:marBottom w:val="0"/>
          <w:divBdr>
            <w:top w:val="none" w:sz="0" w:space="0" w:color="auto"/>
            <w:left w:val="none" w:sz="0" w:space="0" w:color="auto"/>
            <w:bottom w:val="none" w:sz="0" w:space="0" w:color="auto"/>
            <w:right w:val="none" w:sz="0" w:space="0" w:color="auto"/>
          </w:divBdr>
        </w:div>
        <w:div w:id="188496388">
          <w:marLeft w:val="0"/>
          <w:marRight w:val="0"/>
          <w:marTop w:val="0"/>
          <w:marBottom w:val="0"/>
          <w:divBdr>
            <w:top w:val="none" w:sz="0" w:space="0" w:color="auto"/>
            <w:left w:val="none" w:sz="0" w:space="0" w:color="auto"/>
            <w:bottom w:val="none" w:sz="0" w:space="0" w:color="auto"/>
            <w:right w:val="none" w:sz="0" w:space="0" w:color="auto"/>
          </w:divBdr>
        </w:div>
        <w:div w:id="1422682201">
          <w:marLeft w:val="0"/>
          <w:marRight w:val="0"/>
          <w:marTop w:val="0"/>
          <w:marBottom w:val="0"/>
          <w:divBdr>
            <w:top w:val="none" w:sz="0" w:space="0" w:color="auto"/>
            <w:left w:val="none" w:sz="0" w:space="0" w:color="auto"/>
            <w:bottom w:val="none" w:sz="0" w:space="0" w:color="auto"/>
            <w:right w:val="none" w:sz="0" w:space="0" w:color="auto"/>
          </w:divBdr>
        </w:div>
        <w:div w:id="1019356081">
          <w:marLeft w:val="0"/>
          <w:marRight w:val="0"/>
          <w:marTop w:val="0"/>
          <w:marBottom w:val="0"/>
          <w:divBdr>
            <w:top w:val="none" w:sz="0" w:space="0" w:color="auto"/>
            <w:left w:val="none" w:sz="0" w:space="0" w:color="auto"/>
            <w:bottom w:val="none" w:sz="0" w:space="0" w:color="auto"/>
            <w:right w:val="none" w:sz="0" w:space="0" w:color="auto"/>
          </w:divBdr>
        </w:div>
        <w:div w:id="1212575291">
          <w:marLeft w:val="0"/>
          <w:marRight w:val="0"/>
          <w:marTop w:val="0"/>
          <w:marBottom w:val="0"/>
          <w:divBdr>
            <w:top w:val="none" w:sz="0" w:space="0" w:color="auto"/>
            <w:left w:val="none" w:sz="0" w:space="0" w:color="auto"/>
            <w:bottom w:val="none" w:sz="0" w:space="0" w:color="auto"/>
            <w:right w:val="none" w:sz="0" w:space="0" w:color="auto"/>
          </w:divBdr>
        </w:div>
        <w:div w:id="8456655">
          <w:marLeft w:val="0"/>
          <w:marRight w:val="0"/>
          <w:marTop w:val="0"/>
          <w:marBottom w:val="0"/>
          <w:divBdr>
            <w:top w:val="none" w:sz="0" w:space="0" w:color="auto"/>
            <w:left w:val="none" w:sz="0" w:space="0" w:color="auto"/>
            <w:bottom w:val="none" w:sz="0" w:space="0" w:color="auto"/>
            <w:right w:val="none" w:sz="0" w:space="0" w:color="auto"/>
          </w:divBdr>
        </w:div>
        <w:div w:id="1652446395">
          <w:marLeft w:val="0"/>
          <w:marRight w:val="0"/>
          <w:marTop w:val="0"/>
          <w:marBottom w:val="0"/>
          <w:divBdr>
            <w:top w:val="none" w:sz="0" w:space="0" w:color="auto"/>
            <w:left w:val="none" w:sz="0" w:space="0" w:color="auto"/>
            <w:bottom w:val="none" w:sz="0" w:space="0" w:color="auto"/>
            <w:right w:val="none" w:sz="0" w:space="0" w:color="auto"/>
          </w:divBdr>
        </w:div>
        <w:div w:id="974600300">
          <w:marLeft w:val="0"/>
          <w:marRight w:val="0"/>
          <w:marTop w:val="0"/>
          <w:marBottom w:val="0"/>
          <w:divBdr>
            <w:top w:val="none" w:sz="0" w:space="0" w:color="auto"/>
            <w:left w:val="none" w:sz="0" w:space="0" w:color="auto"/>
            <w:bottom w:val="none" w:sz="0" w:space="0" w:color="auto"/>
            <w:right w:val="none" w:sz="0" w:space="0" w:color="auto"/>
          </w:divBdr>
        </w:div>
        <w:div w:id="774449149">
          <w:marLeft w:val="0"/>
          <w:marRight w:val="0"/>
          <w:marTop w:val="0"/>
          <w:marBottom w:val="0"/>
          <w:divBdr>
            <w:top w:val="none" w:sz="0" w:space="0" w:color="auto"/>
            <w:left w:val="none" w:sz="0" w:space="0" w:color="auto"/>
            <w:bottom w:val="none" w:sz="0" w:space="0" w:color="auto"/>
            <w:right w:val="none" w:sz="0" w:space="0" w:color="auto"/>
          </w:divBdr>
        </w:div>
        <w:div w:id="457533971">
          <w:marLeft w:val="0"/>
          <w:marRight w:val="0"/>
          <w:marTop w:val="0"/>
          <w:marBottom w:val="0"/>
          <w:divBdr>
            <w:top w:val="none" w:sz="0" w:space="0" w:color="auto"/>
            <w:left w:val="none" w:sz="0" w:space="0" w:color="auto"/>
            <w:bottom w:val="none" w:sz="0" w:space="0" w:color="auto"/>
            <w:right w:val="none" w:sz="0" w:space="0" w:color="auto"/>
          </w:divBdr>
        </w:div>
        <w:div w:id="2134858350">
          <w:marLeft w:val="0"/>
          <w:marRight w:val="0"/>
          <w:marTop w:val="0"/>
          <w:marBottom w:val="0"/>
          <w:divBdr>
            <w:top w:val="none" w:sz="0" w:space="0" w:color="auto"/>
            <w:left w:val="none" w:sz="0" w:space="0" w:color="auto"/>
            <w:bottom w:val="none" w:sz="0" w:space="0" w:color="auto"/>
            <w:right w:val="none" w:sz="0" w:space="0" w:color="auto"/>
          </w:divBdr>
        </w:div>
        <w:div w:id="1313869917">
          <w:marLeft w:val="0"/>
          <w:marRight w:val="0"/>
          <w:marTop w:val="0"/>
          <w:marBottom w:val="0"/>
          <w:divBdr>
            <w:top w:val="none" w:sz="0" w:space="0" w:color="auto"/>
            <w:left w:val="none" w:sz="0" w:space="0" w:color="auto"/>
            <w:bottom w:val="none" w:sz="0" w:space="0" w:color="auto"/>
            <w:right w:val="none" w:sz="0" w:space="0" w:color="auto"/>
          </w:divBdr>
        </w:div>
        <w:div w:id="974532624">
          <w:marLeft w:val="0"/>
          <w:marRight w:val="0"/>
          <w:marTop w:val="0"/>
          <w:marBottom w:val="0"/>
          <w:divBdr>
            <w:top w:val="none" w:sz="0" w:space="0" w:color="auto"/>
            <w:left w:val="none" w:sz="0" w:space="0" w:color="auto"/>
            <w:bottom w:val="none" w:sz="0" w:space="0" w:color="auto"/>
            <w:right w:val="none" w:sz="0" w:space="0" w:color="auto"/>
          </w:divBdr>
        </w:div>
        <w:div w:id="1817650585">
          <w:marLeft w:val="0"/>
          <w:marRight w:val="0"/>
          <w:marTop w:val="0"/>
          <w:marBottom w:val="0"/>
          <w:divBdr>
            <w:top w:val="none" w:sz="0" w:space="0" w:color="auto"/>
            <w:left w:val="none" w:sz="0" w:space="0" w:color="auto"/>
            <w:bottom w:val="none" w:sz="0" w:space="0" w:color="auto"/>
            <w:right w:val="none" w:sz="0" w:space="0" w:color="auto"/>
          </w:divBdr>
        </w:div>
        <w:div w:id="2017295361">
          <w:marLeft w:val="0"/>
          <w:marRight w:val="0"/>
          <w:marTop w:val="0"/>
          <w:marBottom w:val="0"/>
          <w:divBdr>
            <w:top w:val="none" w:sz="0" w:space="0" w:color="auto"/>
            <w:left w:val="none" w:sz="0" w:space="0" w:color="auto"/>
            <w:bottom w:val="none" w:sz="0" w:space="0" w:color="auto"/>
            <w:right w:val="none" w:sz="0" w:space="0" w:color="auto"/>
          </w:divBdr>
        </w:div>
        <w:div w:id="1709184641">
          <w:marLeft w:val="0"/>
          <w:marRight w:val="0"/>
          <w:marTop w:val="0"/>
          <w:marBottom w:val="0"/>
          <w:divBdr>
            <w:top w:val="none" w:sz="0" w:space="0" w:color="auto"/>
            <w:left w:val="none" w:sz="0" w:space="0" w:color="auto"/>
            <w:bottom w:val="none" w:sz="0" w:space="0" w:color="auto"/>
            <w:right w:val="none" w:sz="0" w:space="0" w:color="auto"/>
          </w:divBdr>
        </w:div>
        <w:div w:id="1755544247">
          <w:marLeft w:val="0"/>
          <w:marRight w:val="0"/>
          <w:marTop w:val="0"/>
          <w:marBottom w:val="0"/>
          <w:divBdr>
            <w:top w:val="none" w:sz="0" w:space="0" w:color="auto"/>
            <w:left w:val="none" w:sz="0" w:space="0" w:color="auto"/>
            <w:bottom w:val="none" w:sz="0" w:space="0" w:color="auto"/>
            <w:right w:val="none" w:sz="0" w:space="0" w:color="auto"/>
          </w:divBdr>
        </w:div>
        <w:div w:id="1918858625">
          <w:marLeft w:val="0"/>
          <w:marRight w:val="0"/>
          <w:marTop w:val="0"/>
          <w:marBottom w:val="0"/>
          <w:divBdr>
            <w:top w:val="none" w:sz="0" w:space="0" w:color="auto"/>
            <w:left w:val="none" w:sz="0" w:space="0" w:color="auto"/>
            <w:bottom w:val="none" w:sz="0" w:space="0" w:color="auto"/>
            <w:right w:val="none" w:sz="0" w:space="0" w:color="auto"/>
          </w:divBdr>
        </w:div>
        <w:div w:id="98792635">
          <w:marLeft w:val="0"/>
          <w:marRight w:val="0"/>
          <w:marTop w:val="0"/>
          <w:marBottom w:val="0"/>
          <w:divBdr>
            <w:top w:val="none" w:sz="0" w:space="0" w:color="auto"/>
            <w:left w:val="none" w:sz="0" w:space="0" w:color="auto"/>
            <w:bottom w:val="none" w:sz="0" w:space="0" w:color="auto"/>
            <w:right w:val="none" w:sz="0" w:space="0" w:color="auto"/>
          </w:divBdr>
        </w:div>
        <w:div w:id="1192497711">
          <w:marLeft w:val="0"/>
          <w:marRight w:val="0"/>
          <w:marTop w:val="0"/>
          <w:marBottom w:val="0"/>
          <w:divBdr>
            <w:top w:val="none" w:sz="0" w:space="0" w:color="auto"/>
            <w:left w:val="none" w:sz="0" w:space="0" w:color="auto"/>
            <w:bottom w:val="none" w:sz="0" w:space="0" w:color="auto"/>
            <w:right w:val="none" w:sz="0" w:space="0" w:color="auto"/>
          </w:divBdr>
        </w:div>
        <w:div w:id="862941620">
          <w:marLeft w:val="0"/>
          <w:marRight w:val="0"/>
          <w:marTop w:val="0"/>
          <w:marBottom w:val="0"/>
          <w:divBdr>
            <w:top w:val="none" w:sz="0" w:space="0" w:color="auto"/>
            <w:left w:val="none" w:sz="0" w:space="0" w:color="auto"/>
            <w:bottom w:val="none" w:sz="0" w:space="0" w:color="auto"/>
            <w:right w:val="none" w:sz="0" w:space="0" w:color="auto"/>
          </w:divBdr>
        </w:div>
        <w:div w:id="1063258582">
          <w:marLeft w:val="0"/>
          <w:marRight w:val="0"/>
          <w:marTop w:val="0"/>
          <w:marBottom w:val="0"/>
          <w:divBdr>
            <w:top w:val="none" w:sz="0" w:space="0" w:color="auto"/>
            <w:left w:val="none" w:sz="0" w:space="0" w:color="auto"/>
            <w:bottom w:val="none" w:sz="0" w:space="0" w:color="auto"/>
            <w:right w:val="none" w:sz="0" w:space="0" w:color="auto"/>
          </w:divBdr>
        </w:div>
        <w:div w:id="1487671043">
          <w:marLeft w:val="0"/>
          <w:marRight w:val="0"/>
          <w:marTop w:val="0"/>
          <w:marBottom w:val="0"/>
          <w:divBdr>
            <w:top w:val="none" w:sz="0" w:space="0" w:color="auto"/>
            <w:left w:val="none" w:sz="0" w:space="0" w:color="auto"/>
            <w:bottom w:val="none" w:sz="0" w:space="0" w:color="auto"/>
            <w:right w:val="none" w:sz="0" w:space="0" w:color="auto"/>
          </w:divBdr>
        </w:div>
        <w:div w:id="1978559626">
          <w:marLeft w:val="0"/>
          <w:marRight w:val="0"/>
          <w:marTop w:val="0"/>
          <w:marBottom w:val="0"/>
          <w:divBdr>
            <w:top w:val="none" w:sz="0" w:space="0" w:color="auto"/>
            <w:left w:val="none" w:sz="0" w:space="0" w:color="auto"/>
            <w:bottom w:val="none" w:sz="0" w:space="0" w:color="auto"/>
            <w:right w:val="none" w:sz="0" w:space="0" w:color="auto"/>
          </w:divBdr>
        </w:div>
        <w:div w:id="12002379">
          <w:marLeft w:val="0"/>
          <w:marRight w:val="0"/>
          <w:marTop w:val="0"/>
          <w:marBottom w:val="0"/>
          <w:divBdr>
            <w:top w:val="none" w:sz="0" w:space="0" w:color="auto"/>
            <w:left w:val="none" w:sz="0" w:space="0" w:color="auto"/>
            <w:bottom w:val="none" w:sz="0" w:space="0" w:color="auto"/>
            <w:right w:val="none" w:sz="0" w:space="0" w:color="auto"/>
          </w:divBdr>
        </w:div>
        <w:div w:id="1725366771">
          <w:marLeft w:val="0"/>
          <w:marRight w:val="0"/>
          <w:marTop w:val="0"/>
          <w:marBottom w:val="0"/>
          <w:divBdr>
            <w:top w:val="none" w:sz="0" w:space="0" w:color="auto"/>
            <w:left w:val="none" w:sz="0" w:space="0" w:color="auto"/>
            <w:bottom w:val="none" w:sz="0" w:space="0" w:color="auto"/>
            <w:right w:val="none" w:sz="0" w:space="0" w:color="auto"/>
          </w:divBdr>
        </w:div>
        <w:div w:id="1342587362">
          <w:marLeft w:val="0"/>
          <w:marRight w:val="0"/>
          <w:marTop w:val="0"/>
          <w:marBottom w:val="0"/>
          <w:divBdr>
            <w:top w:val="none" w:sz="0" w:space="0" w:color="auto"/>
            <w:left w:val="none" w:sz="0" w:space="0" w:color="auto"/>
            <w:bottom w:val="none" w:sz="0" w:space="0" w:color="auto"/>
            <w:right w:val="none" w:sz="0" w:space="0" w:color="auto"/>
          </w:divBdr>
        </w:div>
        <w:div w:id="251353080">
          <w:marLeft w:val="0"/>
          <w:marRight w:val="0"/>
          <w:marTop w:val="0"/>
          <w:marBottom w:val="0"/>
          <w:divBdr>
            <w:top w:val="none" w:sz="0" w:space="0" w:color="auto"/>
            <w:left w:val="none" w:sz="0" w:space="0" w:color="auto"/>
            <w:bottom w:val="none" w:sz="0" w:space="0" w:color="auto"/>
            <w:right w:val="none" w:sz="0" w:space="0" w:color="auto"/>
          </w:divBdr>
        </w:div>
        <w:div w:id="1517960737">
          <w:marLeft w:val="0"/>
          <w:marRight w:val="0"/>
          <w:marTop w:val="0"/>
          <w:marBottom w:val="0"/>
          <w:divBdr>
            <w:top w:val="none" w:sz="0" w:space="0" w:color="auto"/>
            <w:left w:val="none" w:sz="0" w:space="0" w:color="auto"/>
            <w:bottom w:val="none" w:sz="0" w:space="0" w:color="auto"/>
            <w:right w:val="none" w:sz="0" w:space="0" w:color="auto"/>
          </w:divBdr>
        </w:div>
        <w:div w:id="125315638">
          <w:marLeft w:val="0"/>
          <w:marRight w:val="0"/>
          <w:marTop w:val="0"/>
          <w:marBottom w:val="0"/>
          <w:divBdr>
            <w:top w:val="none" w:sz="0" w:space="0" w:color="auto"/>
            <w:left w:val="none" w:sz="0" w:space="0" w:color="auto"/>
            <w:bottom w:val="none" w:sz="0" w:space="0" w:color="auto"/>
            <w:right w:val="none" w:sz="0" w:space="0" w:color="auto"/>
          </w:divBdr>
        </w:div>
        <w:div w:id="1877235216">
          <w:marLeft w:val="0"/>
          <w:marRight w:val="0"/>
          <w:marTop w:val="0"/>
          <w:marBottom w:val="0"/>
          <w:divBdr>
            <w:top w:val="none" w:sz="0" w:space="0" w:color="auto"/>
            <w:left w:val="none" w:sz="0" w:space="0" w:color="auto"/>
            <w:bottom w:val="none" w:sz="0" w:space="0" w:color="auto"/>
            <w:right w:val="none" w:sz="0" w:space="0" w:color="auto"/>
          </w:divBdr>
        </w:div>
        <w:div w:id="895287702">
          <w:marLeft w:val="0"/>
          <w:marRight w:val="0"/>
          <w:marTop w:val="0"/>
          <w:marBottom w:val="0"/>
          <w:divBdr>
            <w:top w:val="none" w:sz="0" w:space="0" w:color="auto"/>
            <w:left w:val="none" w:sz="0" w:space="0" w:color="auto"/>
            <w:bottom w:val="none" w:sz="0" w:space="0" w:color="auto"/>
            <w:right w:val="none" w:sz="0" w:space="0" w:color="auto"/>
          </w:divBdr>
        </w:div>
        <w:div w:id="1480998768">
          <w:marLeft w:val="0"/>
          <w:marRight w:val="0"/>
          <w:marTop w:val="0"/>
          <w:marBottom w:val="0"/>
          <w:divBdr>
            <w:top w:val="none" w:sz="0" w:space="0" w:color="auto"/>
            <w:left w:val="none" w:sz="0" w:space="0" w:color="auto"/>
            <w:bottom w:val="none" w:sz="0" w:space="0" w:color="auto"/>
            <w:right w:val="none" w:sz="0" w:space="0" w:color="auto"/>
          </w:divBdr>
        </w:div>
        <w:div w:id="1230965640">
          <w:marLeft w:val="0"/>
          <w:marRight w:val="0"/>
          <w:marTop w:val="0"/>
          <w:marBottom w:val="0"/>
          <w:divBdr>
            <w:top w:val="none" w:sz="0" w:space="0" w:color="auto"/>
            <w:left w:val="none" w:sz="0" w:space="0" w:color="auto"/>
            <w:bottom w:val="none" w:sz="0" w:space="0" w:color="auto"/>
            <w:right w:val="none" w:sz="0" w:space="0" w:color="auto"/>
          </w:divBdr>
        </w:div>
        <w:div w:id="2105876114">
          <w:marLeft w:val="0"/>
          <w:marRight w:val="0"/>
          <w:marTop w:val="0"/>
          <w:marBottom w:val="0"/>
          <w:divBdr>
            <w:top w:val="none" w:sz="0" w:space="0" w:color="auto"/>
            <w:left w:val="none" w:sz="0" w:space="0" w:color="auto"/>
            <w:bottom w:val="none" w:sz="0" w:space="0" w:color="auto"/>
            <w:right w:val="none" w:sz="0" w:space="0" w:color="auto"/>
          </w:divBdr>
        </w:div>
        <w:div w:id="1596475394">
          <w:marLeft w:val="0"/>
          <w:marRight w:val="0"/>
          <w:marTop w:val="0"/>
          <w:marBottom w:val="0"/>
          <w:divBdr>
            <w:top w:val="none" w:sz="0" w:space="0" w:color="auto"/>
            <w:left w:val="none" w:sz="0" w:space="0" w:color="auto"/>
            <w:bottom w:val="none" w:sz="0" w:space="0" w:color="auto"/>
            <w:right w:val="none" w:sz="0" w:space="0" w:color="auto"/>
          </w:divBdr>
        </w:div>
        <w:div w:id="349375470">
          <w:marLeft w:val="0"/>
          <w:marRight w:val="0"/>
          <w:marTop w:val="0"/>
          <w:marBottom w:val="0"/>
          <w:divBdr>
            <w:top w:val="none" w:sz="0" w:space="0" w:color="auto"/>
            <w:left w:val="none" w:sz="0" w:space="0" w:color="auto"/>
            <w:bottom w:val="none" w:sz="0" w:space="0" w:color="auto"/>
            <w:right w:val="none" w:sz="0" w:space="0" w:color="auto"/>
          </w:divBdr>
        </w:div>
        <w:div w:id="1140925158">
          <w:marLeft w:val="0"/>
          <w:marRight w:val="0"/>
          <w:marTop w:val="0"/>
          <w:marBottom w:val="0"/>
          <w:divBdr>
            <w:top w:val="none" w:sz="0" w:space="0" w:color="auto"/>
            <w:left w:val="none" w:sz="0" w:space="0" w:color="auto"/>
            <w:bottom w:val="none" w:sz="0" w:space="0" w:color="auto"/>
            <w:right w:val="none" w:sz="0" w:space="0" w:color="auto"/>
          </w:divBdr>
        </w:div>
        <w:div w:id="1626347902">
          <w:marLeft w:val="0"/>
          <w:marRight w:val="0"/>
          <w:marTop w:val="0"/>
          <w:marBottom w:val="0"/>
          <w:divBdr>
            <w:top w:val="none" w:sz="0" w:space="0" w:color="auto"/>
            <w:left w:val="none" w:sz="0" w:space="0" w:color="auto"/>
            <w:bottom w:val="none" w:sz="0" w:space="0" w:color="auto"/>
            <w:right w:val="none" w:sz="0" w:space="0" w:color="auto"/>
          </w:divBdr>
        </w:div>
        <w:div w:id="231352445">
          <w:marLeft w:val="0"/>
          <w:marRight w:val="0"/>
          <w:marTop w:val="0"/>
          <w:marBottom w:val="0"/>
          <w:divBdr>
            <w:top w:val="none" w:sz="0" w:space="0" w:color="auto"/>
            <w:left w:val="none" w:sz="0" w:space="0" w:color="auto"/>
            <w:bottom w:val="none" w:sz="0" w:space="0" w:color="auto"/>
            <w:right w:val="none" w:sz="0" w:space="0" w:color="auto"/>
          </w:divBdr>
        </w:div>
        <w:div w:id="1673991368">
          <w:marLeft w:val="0"/>
          <w:marRight w:val="0"/>
          <w:marTop w:val="0"/>
          <w:marBottom w:val="0"/>
          <w:divBdr>
            <w:top w:val="none" w:sz="0" w:space="0" w:color="auto"/>
            <w:left w:val="none" w:sz="0" w:space="0" w:color="auto"/>
            <w:bottom w:val="none" w:sz="0" w:space="0" w:color="auto"/>
            <w:right w:val="none" w:sz="0" w:space="0" w:color="auto"/>
          </w:divBdr>
        </w:div>
        <w:div w:id="1055738860">
          <w:marLeft w:val="0"/>
          <w:marRight w:val="0"/>
          <w:marTop w:val="0"/>
          <w:marBottom w:val="0"/>
          <w:divBdr>
            <w:top w:val="none" w:sz="0" w:space="0" w:color="auto"/>
            <w:left w:val="none" w:sz="0" w:space="0" w:color="auto"/>
            <w:bottom w:val="none" w:sz="0" w:space="0" w:color="auto"/>
            <w:right w:val="none" w:sz="0" w:space="0" w:color="auto"/>
          </w:divBdr>
        </w:div>
        <w:div w:id="1149980922">
          <w:marLeft w:val="0"/>
          <w:marRight w:val="0"/>
          <w:marTop w:val="0"/>
          <w:marBottom w:val="0"/>
          <w:divBdr>
            <w:top w:val="none" w:sz="0" w:space="0" w:color="auto"/>
            <w:left w:val="none" w:sz="0" w:space="0" w:color="auto"/>
            <w:bottom w:val="none" w:sz="0" w:space="0" w:color="auto"/>
            <w:right w:val="none" w:sz="0" w:space="0" w:color="auto"/>
          </w:divBdr>
        </w:div>
        <w:div w:id="547836835">
          <w:marLeft w:val="0"/>
          <w:marRight w:val="0"/>
          <w:marTop w:val="0"/>
          <w:marBottom w:val="0"/>
          <w:divBdr>
            <w:top w:val="none" w:sz="0" w:space="0" w:color="auto"/>
            <w:left w:val="none" w:sz="0" w:space="0" w:color="auto"/>
            <w:bottom w:val="none" w:sz="0" w:space="0" w:color="auto"/>
            <w:right w:val="none" w:sz="0" w:space="0" w:color="auto"/>
          </w:divBdr>
        </w:div>
        <w:div w:id="1157963869">
          <w:marLeft w:val="0"/>
          <w:marRight w:val="0"/>
          <w:marTop w:val="0"/>
          <w:marBottom w:val="0"/>
          <w:divBdr>
            <w:top w:val="none" w:sz="0" w:space="0" w:color="auto"/>
            <w:left w:val="none" w:sz="0" w:space="0" w:color="auto"/>
            <w:bottom w:val="none" w:sz="0" w:space="0" w:color="auto"/>
            <w:right w:val="none" w:sz="0" w:space="0" w:color="auto"/>
          </w:divBdr>
        </w:div>
        <w:div w:id="836463196">
          <w:marLeft w:val="0"/>
          <w:marRight w:val="0"/>
          <w:marTop w:val="0"/>
          <w:marBottom w:val="0"/>
          <w:divBdr>
            <w:top w:val="none" w:sz="0" w:space="0" w:color="auto"/>
            <w:left w:val="none" w:sz="0" w:space="0" w:color="auto"/>
            <w:bottom w:val="none" w:sz="0" w:space="0" w:color="auto"/>
            <w:right w:val="none" w:sz="0" w:space="0" w:color="auto"/>
          </w:divBdr>
        </w:div>
        <w:div w:id="2076930928">
          <w:marLeft w:val="0"/>
          <w:marRight w:val="0"/>
          <w:marTop w:val="0"/>
          <w:marBottom w:val="0"/>
          <w:divBdr>
            <w:top w:val="none" w:sz="0" w:space="0" w:color="auto"/>
            <w:left w:val="none" w:sz="0" w:space="0" w:color="auto"/>
            <w:bottom w:val="none" w:sz="0" w:space="0" w:color="auto"/>
            <w:right w:val="none" w:sz="0" w:space="0" w:color="auto"/>
          </w:divBdr>
        </w:div>
        <w:div w:id="1268582781">
          <w:marLeft w:val="0"/>
          <w:marRight w:val="0"/>
          <w:marTop w:val="0"/>
          <w:marBottom w:val="0"/>
          <w:divBdr>
            <w:top w:val="none" w:sz="0" w:space="0" w:color="auto"/>
            <w:left w:val="none" w:sz="0" w:space="0" w:color="auto"/>
            <w:bottom w:val="none" w:sz="0" w:space="0" w:color="auto"/>
            <w:right w:val="none" w:sz="0" w:space="0" w:color="auto"/>
          </w:divBdr>
        </w:div>
        <w:div w:id="344134178">
          <w:marLeft w:val="0"/>
          <w:marRight w:val="0"/>
          <w:marTop w:val="0"/>
          <w:marBottom w:val="0"/>
          <w:divBdr>
            <w:top w:val="none" w:sz="0" w:space="0" w:color="auto"/>
            <w:left w:val="none" w:sz="0" w:space="0" w:color="auto"/>
            <w:bottom w:val="none" w:sz="0" w:space="0" w:color="auto"/>
            <w:right w:val="none" w:sz="0" w:space="0" w:color="auto"/>
          </w:divBdr>
        </w:div>
        <w:div w:id="706177844">
          <w:marLeft w:val="0"/>
          <w:marRight w:val="0"/>
          <w:marTop w:val="0"/>
          <w:marBottom w:val="0"/>
          <w:divBdr>
            <w:top w:val="none" w:sz="0" w:space="0" w:color="auto"/>
            <w:left w:val="none" w:sz="0" w:space="0" w:color="auto"/>
            <w:bottom w:val="none" w:sz="0" w:space="0" w:color="auto"/>
            <w:right w:val="none" w:sz="0" w:space="0" w:color="auto"/>
          </w:divBdr>
        </w:div>
        <w:div w:id="1515730253">
          <w:marLeft w:val="0"/>
          <w:marRight w:val="0"/>
          <w:marTop w:val="0"/>
          <w:marBottom w:val="0"/>
          <w:divBdr>
            <w:top w:val="none" w:sz="0" w:space="0" w:color="auto"/>
            <w:left w:val="none" w:sz="0" w:space="0" w:color="auto"/>
            <w:bottom w:val="none" w:sz="0" w:space="0" w:color="auto"/>
            <w:right w:val="none" w:sz="0" w:space="0" w:color="auto"/>
          </w:divBdr>
        </w:div>
        <w:div w:id="1697460521">
          <w:marLeft w:val="0"/>
          <w:marRight w:val="0"/>
          <w:marTop w:val="0"/>
          <w:marBottom w:val="0"/>
          <w:divBdr>
            <w:top w:val="none" w:sz="0" w:space="0" w:color="auto"/>
            <w:left w:val="none" w:sz="0" w:space="0" w:color="auto"/>
            <w:bottom w:val="none" w:sz="0" w:space="0" w:color="auto"/>
            <w:right w:val="none" w:sz="0" w:space="0" w:color="auto"/>
          </w:divBdr>
        </w:div>
        <w:div w:id="2065329513">
          <w:marLeft w:val="0"/>
          <w:marRight w:val="0"/>
          <w:marTop w:val="0"/>
          <w:marBottom w:val="0"/>
          <w:divBdr>
            <w:top w:val="none" w:sz="0" w:space="0" w:color="auto"/>
            <w:left w:val="none" w:sz="0" w:space="0" w:color="auto"/>
            <w:bottom w:val="none" w:sz="0" w:space="0" w:color="auto"/>
            <w:right w:val="none" w:sz="0" w:space="0" w:color="auto"/>
          </w:divBdr>
        </w:div>
        <w:div w:id="1913735907">
          <w:marLeft w:val="0"/>
          <w:marRight w:val="0"/>
          <w:marTop w:val="0"/>
          <w:marBottom w:val="0"/>
          <w:divBdr>
            <w:top w:val="none" w:sz="0" w:space="0" w:color="auto"/>
            <w:left w:val="none" w:sz="0" w:space="0" w:color="auto"/>
            <w:bottom w:val="none" w:sz="0" w:space="0" w:color="auto"/>
            <w:right w:val="none" w:sz="0" w:space="0" w:color="auto"/>
          </w:divBdr>
        </w:div>
        <w:div w:id="2023048316">
          <w:marLeft w:val="0"/>
          <w:marRight w:val="0"/>
          <w:marTop w:val="0"/>
          <w:marBottom w:val="0"/>
          <w:divBdr>
            <w:top w:val="none" w:sz="0" w:space="0" w:color="auto"/>
            <w:left w:val="none" w:sz="0" w:space="0" w:color="auto"/>
            <w:bottom w:val="none" w:sz="0" w:space="0" w:color="auto"/>
            <w:right w:val="none" w:sz="0" w:space="0" w:color="auto"/>
          </w:divBdr>
        </w:div>
        <w:div w:id="1490099603">
          <w:marLeft w:val="0"/>
          <w:marRight w:val="0"/>
          <w:marTop w:val="0"/>
          <w:marBottom w:val="0"/>
          <w:divBdr>
            <w:top w:val="none" w:sz="0" w:space="0" w:color="auto"/>
            <w:left w:val="none" w:sz="0" w:space="0" w:color="auto"/>
            <w:bottom w:val="none" w:sz="0" w:space="0" w:color="auto"/>
            <w:right w:val="none" w:sz="0" w:space="0" w:color="auto"/>
          </w:divBdr>
        </w:div>
        <w:div w:id="562330712">
          <w:marLeft w:val="0"/>
          <w:marRight w:val="0"/>
          <w:marTop w:val="0"/>
          <w:marBottom w:val="0"/>
          <w:divBdr>
            <w:top w:val="none" w:sz="0" w:space="0" w:color="auto"/>
            <w:left w:val="none" w:sz="0" w:space="0" w:color="auto"/>
            <w:bottom w:val="none" w:sz="0" w:space="0" w:color="auto"/>
            <w:right w:val="none" w:sz="0" w:space="0" w:color="auto"/>
          </w:divBdr>
        </w:div>
        <w:div w:id="1472745370">
          <w:marLeft w:val="0"/>
          <w:marRight w:val="0"/>
          <w:marTop w:val="0"/>
          <w:marBottom w:val="0"/>
          <w:divBdr>
            <w:top w:val="none" w:sz="0" w:space="0" w:color="auto"/>
            <w:left w:val="none" w:sz="0" w:space="0" w:color="auto"/>
            <w:bottom w:val="none" w:sz="0" w:space="0" w:color="auto"/>
            <w:right w:val="none" w:sz="0" w:space="0" w:color="auto"/>
          </w:divBdr>
        </w:div>
        <w:div w:id="1685353357">
          <w:marLeft w:val="0"/>
          <w:marRight w:val="0"/>
          <w:marTop w:val="0"/>
          <w:marBottom w:val="0"/>
          <w:divBdr>
            <w:top w:val="none" w:sz="0" w:space="0" w:color="auto"/>
            <w:left w:val="none" w:sz="0" w:space="0" w:color="auto"/>
            <w:bottom w:val="none" w:sz="0" w:space="0" w:color="auto"/>
            <w:right w:val="none" w:sz="0" w:space="0" w:color="auto"/>
          </w:divBdr>
        </w:div>
        <w:div w:id="81296972">
          <w:marLeft w:val="0"/>
          <w:marRight w:val="0"/>
          <w:marTop w:val="0"/>
          <w:marBottom w:val="0"/>
          <w:divBdr>
            <w:top w:val="none" w:sz="0" w:space="0" w:color="auto"/>
            <w:left w:val="none" w:sz="0" w:space="0" w:color="auto"/>
            <w:bottom w:val="none" w:sz="0" w:space="0" w:color="auto"/>
            <w:right w:val="none" w:sz="0" w:space="0" w:color="auto"/>
          </w:divBdr>
        </w:div>
        <w:div w:id="1398285306">
          <w:marLeft w:val="0"/>
          <w:marRight w:val="0"/>
          <w:marTop w:val="0"/>
          <w:marBottom w:val="0"/>
          <w:divBdr>
            <w:top w:val="none" w:sz="0" w:space="0" w:color="auto"/>
            <w:left w:val="none" w:sz="0" w:space="0" w:color="auto"/>
            <w:bottom w:val="none" w:sz="0" w:space="0" w:color="auto"/>
            <w:right w:val="none" w:sz="0" w:space="0" w:color="auto"/>
          </w:divBdr>
        </w:div>
        <w:div w:id="884368011">
          <w:marLeft w:val="0"/>
          <w:marRight w:val="0"/>
          <w:marTop w:val="0"/>
          <w:marBottom w:val="0"/>
          <w:divBdr>
            <w:top w:val="none" w:sz="0" w:space="0" w:color="auto"/>
            <w:left w:val="none" w:sz="0" w:space="0" w:color="auto"/>
            <w:bottom w:val="none" w:sz="0" w:space="0" w:color="auto"/>
            <w:right w:val="none" w:sz="0" w:space="0" w:color="auto"/>
          </w:divBdr>
        </w:div>
        <w:div w:id="17390421">
          <w:marLeft w:val="0"/>
          <w:marRight w:val="0"/>
          <w:marTop w:val="0"/>
          <w:marBottom w:val="0"/>
          <w:divBdr>
            <w:top w:val="none" w:sz="0" w:space="0" w:color="auto"/>
            <w:left w:val="none" w:sz="0" w:space="0" w:color="auto"/>
            <w:bottom w:val="none" w:sz="0" w:space="0" w:color="auto"/>
            <w:right w:val="none" w:sz="0" w:space="0" w:color="auto"/>
          </w:divBdr>
        </w:div>
        <w:div w:id="2036497244">
          <w:marLeft w:val="0"/>
          <w:marRight w:val="0"/>
          <w:marTop w:val="0"/>
          <w:marBottom w:val="0"/>
          <w:divBdr>
            <w:top w:val="none" w:sz="0" w:space="0" w:color="auto"/>
            <w:left w:val="none" w:sz="0" w:space="0" w:color="auto"/>
            <w:bottom w:val="none" w:sz="0" w:space="0" w:color="auto"/>
            <w:right w:val="none" w:sz="0" w:space="0" w:color="auto"/>
          </w:divBdr>
        </w:div>
        <w:div w:id="644897252">
          <w:marLeft w:val="0"/>
          <w:marRight w:val="0"/>
          <w:marTop w:val="0"/>
          <w:marBottom w:val="0"/>
          <w:divBdr>
            <w:top w:val="none" w:sz="0" w:space="0" w:color="auto"/>
            <w:left w:val="none" w:sz="0" w:space="0" w:color="auto"/>
            <w:bottom w:val="none" w:sz="0" w:space="0" w:color="auto"/>
            <w:right w:val="none" w:sz="0" w:space="0" w:color="auto"/>
          </w:divBdr>
        </w:div>
        <w:div w:id="514922511">
          <w:marLeft w:val="0"/>
          <w:marRight w:val="0"/>
          <w:marTop w:val="0"/>
          <w:marBottom w:val="0"/>
          <w:divBdr>
            <w:top w:val="none" w:sz="0" w:space="0" w:color="auto"/>
            <w:left w:val="none" w:sz="0" w:space="0" w:color="auto"/>
            <w:bottom w:val="none" w:sz="0" w:space="0" w:color="auto"/>
            <w:right w:val="none" w:sz="0" w:space="0" w:color="auto"/>
          </w:divBdr>
        </w:div>
        <w:div w:id="2081175580">
          <w:marLeft w:val="0"/>
          <w:marRight w:val="0"/>
          <w:marTop w:val="0"/>
          <w:marBottom w:val="0"/>
          <w:divBdr>
            <w:top w:val="none" w:sz="0" w:space="0" w:color="auto"/>
            <w:left w:val="none" w:sz="0" w:space="0" w:color="auto"/>
            <w:bottom w:val="none" w:sz="0" w:space="0" w:color="auto"/>
            <w:right w:val="none" w:sz="0" w:space="0" w:color="auto"/>
          </w:divBdr>
        </w:div>
        <w:div w:id="893542189">
          <w:marLeft w:val="0"/>
          <w:marRight w:val="0"/>
          <w:marTop w:val="0"/>
          <w:marBottom w:val="0"/>
          <w:divBdr>
            <w:top w:val="none" w:sz="0" w:space="0" w:color="auto"/>
            <w:left w:val="none" w:sz="0" w:space="0" w:color="auto"/>
            <w:bottom w:val="none" w:sz="0" w:space="0" w:color="auto"/>
            <w:right w:val="none" w:sz="0" w:space="0" w:color="auto"/>
          </w:divBdr>
        </w:div>
        <w:div w:id="1872306226">
          <w:marLeft w:val="0"/>
          <w:marRight w:val="0"/>
          <w:marTop w:val="0"/>
          <w:marBottom w:val="0"/>
          <w:divBdr>
            <w:top w:val="none" w:sz="0" w:space="0" w:color="auto"/>
            <w:left w:val="none" w:sz="0" w:space="0" w:color="auto"/>
            <w:bottom w:val="none" w:sz="0" w:space="0" w:color="auto"/>
            <w:right w:val="none" w:sz="0" w:space="0" w:color="auto"/>
          </w:divBdr>
        </w:div>
        <w:div w:id="645355433">
          <w:marLeft w:val="0"/>
          <w:marRight w:val="0"/>
          <w:marTop w:val="0"/>
          <w:marBottom w:val="0"/>
          <w:divBdr>
            <w:top w:val="none" w:sz="0" w:space="0" w:color="auto"/>
            <w:left w:val="none" w:sz="0" w:space="0" w:color="auto"/>
            <w:bottom w:val="none" w:sz="0" w:space="0" w:color="auto"/>
            <w:right w:val="none" w:sz="0" w:space="0" w:color="auto"/>
          </w:divBdr>
        </w:div>
        <w:div w:id="318391014">
          <w:marLeft w:val="0"/>
          <w:marRight w:val="0"/>
          <w:marTop w:val="0"/>
          <w:marBottom w:val="0"/>
          <w:divBdr>
            <w:top w:val="none" w:sz="0" w:space="0" w:color="auto"/>
            <w:left w:val="none" w:sz="0" w:space="0" w:color="auto"/>
            <w:bottom w:val="none" w:sz="0" w:space="0" w:color="auto"/>
            <w:right w:val="none" w:sz="0" w:space="0" w:color="auto"/>
          </w:divBdr>
        </w:div>
        <w:div w:id="326322133">
          <w:marLeft w:val="0"/>
          <w:marRight w:val="0"/>
          <w:marTop w:val="0"/>
          <w:marBottom w:val="0"/>
          <w:divBdr>
            <w:top w:val="none" w:sz="0" w:space="0" w:color="auto"/>
            <w:left w:val="none" w:sz="0" w:space="0" w:color="auto"/>
            <w:bottom w:val="none" w:sz="0" w:space="0" w:color="auto"/>
            <w:right w:val="none" w:sz="0" w:space="0" w:color="auto"/>
          </w:divBdr>
        </w:div>
        <w:div w:id="1185287617">
          <w:marLeft w:val="0"/>
          <w:marRight w:val="0"/>
          <w:marTop w:val="0"/>
          <w:marBottom w:val="0"/>
          <w:divBdr>
            <w:top w:val="none" w:sz="0" w:space="0" w:color="auto"/>
            <w:left w:val="none" w:sz="0" w:space="0" w:color="auto"/>
            <w:bottom w:val="none" w:sz="0" w:space="0" w:color="auto"/>
            <w:right w:val="none" w:sz="0" w:space="0" w:color="auto"/>
          </w:divBdr>
        </w:div>
        <w:div w:id="1058700999">
          <w:marLeft w:val="0"/>
          <w:marRight w:val="0"/>
          <w:marTop w:val="0"/>
          <w:marBottom w:val="0"/>
          <w:divBdr>
            <w:top w:val="none" w:sz="0" w:space="0" w:color="auto"/>
            <w:left w:val="none" w:sz="0" w:space="0" w:color="auto"/>
            <w:bottom w:val="none" w:sz="0" w:space="0" w:color="auto"/>
            <w:right w:val="none" w:sz="0" w:space="0" w:color="auto"/>
          </w:divBdr>
        </w:div>
        <w:div w:id="1412315601">
          <w:marLeft w:val="0"/>
          <w:marRight w:val="0"/>
          <w:marTop w:val="0"/>
          <w:marBottom w:val="0"/>
          <w:divBdr>
            <w:top w:val="none" w:sz="0" w:space="0" w:color="auto"/>
            <w:left w:val="none" w:sz="0" w:space="0" w:color="auto"/>
            <w:bottom w:val="none" w:sz="0" w:space="0" w:color="auto"/>
            <w:right w:val="none" w:sz="0" w:space="0" w:color="auto"/>
          </w:divBdr>
        </w:div>
        <w:div w:id="708072653">
          <w:marLeft w:val="0"/>
          <w:marRight w:val="0"/>
          <w:marTop w:val="0"/>
          <w:marBottom w:val="0"/>
          <w:divBdr>
            <w:top w:val="none" w:sz="0" w:space="0" w:color="auto"/>
            <w:left w:val="none" w:sz="0" w:space="0" w:color="auto"/>
            <w:bottom w:val="none" w:sz="0" w:space="0" w:color="auto"/>
            <w:right w:val="none" w:sz="0" w:space="0" w:color="auto"/>
          </w:divBdr>
        </w:div>
        <w:div w:id="1805196428">
          <w:marLeft w:val="0"/>
          <w:marRight w:val="0"/>
          <w:marTop w:val="0"/>
          <w:marBottom w:val="0"/>
          <w:divBdr>
            <w:top w:val="none" w:sz="0" w:space="0" w:color="auto"/>
            <w:left w:val="none" w:sz="0" w:space="0" w:color="auto"/>
            <w:bottom w:val="none" w:sz="0" w:space="0" w:color="auto"/>
            <w:right w:val="none" w:sz="0" w:space="0" w:color="auto"/>
          </w:divBdr>
        </w:div>
        <w:div w:id="1084689260">
          <w:marLeft w:val="0"/>
          <w:marRight w:val="0"/>
          <w:marTop w:val="0"/>
          <w:marBottom w:val="0"/>
          <w:divBdr>
            <w:top w:val="none" w:sz="0" w:space="0" w:color="auto"/>
            <w:left w:val="none" w:sz="0" w:space="0" w:color="auto"/>
            <w:bottom w:val="none" w:sz="0" w:space="0" w:color="auto"/>
            <w:right w:val="none" w:sz="0" w:space="0" w:color="auto"/>
          </w:divBdr>
        </w:div>
        <w:div w:id="1073164055">
          <w:marLeft w:val="0"/>
          <w:marRight w:val="0"/>
          <w:marTop w:val="0"/>
          <w:marBottom w:val="0"/>
          <w:divBdr>
            <w:top w:val="none" w:sz="0" w:space="0" w:color="auto"/>
            <w:left w:val="none" w:sz="0" w:space="0" w:color="auto"/>
            <w:bottom w:val="none" w:sz="0" w:space="0" w:color="auto"/>
            <w:right w:val="none" w:sz="0" w:space="0" w:color="auto"/>
          </w:divBdr>
        </w:div>
        <w:div w:id="414476742">
          <w:marLeft w:val="0"/>
          <w:marRight w:val="0"/>
          <w:marTop w:val="0"/>
          <w:marBottom w:val="0"/>
          <w:divBdr>
            <w:top w:val="none" w:sz="0" w:space="0" w:color="auto"/>
            <w:left w:val="none" w:sz="0" w:space="0" w:color="auto"/>
            <w:bottom w:val="none" w:sz="0" w:space="0" w:color="auto"/>
            <w:right w:val="none" w:sz="0" w:space="0" w:color="auto"/>
          </w:divBdr>
        </w:div>
        <w:div w:id="118452195">
          <w:marLeft w:val="0"/>
          <w:marRight w:val="0"/>
          <w:marTop w:val="0"/>
          <w:marBottom w:val="0"/>
          <w:divBdr>
            <w:top w:val="none" w:sz="0" w:space="0" w:color="auto"/>
            <w:left w:val="none" w:sz="0" w:space="0" w:color="auto"/>
            <w:bottom w:val="none" w:sz="0" w:space="0" w:color="auto"/>
            <w:right w:val="none" w:sz="0" w:space="0" w:color="auto"/>
          </w:divBdr>
        </w:div>
        <w:div w:id="1950814796">
          <w:marLeft w:val="0"/>
          <w:marRight w:val="0"/>
          <w:marTop w:val="0"/>
          <w:marBottom w:val="0"/>
          <w:divBdr>
            <w:top w:val="none" w:sz="0" w:space="0" w:color="auto"/>
            <w:left w:val="none" w:sz="0" w:space="0" w:color="auto"/>
            <w:bottom w:val="none" w:sz="0" w:space="0" w:color="auto"/>
            <w:right w:val="none" w:sz="0" w:space="0" w:color="auto"/>
          </w:divBdr>
        </w:div>
        <w:div w:id="1845047678">
          <w:marLeft w:val="0"/>
          <w:marRight w:val="0"/>
          <w:marTop w:val="0"/>
          <w:marBottom w:val="0"/>
          <w:divBdr>
            <w:top w:val="none" w:sz="0" w:space="0" w:color="auto"/>
            <w:left w:val="none" w:sz="0" w:space="0" w:color="auto"/>
            <w:bottom w:val="none" w:sz="0" w:space="0" w:color="auto"/>
            <w:right w:val="none" w:sz="0" w:space="0" w:color="auto"/>
          </w:divBdr>
        </w:div>
        <w:div w:id="1134909995">
          <w:marLeft w:val="0"/>
          <w:marRight w:val="0"/>
          <w:marTop w:val="0"/>
          <w:marBottom w:val="0"/>
          <w:divBdr>
            <w:top w:val="none" w:sz="0" w:space="0" w:color="auto"/>
            <w:left w:val="none" w:sz="0" w:space="0" w:color="auto"/>
            <w:bottom w:val="none" w:sz="0" w:space="0" w:color="auto"/>
            <w:right w:val="none" w:sz="0" w:space="0" w:color="auto"/>
          </w:divBdr>
        </w:div>
        <w:div w:id="1090007302">
          <w:marLeft w:val="0"/>
          <w:marRight w:val="0"/>
          <w:marTop w:val="0"/>
          <w:marBottom w:val="0"/>
          <w:divBdr>
            <w:top w:val="none" w:sz="0" w:space="0" w:color="auto"/>
            <w:left w:val="none" w:sz="0" w:space="0" w:color="auto"/>
            <w:bottom w:val="none" w:sz="0" w:space="0" w:color="auto"/>
            <w:right w:val="none" w:sz="0" w:space="0" w:color="auto"/>
          </w:divBdr>
        </w:div>
        <w:div w:id="992948605">
          <w:marLeft w:val="0"/>
          <w:marRight w:val="0"/>
          <w:marTop w:val="0"/>
          <w:marBottom w:val="0"/>
          <w:divBdr>
            <w:top w:val="none" w:sz="0" w:space="0" w:color="auto"/>
            <w:left w:val="none" w:sz="0" w:space="0" w:color="auto"/>
            <w:bottom w:val="none" w:sz="0" w:space="0" w:color="auto"/>
            <w:right w:val="none" w:sz="0" w:space="0" w:color="auto"/>
          </w:divBdr>
        </w:div>
        <w:div w:id="459764311">
          <w:marLeft w:val="0"/>
          <w:marRight w:val="0"/>
          <w:marTop w:val="0"/>
          <w:marBottom w:val="0"/>
          <w:divBdr>
            <w:top w:val="none" w:sz="0" w:space="0" w:color="auto"/>
            <w:left w:val="none" w:sz="0" w:space="0" w:color="auto"/>
            <w:bottom w:val="none" w:sz="0" w:space="0" w:color="auto"/>
            <w:right w:val="none" w:sz="0" w:space="0" w:color="auto"/>
          </w:divBdr>
        </w:div>
        <w:div w:id="549800607">
          <w:marLeft w:val="0"/>
          <w:marRight w:val="0"/>
          <w:marTop w:val="0"/>
          <w:marBottom w:val="0"/>
          <w:divBdr>
            <w:top w:val="none" w:sz="0" w:space="0" w:color="auto"/>
            <w:left w:val="none" w:sz="0" w:space="0" w:color="auto"/>
            <w:bottom w:val="none" w:sz="0" w:space="0" w:color="auto"/>
            <w:right w:val="none" w:sz="0" w:space="0" w:color="auto"/>
          </w:divBdr>
        </w:div>
        <w:div w:id="1177385454">
          <w:marLeft w:val="0"/>
          <w:marRight w:val="0"/>
          <w:marTop w:val="0"/>
          <w:marBottom w:val="0"/>
          <w:divBdr>
            <w:top w:val="none" w:sz="0" w:space="0" w:color="auto"/>
            <w:left w:val="none" w:sz="0" w:space="0" w:color="auto"/>
            <w:bottom w:val="none" w:sz="0" w:space="0" w:color="auto"/>
            <w:right w:val="none" w:sz="0" w:space="0" w:color="auto"/>
          </w:divBdr>
        </w:div>
        <w:div w:id="1206673885">
          <w:marLeft w:val="0"/>
          <w:marRight w:val="0"/>
          <w:marTop w:val="0"/>
          <w:marBottom w:val="0"/>
          <w:divBdr>
            <w:top w:val="none" w:sz="0" w:space="0" w:color="auto"/>
            <w:left w:val="none" w:sz="0" w:space="0" w:color="auto"/>
            <w:bottom w:val="none" w:sz="0" w:space="0" w:color="auto"/>
            <w:right w:val="none" w:sz="0" w:space="0" w:color="auto"/>
          </w:divBdr>
        </w:div>
        <w:div w:id="1851875225">
          <w:marLeft w:val="0"/>
          <w:marRight w:val="0"/>
          <w:marTop w:val="0"/>
          <w:marBottom w:val="0"/>
          <w:divBdr>
            <w:top w:val="none" w:sz="0" w:space="0" w:color="auto"/>
            <w:left w:val="none" w:sz="0" w:space="0" w:color="auto"/>
            <w:bottom w:val="none" w:sz="0" w:space="0" w:color="auto"/>
            <w:right w:val="none" w:sz="0" w:space="0" w:color="auto"/>
          </w:divBdr>
        </w:div>
        <w:div w:id="177165387">
          <w:marLeft w:val="0"/>
          <w:marRight w:val="0"/>
          <w:marTop w:val="0"/>
          <w:marBottom w:val="0"/>
          <w:divBdr>
            <w:top w:val="none" w:sz="0" w:space="0" w:color="auto"/>
            <w:left w:val="none" w:sz="0" w:space="0" w:color="auto"/>
            <w:bottom w:val="none" w:sz="0" w:space="0" w:color="auto"/>
            <w:right w:val="none" w:sz="0" w:space="0" w:color="auto"/>
          </w:divBdr>
        </w:div>
        <w:div w:id="1969125805">
          <w:marLeft w:val="0"/>
          <w:marRight w:val="0"/>
          <w:marTop w:val="0"/>
          <w:marBottom w:val="0"/>
          <w:divBdr>
            <w:top w:val="none" w:sz="0" w:space="0" w:color="auto"/>
            <w:left w:val="none" w:sz="0" w:space="0" w:color="auto"/>
            <w:bottom w:val="none" w:sz="0" w:space="0" w:color="auto"/>
            <w:right w:val="none" w:sz="0" w:space="0" w:color="auto"/>
          </w:divBdr>
        </w:div>
        <w:div w:id="2069104825">
          <w:marLeft w:val="0"/>
          <w:marRight w:val="0"/>
          <w:marTop w:val="0"/>
          <w:marBottom w:val="0"/>
          <w:divBdr>
            <w:top w:val="none" w:sz="0" w:space="0" w:color="auto"/>
            <w:left w:val="none" w:sz="0" w:space="0" w:color="auto"/>
            <w:bottom w:val="none" w:sz="0" w:space="0" w:color="auto"/>
            <w:right w:val="none" w:sz="0" w:space="0" w:color="auto"/>
          </w:divBdr>
        </w:div>
        <w:div w:id="468209262">
          <w:marLeft w:val="0"/>
          <w:marRight w:val="0"/>
          <w:marTop w:val="0"/>
          <w:marBottom w:val="0"/>
          <w:divBdr>
            <w:top w:val="none" w:sz="0" w:space="0" w:color="auto"/>
            <w:left w:val="none" w:sz="0" w:space="0" w:color="auto"/>
            <w:bottom w:val="none" w:sz="0" w:space="0" w:color="auto"/>
            <w:right w:val="none" w:sz="0" w:space="0" w:color="auto"/>
          </w:divBdr>
        </w:div>
        <w:div w:id="2061784481">
          <w:marLeft w:val="0"/>
          <w:marRight w:val="0"/>
          <w:marTop w:val="0"/>
          <w:marBottom w:val="0"/>
          <w:divBdr>
            <w:top w:val="none" w:sz="0" w:space="0" w:color="auto"/>
            <w:left w:val="none" w:sz="0" w:space="0" w:color="auto"/>
            <w:bottom w:val="none" w:sz="0" w:space="0" w:color="auto"/>
            <w:right w:val="none" w:sz="0" w:space="0" w:color="auto"/>
          </w:divBdr>
        </w:div>
        <w:div w:id="879900200">
          <w:marLeft w:val="0"/>
          <w:marRight w:val="0"/>
          <w:marTop w:val="0"/>
          <w:marBottom w:val="0"/>
          <w:divBdr>
            <w:top w:val="none" w:sz="0" w:space="0" w:color="auto"/>
            <w:left w:val="none" w:sz="0" w:space="0" w:color="auto"/>
            <w:bottom w:val="none" w:sz="0" w:space="0" w:color="auto"/>
            <w:right w:val="none" w:sz="0" w:space="0" w:color="auto"/>
          </w:divBdr>
        </w:div>
        <w:div w:id="936206953">
          <w:marLeft w:val="0"/>
          <w:marRight w:val="0"/>
          <w:marTop w:val="0"/>
          <w:marBottom w:val="0"/>
          <w:divBdr>
            <w:top w:val="none" w:sz="0" w:space="0" w:color="auto"/>
            <w:left w:val="none" w:sz="0" w:space="0" w:color="auto"/>
            <w:bottom w:val="none" w:sz="0" w:space="0" w:color="auto"/>
            <w:right w:val="none" w:sz="0" w:space="0" w:color="auto"/>
          </w:divBdr>
        </w:div>
        <w:div w:id="1778329443">
          <w:marLeft w:val="0"/>
          <w:marRight w:val="0"/>
          <w:marTop w:val="0"/>
          <w:marBottom w:val="0"/>
          <w:divBdr>
            <w:top w:val="none" w:sz="0" w:space="0" w:color="auto"/>
            <w:left w:val="none" w:sz="0" w:space="0" w:color="auto"/>
            <w:bottom w:val="none" w:sz="0" w:space="0" w:color="auto"/>
            <w:right w:val="none" w:sz="0" w:space="0" w:color="auto"/>
          </w:divBdr>
        </w:div>
        <w:div w:id="425735274">
          <w:marLeft w:val="0"/>
          <w:marRight w:val="0"/>
          <w:marTop w:val="0"/>
          <w:marBottom w:val="0"/>
          <w:divBdr>
            <w:top w:val="none" w:sz="0" w:space="0" w:color="auto"/>
            <w:left w:val="none" w:sz="0" w:space="0" w:color="auto"/>
            <w:bottom w:val="none" w:sz="0" w:space="0" w:color="auto"/>
            <w:right w:val="none" w:sz="0" w:space="0" w:color="auto"/>
          </w:divBdr>
        </w:div>
        <w:div w:id="1719742481">
          <w:marLeft w:val="0"/>
          <w:marRight w:val="0"/>
          <w:marTop w:val="0"/>
          <w:marBottom w:val="0"/>
          <w:divBdr>
            <w:top w:val="none" w:sz="0" w:space="0" w:color="auto"/>
            <w:left w:val="none" w:sz="0" w:space="0" w:color="auto"/>
            <w:bottom w:val="none" w:sz="0" w:space="0" w:color="auto"/>
            <w:right w:val="none" w:sz="0" w:space="0" w:color="auto"/>
          </w:divBdr>
        </w:div>
        <w:div w:id="548226306">
          <w:marLeft w:val="0"/>
          <w:marRight w:val="0"/>
          <w:marTop w:val="0"/>
          <w:marBottom w:val="0"/>
          <w:divBdr>
            <w:top w:val="none" w:sz="0" w:space="0" w:color="auto"/>
            <w:left w:val="none" w:sz="0" w:space="0" w:color="auto"/>
            <w:bottom w:val="none" w:sz="0" w:space="0" w:color="auto"/>
            <w:right w:val="none" w:sz="0" w:space="0" w:color="auto"/>
          </w:divBdr>
        </w:div>
        <w:div w:id="1942950202">
          <w:marLeft w:val="0"/>
          <w:marRight w:val="0"/>
          <w:marTop w:val="0"/>
          <w:marBottom w:val="0"/>
          <w:divBdr>
            <w:top w:val="none" w:sz="0" w:space="0" w:color="auto"/>
            <w:left w:val="none" w:sz="0" w:space="0" w:color="auto"/>
            <w:bottom w:val="none" w:sz="0" w:space="0" w:color="auto"/>
            <w:right w:val="none" w:sz="0" w:space="0" w:color="auto"/>
          </w:divBdr>
        </w:div>
        <w:div w:id="1832721016">
          <w:marLeft w:val="0"/>
          <w:marRight w:val="0"/>
          <w:marTop w:val="0"/>
          <w:marBottom w:val="0"/>
          <w:divBdr>
            <w:top w:val="none" w:sz="0" w:space="0" w:color="auto"/>
            <w:left w:val="none" w:sz="0" w:space="0" w:color="auto"/>
            <w:bottom w:val="none" w:sz="0" w:space="0" w:color="auto"/>
            <w:right w:val="none" w:sz="0" w:space="0" w:color="auto"/>
          </w:divBdr>
        </w:div>
        <w:div w:id="215553889">
          <w:marLeft w:val="0"/>
          <w:marRight w:val="0"/>
          <w:marTop w:val="0"/>
          <w:marBottom w:val="0"/>
          <w:divBdr>
            <w:top w:val="none" w:sz="0" w:space="0" w:color="auto"/>
            <w:left w:val="none" w:sz="0" w:space="0" w:color="auto"/>
            <w:bottom w:val="none" w:sz="0" w:space="0" w:color="auto"/>
            <w:right w:val="none" w:sz="0" w:space="0" w:color="auto"/>
          </w:divBdr>
        </w:div>
        <w:div w:id="1945570009">
          <w:marLeft w:val="0"/>
          <w:marRight w:val="0"/>
          <w:marTop w:val="0"/>
          <w:marBottom w:val="0"/>
          <w:divBdr>
            <w:top w:val="none" w:sz="0" w:space="0" w:color="auto"/>
            <w:left w:val="none" w:sz="0" w:space="0" w:color="auto"/>
            <w:bottom w:val="none" w:sz="0" w:space="0" w:color="auto"/>
            <w:right w:val="none" w:sz="0" w:space="0" w:color="auto"/>
          </w:divBdr>
        </w:div>
        <w:div w:id="1012413558">
          <w:marLeft w:val="0"/>
          <w:marRight w:val="0"/>
          <w:marTop w:val="0"/>
          <w:marBottom w:val="0"/>
          <w:divBdr>
            <w:top w:val="none" w:sz="0" w:space="0" w:color="auto"/>
            <w:left w:val="none" w:sz="0" w:space="0" w:color="auto"/>
            <w:bottom w:val="none" w:sz="0" w:space="0" w:color="auto"/>
            <w:right w:val="none" w:sz="0" w:space="0" w:color="auto"/>
          </w:divBdr>
        </w:div>
        <w:div w:id="609242230">
          <w:marLeft w:val="0"/>
          <w:marRight w:val="0"/>
          <w:marTop w:val="0"/>
          <w:marBottom w:val="0"/>
          <w:divBdr>
            <w:top w:val="none" w:sz="0" w:space="0" w:color="auto"/>
            <w:left w:val="none" w:sz="0" w:space="0" w:color="auto"/>
            <w:bottom w:val="none" w:sz="0" w:space="0" w:color="auto"/>
            <w:right w:val="none" w:sz="0" w:space="0" w:color="auto"/>
          </w:divBdr>
        </w:div>
        <w:div w:id="1793481092">
          <w:marLeft w:val="0"/>
          <w:marRight w:val="0"/>
          <w:marTop w:val="0"/>
          <w:marBottom w:val="0"/>
          <w:divBdr>
            <w:top w:val="none" w:sz="0" w:space="0" w:color="auto"/>
            <w:left w:val="none" w:sz="0" w:space="0" w:color="auto"/>
            <w:bottom w:val="none" w:sz="0" w:space="0" w:color="auto"/>
            <w:right w:val="none" w:sz="0" w:space="0" w:color="auto"/>
          </w:divBdr>
        </w:div>
        <w:div w:id="1176725296">
          <w:marLeft w:val="0"/>
          <w:marRight w:val="0"/>
          <w:marTop w:val="0"/>
          <w:marBottom w:val="0"/>
          <w:divBdr>
            <w:top w:val="none" w:sz="0" w:space="0" w:color="auto"/>
            <w:left w:val="none" w:sz="0" w:space="0" w:color="auto"/>
            <w:bottom w:val="none" w:sz="0" w:space="0" w:color="auto"/>
            <w:right w:val="none" w:sz="0" w:space="0" w:color="auto"/>
          </w:divBdr>
        </w:div>
        <w:div w:id="1283614575">
          <w:marLeft w:val="0"/>
          <w:marRight w:val="0"/>
          <w:marTop w:val="0"/>
          <w:marBottom w:val="0"/>
          <w:divBdr>
            <w:top w:val="none" w:sz="0" w:space="0" w:color="auto"/>
            <w:left w:val="none" w:sz="0" w:space="0" w:color="auto"/>
            <w:bottom w:val="none" w:sz="0" w:space="0" w:color="auto"/>
            <w:right w:val="none" w:sz="0" w:space="0" w:color="auto"/>
          </w:divBdr>
        </w:div>
        <w:div w:id="928659442">
          <w:marLeft w:val="0"/>
          <w:marRight w:val="0"/>
          <w:marTop w:val="0"/>
          <w:marBottom w:val="0"/>
          <w:divBdr>
            <w:top w:val="none" w:sz="0" w:space="0" w:color="auto"/>
            <w:left w:val="none" w:sz="0" w:space="0" w:color="auto"/>
            <w:bottom w:val="none" w:sz="0" w:space="0" w:color="auto"/>
            <w:right w:val="none" w:sz="0" w:space="0" w:color="auto"/>
          </w:divBdr>
        </w:div>
        <w:div w:id="1492062017">
          <w:marLeft w:val="0"/>
          <w:marRight w:val="0"/>
          <w:marTop w:val="0"/>
          <w:marBottom w:val="0"/>
          <w:divBdr>
            <w:top w:val="none" w:sz="0" w:space="0" w:color="auto"/>
            <w:left w:val="none" w:sz="0" w:space="0" w:color="auto"/>
            <w:bottom w:val="none" w:sz="0" w:space="0" w:color="auto"/>
            <w:right w:val="none" w:sz="0" w:space="0" w:color="auto"/>
          </w:divBdr>
        </w:div>
        <w:div w:id="995261422">
          <w:marLeft w:val="0"/>
          <w:marRight w:val="0"/>
          <w:marTop w:val="0"/>
          <w:marBottom w:val="0"/>
          <w:divBdr>
            <w:top w:val="none" w:sz="0" w:space="0" w:color="auto"/>
            <w:left w:val="none" w:sz="0" w:space="0" w:color="auto"/>
            <w:bottom w:val="none" w:sz="0" w:space="0" w:color="auto"/>
            <w:right w:val="none" w:sz="0" w:space="0" w:color="auto"/>
          </w:divBdr>
        </w:div>
        <w:div w:id="47654946">
          <w:marLeft w:val="0"/>
          <w:marRight w:val="0"/>
          <w:marTop w:val="0"/>
          <w:marBottom w:val="0"/>
          <w:divBdr>
            <w:top w:val="none" w:sz="0" w:space="0" w:color="auto"/>
            <w:left w:val="none" w:sz="0" w:space="0" w:color="auto"/>
            <w:bottom w:val="none" w:sz="0" w:space="0" w:color="auto"/>
            <w:right w:val="none" w:sz="0" w:space="0" w:color="auto"/>
          </w:divBdr>
        </w:div>
        <w:div w:id="1124421739">
          <w:marLeft w:val="0"/>
          <w:marRight w:val="0"/>
          <w:marTop w:val="0"/>
          <w:marBottom w:val="0"/>
          <w:divBdr>
            <w:top w:val="none" w:sz="0" w:space="0" w:color="auto"/>
            <w:left w:val="none" w:sz="0" w:space="0" w:color="auto"/>
            <w:bottom w:val="none" w:sz="0" w:space="0" w:color="auto"/>
            <w:right w:val="none" w:sz="0" w:space="0" w:color="auto"/>
          </w:divBdr>
        </w:div>
        <w:div w:id="1200781993">
          <w:marLeft w:val="0"/>
          <w:marRight w:val="0"/>
          <w:marTop w:val="0"/>
          <w:marBottom w:val="0"/>
          <w:divBdr>
            <w:top w:val="none" w:sz="0" w:space="0" w:color="auto"/>
            <w:left w:val="none" w:sz="0" w:space="0" w:color="auto"/>
            <w:bottom w:val="none" w:sz="0" w:space="0" w:color="auto"/>
            <w:right w:val="none" w:sz="0" w:space="0" w:color="auto"/>
          </w:divBdr>
        </w:div>
        <w:div w:id="1265380341">
          <w:marLeft w:val="0"/>
          <w:marRight w:val="0"/>
          <w:marTop w:val="0"/>
          <w:marBottom w:val="0"/>
          <w:divBdr>
            <w:top w:val="none" w:sz="0" w:space="0" w:color="auto"/>
            <w:left w:val="none" w:sz="0" w:space="0" w:color="auto"/>
            <w:bottom w:val="none" w:sz="0" w:space="0" w:color="auto"/>
            <w:right w:val="none" w:sz="0" w:space="0" w:color="auto"/>
          </w:divBdr>
        </w:div>
        <w:div w:id="1579055783">
          <w:marLeft w:val="0"/>
          <w:marRight w:val="0"/>
          <w:marTop w:val="0"/>
          <w:marBottom w:val="0"/>
          <w:divBdr>
            <w:top w:val="none" w:sz="0" w:space="0" w:color="auto"/>
            <w:left w:val="none" w:sz="0" w:space="0" w:color="auto"/>
            <w:bottom w:val="none" w:sz="0" w:space="0" w:color="auto"/>
            <w:right w:val="none" w:sz="0" w:space="0" w:color="auto"/>
          </w:divBdr>
        </w:div>
        <w:div w:id="2084257932">
          <w:marLeft w:val="0"/>
          <w:marRight w:val="0"/>
          <w:marTop w:val="0"/>
          <w:marBottom w:val="0"/>
          <w:divBdr>
            <w:top w:val="none" w:sz="0" w:space="0" w:color="auto"/>
            <w:left w:val="none" w:sz="0" w:space="0" w:color="auto"/>
            <w:bottom w:val="none" w:sz="0" w:space="0" w:color="auto"/>
            <w:right w:val="none" w:sz="0" w:space="0" w:color="auto"/>
          </w:divBdr>
        </w:div>
        <w:div w:id="1487548799">
          <w:marLeft w:val="0"/>
          <w:marRight w:val="0"/>
          <w:marTop w:val="0"/>
          <w:marBottom w:val="0"/>
          <w:divBdr>
            <w:top w:val="none" w:sz="0" w:space="0" w:color="auto"/>
            <w:left w:val="none" w:sz="0" w:space="0" w:color="auto"/>
            <w:bottom w:val="none" w:sz="0" w:space="0" w:color="auto"/>
            <w:right w:val="none" w:sz="0" w:space="0" w:color="auto"/>
          </w:divBdr>
        </w:div>
        <w:div w:id="1969357698">
          <w:marLeft w:val="0"/>
          <w:marRight w:val="0"/>
          <w:marTop w:val="0"/>
          <w:marBottom w:val="0"/>
          <w:divBdr>
            <w:top w:val="none" w:sz="0" w:space="0" w:color="auto"/>
            <w:left w:val="none" w:sz="0" w:space="0" w:color="auto"/>
            <w:bottom w:val="none" w:sz="0" w:space="0" w:color="auto"/>
            <w:right w:val="none" w:sz="0" w:space="0" w:color="auto"/>
          </w:divBdr>
        </w:div>
        <w:div w:id="293827191">
          <w:marLeft w:val="0"/>
          <w:marRight w:val="0"/>
          <w:marTop w:val="0"/>
          <w:marBottom w:val="0"/>
          <w:divBdr>
            <w:top w:val="none" w:sz="0" w:space="0" w:color="auto"/>
            <w:left w:val="none" w:sz="0" w:space="0" w:color="auto"/>
            <w:bottom w:val="none" w:sz="0" w:space="0" w:color="auto"/>
            <w:right w:val="none" w:sz="0" w:space="0" w:color="auto"/>
          </w:divBdr>
        </w:div>
        <w:div w:id="1572890003">
          <w:marLeft w:val="0"/>
          <w:marRight w:val="0"/>
          <w:marTop w:val="0"/>
          <w:marBottom w:val="0"/>
          <w:divBdr>
            <w:top w:val="none" w:sz="0" w:space="0" w:color="auto"/>
            <w:left w:val="none" w:sz="0" w:space="0" w:color="auto"/>
            <w:bottom w:val="none" w:sz="0" w:space="0" w:color="auto"/>
            <w:right w:val="none" w:sz="0" w:space="0" w:color="auto"/>
          </w:divBdr>
        </w:div>
        <w:div w:id="1715424569">
          <w:marLeft w:val="0"/>
          <w:marRight w:val="0"/>
          <w:marTop w:val="0"/>
          <w:marBottom w:val="0"/>
          <w:divBdr>
            <w:top w:val="none" w:sz="0" w:space="0" w:color="auto"/>
            <w:left w:val="none" w:sz="0" w:space="0" w:color="auto"/>
            <w:bottom w:val="none" w:sz="0" w:space="0" w:color="auto"/>
            <w:right w:val="none" w:sz="0" w:space="0" w:color="auto"/>
          </w:divBdr>
        </w:div>
        <w:div w:id="462621417">
          <w:marLeft w:val="0"/>
          <w:marRight w:val="0"/>
          <w:marTop w:val="0"/>
          <w:marBottom w:val="0"/>
          <w:divBdr>
            <w:top w:val="none" w:sz="0" w:space="0" w:color="auto"/>
            <w:left w:val="none" w:sz="0" w:space="0" w:color="auto"/>
            <w:bottom w:val="none" w:sz="0" w:space="0" w:color="auto"/>
            <w:right w:val="none" w:sz="0" w:space="0" w:color="auto"/>
          </w:divBdr>
        </w:div>
        <w:div w:id="201794083">
          <w:marLeft w:val="0"/>
          <w:marRight w:val="0"/>
          <w:marTop w:val="0"/>
          <w:marBottom w:val="0"/>
          <w:divBdr>
            <w:top w:val="none" w:sz="0" w:space="0" w:color="auto"/>
            <w:left w:val="none" w:sz="0" w:space="0" w:color="auto"/>
            <w:bottom w:val="none" w:sz="0" w:space="0" w:color="auto"/>
            <w:right w:val="none" w:sz="0" w:space="0" w:color="auto"/>
          </w:divBdr>
        </w:div>
        <w:div w:id="442775372">
          <w:marLeft w:val="0"/>
          <w:marRight w:val="0"/>
          <w:marTop w:val="0"/>
          <w:marBottom w:val="0"/>
          <w:divBdr>
            <w:top w:val="none" w:sz="0" w:space="0" w:color="auto"/>
            <w:left w:val="none" w:sz="0" w:space="0" w:color="auto"/>
            <w:bottom w:val="none" w:sz="0" w:space="0" w:color="auto"/>
            <w:right w:val="none" w:sz="0" w:space="0" w:color="auto"/>
          </w:divBdr>
        </w:div>
        <w:div w:id="46496844">
          <w:marLeft w:val="0"/>
          <w:marRight w:val="0"/>
          <w:marTop w:val="0"/>
          <w:marBottom w:val="0"/>
          <w:divBdr>
            <w:top w:val="none" w:sz="0" w:space="0" w:color="auto"/>
            <w:left w:val="none" w:sz="0" w:space="0" w:color="auto"/>
            <w:bottom w:val="none" w:sz="0" w:space="0" w:color="auto"/>
            <w:right w:val="none" w:sz="0" w:space="0" w:color="auto"/>
          </w:divBdr>
        </w:div>
        <w:div w:id="469401508">
          <w:marLeft w:val="0"/>
          <w:marRight w:val="0"/>
          <w:marTop w:val="0"/>
          <w:marBottom w:val="0"/>
          <w:divBdr>
            <w:top w:val="none" w:sz="0" w:space="0" w:color="auto"/>
            <w:left w:val="none" w:sz="0" w:space="0" w:color="auto"/>
            <w:bottom w:val="none" w:sz="0" w:space="0" w:color="auto"/>
            <w:right w:val="none" w:sz="0" w:space="0" w:color="auto"/>
          </w:divBdr>
        </w:div>
        <w:div w:id="1437947363">
          <w:marLeft w:val="0"/>
          <w:marRight w:val="0"/>
          <w:marTop w:val="0"/>
          <w:marBottom w:val="0"/>
          <w:divBdr>
            <w:top w:val="none" w:sz="0" w:space="0" w:color="auto"/>
            <w:left w:val="none" w:sz="0" w:space="0" w:color="auto"/>
            <w:bottom w:val="none" w:sz="0" w:space="0" w:color="auto"/>
            <w:right w:val="none" w:sz="0" w:space="0" w:color="auto"/>
          </w:divBdr>
        </w:div>
        <w:div w:id="288974681">
          <w:marLeft w:val="0"/>
          <w:marRight w:val="0"/>
          <w:marTop w:val="0"/>
          <w:marBottom w:val="0"/>
          <w:divBdr>
            <w:top w:val="none" w:sz="0" w:space="0" w:color="auto"/>
            <w:left w:val="none" w:sz="0" w:space="0" w:color="auto"/>
            <w:bottom w:val="none" w:sz="0" w:space="0" w:color="auto"/>
            <w:right w:val="none" w:sz="0" w:space="0" w:color="auto"/>
          </w:divBdr>
        </w:div>
        <w:div w:id="2019312818">
          <w:marLeft w:val="0"/>
          <w:marRight w:val="0"/>
          <w:marTop w:val="0"/>
          <w:marBottom w:val="0"/>
          <w:divBdr>
            <w:top w:val="none" w:sz="0" w:space="0" w:color="auto"/>
            <w:left w:val="none" w:sz="0" w:space="0" w:color="auto"/>
            <w:bottom w:val="none" w:sz="0" w:space="0" w:color="auto"/>
            <w:right w:val="none" w:sz="0" w:space="0" w:color="auto"/>
          </w:divBdr>
        </w:div>
        <w:div w:id="1856768089">
          <w:marLeft w:val="0"/>
          <w:marRight w:val="0"/>
          <w:marTop w:val="0"/>
          <w:marBottom w:val="0"/>
          <w:divBdr>
            <w:top w:val="none" w:sz="0" w:space="0" w:color="auto"/>
            <w:left w:val="none" w:sz="0" w:space="0" w:color="auto"/>
            <w:bottom w:val="none" w:sz="0" w:space="0" w:color="auto"/>
            <w:right w:val="none" w:sz="0" w:space="0" w:color="auto"/>
          </w:divBdr>
        </w:div>
        <w:div w:id="1509254991">
          <w:marLeft w:val="0"/>
          <w:marRight w:val="0"/>
          <w:marTop w:val="0"/>
          <w:marBottom w:val="0"/>
          <w:divBdr>
            <w:top w:val="none" w:sz="0" w:space="0" w:color="auto"/>
            <w:left w:val="none" w:sz="0" w:space="0" w:color="auto"/>
            <w:bottom w:val="none" w:sz="0" w:space="0" w:color="auto"/>
            <w:right w:val="none" w:sz="0" w:space="0" w:color="auto"/>
          </w:divBdr>
        </w:div>
        <w:div w:id="1556506207">
          <w:marLeft w:val="0"/>
          <w:marRight w:val="0"/>
          <w:marTop w:val="0"/>
          <w:marBottom w:val="0"/>
          <w:divBdr>
            <w:top w:val="none" w:sz="0" w:space="0" w:color="auto"/>
            <w:left w:val="none" w:sz="0" w:space="0" w:color="auto"/>
            <w:bottom w:val="none" w:sz="0" w:space="0" w:color="auto"/>
            <w:right w:val="none" w:sz="0" w:space="0" w:color="auto"/>
          </w:divBdr>
        </w:div>
        <w:div w:id="3557753">
          <w:marLeft w:val="0"/>
          <w:marRight w:val="0"/>
          <w:marTop w:val="0"/>
          <w:marBottom w:val="0"/>
          <w:divBdr>
            <w:top w:val="none" w:sz="0" w:space="0" w:color="auto"/>
            <w:left w:val="none" w:sz="0" w:space="0" w:color="auto"/>
            <w:bottom w:val="none" w:sz="0" w:space="0" w:color="auto"/>
            <w:right w:val="none" w:sz="0" w:space="0" w:color="auto"/>
          </w:divBdr>
        </w:div>
        <w:div w:id="1330594464">
          <w:marLeft w:val="0"/>
          <w:marRight w:val="0"/>
          <w:marTop w:val="0"/>
          <w:marBottom w:val="0"/>
          <w:divBdr>
            <w:top w:val="none" w:sz="0" w:space="0" w:color="auto"/>
            <w:left w:val="none" w:sz="0" w:space="0" w:color="auto"/>
            <w:bottom w:val="none" w:sz="0" w:space="0" w:color="auto"/>
            <w:right w:val="none" w:sz="0" w:space="0" w:color="auto"/>
          </w:divBdr>
        </w:div>
        <w:div w:id="2119450087">
          <w:marLeft w:val="0"/>
          <w:marRight w:val="0"/>
          <w:marTop w:val="0"/>
          <w:marBottom w:val="0"/>
          <w:divBdr>
            <w:top w:val="none" w:sz="0" w:space="0" w:color="auto"/>
            <w:left w:val="none" w:sz="0" w:space="0" w:color="auto"/>
            <w:bottom w:val="none" w:sz="0" w:space="0" w:color="auto"/>
            <w:right w:val="none" w:sz="0" w:space="0" w:color="auto"/>
          </w:divBdr>
        </w:div>
        <w:div w:id="1428773922">
          <w:marLeft w:val="0"/>
          <w:marRight w:val="0"/>
          <w:marTop w:val="0"/>
          <w:marBottom w:val="0"/>
          <w:divBdr>
            <w:top w:val="none" w:sz="0" w:space="0" w:color="auto"/>
            <w:left w:val="none" w:sz="0" w:space="0" w:color="auto"/>
            <w:bottom w:val="none" w:sz="0" w:space="0" w:color="auto"/>
            <w:right w:val="none" w:sz="0" w:space="0" w:color="auto"/>
          </w:divBdr>
        </w:div>
        <w:div w:id="519509776">
          <w:marLeft w:val="0"/>
          <w:marRight w:val="0"/>
          <w:marTop w:val="0"/>
          <w:marBottom w:val="0"/>
          <w:divBdr>
            <w:top w:val="none" w:sz="0" w:space="0" w:color="auto"/>
            <w:left w:val="none" w:sz="0" w:space="0" w:color="auto"/>
            <w:bottom w:val="none" w:sz="0" w:space="0" w:color="auto"/>
            <w:right w:val="none" w:sz="0" w:space="0" w:color="auto"/>
          </w:divBdr>
        </w:div>
        <w:div w:id="1124079214">
          <w:marLeft w:val="0"/>
          <w:marRight w:val="0"/>
          <w:marTop w:val="0"/>
          <w:marBottom w:val="0"/>
          <w:divBdr>
            <w:top w:val="none" w:sz="0" w:space="0" w:color="auto"/>
            <w:left w:val="none" w:sz="0" w:space="0" w:color="auto"/>
            <w:bottom w:val="none" w:sz="0" w:space="0" w:color="auto"/>
            <w:right w:val="none" w:sz="0" w:space="0" w:color="auto"/>
          </w:divBdr>
        </w:div>
        <w:div w:id="311561209">
          <w:marLeft w:val="0"/>
          <w:marRight w:val="0"/>
          <w:marTop w:val="0"/>
          <w:marBottom w:val="0"/>
          <w:divBdr>
            <w:top w:val="none" w:sz="0" w:space="0" w:color="auto"/>
            <w:left w:val="none" w:sz="0" w:space="0" w:color="auto"/>
            <w:bottom w:val="none" w:sz="0" w:space="0" w:color="auto"/>
            <w:right w:val="none" w:sz="0" w:space="0" w:color="auto"/>
          </w:divBdr>
        </w:div>
        <w:div w:id="1687319256">
          <w:marLeft w:val="0"/>
          <w:marRight w:val="0"/>
          <w:marTop w:val="0"/>
          <w:marBottom w:val="0"/>
          <w:divBdr>
            <w:top w:val="none" w:sz="0" w:space="0" w:color="auto"/>
            <w:left w:val="none" w:sz="0" w:space="0" w:color="auto"/>
            <w:bottom w:val="none" w:sz="0" w:space="0" w:color="auto"/>
            <w:right w:val="none" w:sz="0" w:space="0" w:color="auto"/>
          </w:divBdr>
        </w:div>
        <w:div w:id="1709603646">
          <w:marLeft w:val="0"/>
          <w:marRight w:val="0"/>
          <w:marTop w:val="0"/>
          <w:marBottom w:val="0"/>
          <w:divBdr>
            <w:top w:val="none" w:sz="0" w:space="0" w:color="auto"/>
            <w:left w:val="none" w:sz="0" w:space="0" w:color="auto"/>
            <w:bottom w:val="none" w:sz="0" w:space="0" w:color="auto"/>
            <w:right w:val="none" w:sz="0" w:space="0" w:color="auto"/>
          </w:divBdr>
        </w:div>
        <w:div w:id="492451943">
          <w:marLeft w:val="0"/>
          <w:marRight w:val="0"/>
          <w:marTop w:val="0"/>
          <w:marBottom w:val="0"/>
          <w:divBdr>
            <w:top w:val="none" w:sz="0" w:space="0" w:color="auto"/>
            <w:left w:val="none" w:sz="0" w:space="0" w:color="auto"/>
            <w:bottom w:val="none" w:sz="0" w:space="0" w:color="auto"/>
            <w:right w:val="none" w:sz="0" w:space="0" w:color="auto"/>
          </w:divBdr>
        </w:div>
        <w:div w:id="1402366166">
          <w:marLeft w:val="0"/>
          <w:marRight w:val="0"/>
          <w:marTop w:val="0"/>
          <w:marBottom w:val="0"/>
          <w:divBdr>
            <w:top w:val="none" w:sz="0" w:space="0" w:color="auto"/>
            <w:left w:val="none" w:sz="0" w:space="0" w:color="auto"/>
            <w:bottom w:val="none" w:sz="0" w:space="0" w:color="auto"/>
            <w:right w:val="none" w:sz="0" w:space="0" w:color="auto"/>
          </w:divBdr>
        </w:div>
        <w:div w:id="318578681">
          <w:marLeft w:val="0"/>
          <w:marRight w:val="0"/>
          <w:marTop w:val="0"/>
          <w:marBottom w:val="0"/>
          <w:divBdr>
            <w:top w:val="none" w:sz="0" w:space="0" w:color="auto"/>
            <w:left w:val="none" w:sz="0" w:space="0" w:color="auto"/>
            <w:bottom w:val="none" w:sz="0" w:space="0" w:color="auto"/>
            <w:right w:val="none" w:sz="0" w:space="0" w:color="auto"/>
          </w:divBdr>
        </w:div>
        <w:div w:id="637809614">
          <w:marLeft w:val="0"/>
          <w:marRight w:val="0"/>
          <w:marTop w:val="0"/>
          <w:marBottom w:val="0"/>
          <w:divBdr>
            <w:top w:val="none" w:sz="0" w:space="0" w:color="auto"/>
            <w:left w:val="none" w:sz="0" w:space="0" w:color="auto"/>
            <w:bottom w:val="none" w:sz="0" w:space="0" w:color="auto"/>
            <w:right w:val="none" w:sz="0" w:space="0" w:color="auto"/>
          </w:divBdr>
        </w:div>
        <w:div w:id="229510563">
          <w:marLeft w:val="0"/>
          <w:marRight w:val="0"/>
          <w:marTop w:val="0"/>
          <w:marBottom w:val="0"/>
          <w:divBdr>
            <w:top w:val="none" w:sz="0" w:space="0" w:color="auto"/>
            <w:left w:val="none" w:sz="0" w:space="0" w:color="auto"/>
            <w:bottom w:val="none" w:sz="0" w:space="0" w:color="auto"/>
            <w:right w:val="none" w:sz="0" w:space="0" w:color="auto"/>
          </w:divBdr>
        </w:div>
        <w:div w:id="854728494">
          <w:marLeft w:val="0"/>
          <w:marRight w:val="0"/>
          <w:marTop w:val="0"/>
          <w:marBottom w:val="0"/>
          <w:divBdr>
            <w:top w:val="none" w:sz="0" w:space="0" w:color="auto"/>
            <w:left w:val="none" w:sz="0" w:space="0" w:color="auto"/>
            <w:bottom w:val="none" w:sz="0" w:space="0" w:color="auto"/>
            <w:right w:val="none" w:sz="0" w:space="0" w:color="auto"/>
          </w:divBdr>
        </w:div>
        <w:div w:id="1272737157">
          <w:marLeft w:val="0"/>
          <w:marRight w:val="0"/>
          <w:marTop w:val="0"/>
          <w:marBottom w:val="0"/>
          <w:divBdr>
            <w:top w:val="none" w:sz="0" w:space="0" w:color="auto"/>
            <w:left w:val="none" w:sz="0" w:space="0" w:color="auto"/>
            <w:bottom w:val="none" w:sz="0" w:space="0" w:color="auto"/>
            <w:right w:val="none" w:sz="0" w:space="0" w:color="auto"/>
          </w:divBdr>
        </w:div>
        <w:div w:id="837428960">
          <w:marLeft w:val="0"/>
          <w:marRight w:val="0"/>
          <w:marTop w:val="0"/>
          <w:marBottom w:val="0"/>
          <w:divBdr>
            <w:top w:val="none" w:sz="0" w:space="0" w:color="auto"/>
            <w:left w:val="none" w:sz="0" w:space="0" w:color="auto"/>
            <w:bottom w:val="none" w:sz="0" w:space="0" w:color="auto"/>
            <w:right w:val="none" w:sz="0" w:space="0" w:color="auto"/>
          </w:divBdr>
        </w:div>
        <w:div w:id="1870991934">
          <w:marLeft w:val="0"/>
          <w:marRight w:val="0"/>
          <w:marTop w:val="0"/>
          <w:marBottom w:val="0"/>
          <w:divBdr>
            <w:top w:val="none" w:sz="0" w:space="0" w:color="auto"/>
            <w:left w:val="none" w:sz="0" w:space="0" w:color="auto"/>
            <w:bottom w:val="none" w:sz="0" w:space="0" w:color="auto"/>
            <w:right w:val="none" w:sz="0" w:space="0" w:color="auto"/>
          </w:divBdr>
        </w:div>
        <w:div w:id="1416824621">
          <w:marLeft w:val="0"/>
          <w:marRight w:val="0"/>
          <w:marTop w:val="0"/>
          <w:marBottom w:val="0"/>
          <w:divBdr>
            <w:top w:val="none" w:sz="0" w:space="0" w:color="auto"/>
            <w:left w:val="none" w:sz="0" w:space="0" w:color="auto"/>
            <w:bottom w:val="none" w:sz="0" w:space="0" w:color="auto"/>
            <w:right w:val="none" w:sz="0" w:space="0" w:color="auto"/>
          </w:divBdr>
        </w:div>
        <w:div w:id="1477841296">
          <w:marLeft w:val="0"/>
          <w:marRight w:val="0"/>
          <w:marTop w:val="0"/>
          <w:marBottom w:val="0"/>
          <w:divBdr>
            <w:top w:val="none" w:sz="0" w:space="0" w:color="auto"/>
            <w:left w:val="none" w:sz="0" w:space="0" w:color="auto"/>
            <w:bottom w:val="none" w:sz="0" w:space="0" w:color="auto"/>
            <w:right w:val="none" w:sz="0" w:space="0" w:color="auto"/>
          </w:divBdr>
        </w:div>
        <w:div w:id="1020084359">
          <w:marLeft w:val="0"/>
          <w:marRight w:val="0"/>
          <w:marTop w:val="0"/>
          <w:marBottom w:val="0"/>
          <w:divBdr>
            <w:top w:val="none" w:sz="0" w:space="0" w:color="auto"/>
            <w:left w:val="none" w:sz="0" w:space="0" w:color="auto"/>
            <w:bottom w:val="none" w:sz="0" w:space="0" w:color="auto"/>
            <w:right w:val="none" w:sz="0" w:space="0" w:color="auto"/>
          </w:divBdr>
        </w:div>
        <w:div w:id="641038869">
          <w:marLeft w:val="0"/>
          <w:marRight w:val="0"/>
          <w:marTop w:val="0"/>
          <w:marBottom w:val="0"/>
          <w:divBdr>
            <w:top w:val="none" w:sz="0" w:space="0" w:color="auto"/>
            <w:left w:val="none" w:sz="0" w:space="0" w:color="auto"/>
            <w:bottom w:val="none" w:sz="0" w:space="0" w:color="auto"/>
            <w:right w:val="none" w:sz="0" w:space="0" w:color="auto"/>
          </w:divBdr>
        </w:div>
        <w:div w:id="604576494">
          <w:marLeft w:val="0"/>
          <w:marRight w:val="0"/>
          <w:marTop w:val="0"/>
          <w:marBottom w:val="0"/>
          <w:divBdr>
            <w:top w:val="none" w:sz="0" w:space="0" w:color="auto"/>
            <w:left w:val="none" w:sz="0" w:space="0" w:color="auto"/>
            <w:bottom w:val="none" w:sz="0" w:space="0" w:color="auto"/>
            <w:right w:val="none" w:sz="0" w:space="0" w:color="auto"/>
          </w:divBdr>
        </w:div>
        <w:div w:id="885415564">
          <w:marLeft w:val="0"/>
          <w:marRight w:val="0"/>
          <w:marTop w:val="0"/>
          <w:marBottom w:val="0"/>
          <w:divBdr>
            <w:top w:val="none" w:sz="0" w:space="0" w:color="auto"/>
            <w:left w:val="none" w:sz="0" w:space="0" w:color="auto"/>
            <w:bottom w:val="none" w:sz="0" w:space="0" w:color="auto"/>
            <w:right w:val="none" w:sz="0" w:space="0" w:color="auto"/>
          </w:divBdr>
        </w:div>
        <w:div w:id="1063404641">
          <w:marLeft w:val="0"/>
          <w:marRight w:val="0"/>
          <w:marTop w:val="0"/>
          <w:marBottom w:val="0"/>
          <w:divBdr>
            <w:top w:val="none" w:sz="0" w:space="0" w:color="auto"/>
            <w:left w:val="none" w:sz="0" w:space="0" w:color="auto"/>
            <w:bottom w:val="none" w:sz="0" w:space="0" w:color="auto"/>
            <w:right w:val="none" w:sz="0" w:space="0" w:color="auto"/>
          </w:divBdr>
        </w:div>
        <w:div w:id="1356075257">
          <w:marLeft w:val="0"/>
          <w:marRight w:val="0"/>
          <w:marTop w:val="0"/>
          <w:marBottom w:val="0"/>
          <w:divBdr>
            <w:top w:val="none" w:sz="0" w:space="0" w:color="auto"/>
            <w:left w:val="none" w:sz="0" w:space="0" w:color="auto"/>
            <w:bottom w:val="none" w:sz="0" w:space="0" w:color="auto"/>
            <w:right w:val="none" w:sz="0" w:space="0" w:color="auto"/>
          </w:divBdr>
        </w:div>
        <w:div w:id="456800529">
          <w:marLeft w:val="0"/>
          <w:marRight w:val="0"/>
          <w:marTop w:val="0"/>
          <w:marBottom w:val="0"/>
          <w:divBdr>
            <w:top w:val="none" w:sz="0" w:space="0" w:color="auto"/>
            <w:left w:val="none" w:sz="0" w:space="0" w:color="auto"/>
            <w:bottom w:val="none" w:sz="0" w:space="0" w:color="auto"/>
            <w:right w:val="none" w:sz="0" w:space="0" w:color="auto"/>
          </w:divBdr>
        </w:div>
        <w:div w:id="1557472877">
          <w:marLeft w:val="0"/>
          <w:marRight w:val="0"/>
          <w:marTop w:val="0"/>
          <w:marBottom w:val="0"/>
          <w:divBdr>
            <w:top w:val="none" w:sz="0" w:space="0" w:color="auto"/>
            <w:left w:val="none" w:sz="0" w:space="0" w:color="auto"/>
            <w:bottom w:val="none" w:sz="0" w:space="0" w:color="auto"/>
            <w:right w:val="none" w:sz="0" w:space="0" w:color="auto"/>
          </w:divBdr>
        </w:div>
        <w:div w:id="806045185">
          <w:marLeft w:val="0"/>
          <w:marRight w:val="0"/>
          <w:marTop w:val="0"/>
          <w:marBottom w:val="0"/>
          <w:divBdr>
            <w:top w:val="none" w:sz="0" w:space="0" w:color="auto"/>
            <w:left w:val="none" w:sz="0" w:space="0" w:color="auto"/>
            <w:bottom w:val="none" w:sz="0" w:space="0" w:color="auto"/>
            <w:right w:val="none" w:sz="0" w:space="0" w:color="auto"/>
          </w:divBdr>
        </w:div>
        <w:div w:id="661276065">
          <w:marLeft w:val="0"/>
          <w:marRight w:val="0"/>
          <w:marTop w:val="0"/>
          <w:marBottom w:val="0"/>
          <w:divBdr>
            <w:top w:val="none" w:sz="0" w:space="0" w:color="auto"/>
            <w:left w:val="none" w:sz="0" w:space="0" w:color="auto"/>
            <w:bottom w:val="none" w:sz="0" w:space="0" w:color="auto"/>
            <w:right w:val="none" w:sz="0" w:space="0" w:color="auto"/>
          </w:divBdr>
        </w:div>
        <w:div w:id="1617639460">
          <w:marLeft w:val="0"/>
          <w:marRight w:val="0"/>
          <w:marTop w:val="0"/>
          <w:marBottom w:val="0"/>
          <w:divBdr>
            <w:top w:val="none" w:sz="0" w:space="0" w:color="auto"/>
            <w:left w:val="none" w:sz="0" w:space="0" w:color="auto"/>
            <w:bottom w:val="none" w:sz="0" w:space="0" w:color="auto"/>
            <w:right w:val="none" w:sz="0" w:space="0" w:color="auto"/>
          </w:divBdr>
        </w:div>
        <w:div w:id="1348751818">
          <w:marLeft w:val="0"/>
          <w:marRight w:val="0"/>
          <w:marTop w:val="0"/>
          <w:marBottom w:val="0"/>
          <w:divBdr>
            <w:top w:val="none" w:sz="0" w:space="0" w:color="auto"/>
            <w:left w:val="none" w:sz="0" w:space="0" w:color="auto"/>
            <w:bottom w:val="none" w:sz="0" w:space="0" w:color="auto"/>
            <w:right w:val="none" w:sz="0" w:space="0" w:color="auto"/>
          </w:divBdr>
        </w:div>
        <w:div w:id="1155295295">
          <w:marLeft w:val="0"/>
          <w:marRight w:val="0"/>
          <w:marTop w:val="0"/>
          <w:marBottom w:val="0"/>
          <w:divBdr>
            <w:top w:val="none" w:sz="0" w:space="0" w:color="auto"/>
            <w:left w:val="none" w:sz="0" w:space="0" w:color="auto"/>
            <w:bottom w:val="none" w:sz="0" w:space="0" w:color="auto"/>
            <w:right w:val="none" w:sz="0" w:space="0" w:color="auto"/>
          </w:divBdr>
        </w:div>
        <w:div w:id="1601639063">
          <w:marLeft w:val="0"/>
          <w:marRight w:val="0"/>
          <w:marTop w:val="0"/>
          <w:marBottom w:val="0"/>
          <w:divBdr>
            <w:top w:val="none" w:sz="0" w:space="0" w:color="auto"/>
            <w:left w:val="none" w:sz="0" w:space="0" w:color="auto"/>
            <w:bottom w:val="none" w:sz="0" w:space="0" w:color="auto"/>
            <w:right w:val="none" w:sz="0" w:space="0" w:color="auto"/>
          </w:divBdr>
        </w:div>
        <w:div w:id="636837330">
          <w:marLeft w:val="0"/>
          <w:marRight w:val="0"/>
          <w:marTop w:val="0"/>
          <w:marBottom w:val="0"/>
          <w:divBdr>
            <w:top w:val="none" w:sz="0" w:space="0" w:color="auto"/>
            <w:left w:val="none" w:sz="0" w:space="0" w:color="auto"/>
            <w:bottom w:val="none" w:sz="0" w:space="0" w:color="auto"/>
            <w:right w:val="none" w:sz="0" w:space="0" w:color="auto"/>
          </w:divBdr>
        </w:div>
        <w:div w:id="1838305593">
          <w:marLeft w:val="0"/>
          <w:marRight w:val="0"/>
          <w:marTop w:val="0"/>
          <w:marBottom w:val="0"/>
          <w:divBdr>
            <w:top w:val="none" w:sz="0" w:space="0" w:color="auto"/>
            <w:left w:val="none" w:sz="0" w:space="0" w:color="auto"/>
            <w:bottom w:val="none" w:sz="0" w:space="0" w:color="auto"/>
            <w:right w:val="none" w:sz="0" w:space="0" w:color="auto"/>
          </w:divBdr>
        </w:div>
        <w:div w:id="583074948">
          <w:marLeft w:val="0"/>
          <w:marRight w:val="0"/>
          <w:marTop w:val="0"/>
          <w:marBottom w:val="0"/>
          <w:divBdr>
            <w:top w:val="none" w:sz="0" w:space="0" w:color="auto"/>
            <w:left w:val="none" w:sz="0" w:space="0" w:color="auto"/>
            <w:bottom w:val="none" w:sz="0" w:space="0" w:color="auto"/>
            <w:right w:val="none" w:sz="0" w:space="0" w:color="auto"/>
          </w:divBdr>
        </w:div>
        <w:div w:id="1183937155">
          <w:marLeft w:val="0"/>
          <w:marRight w:val="0"/>
          <w:marTop w:val="0"/>
          <w:marBottom w:val="0"/>
          <w:divBdr>
            <w:top w:val="none" w:sz="0" w:space="0" w:color="auto"/>
            <w:left w:val="none" w:sz="0" w:space="0" w:color="auto"/>
            <w:bottom w:val="none" w:sz="0" w:space="0" w:color="auto"/>
            <w:right w:val="none" w:sz="0" w:space="0" w:color="auto"/>
          </w:divBdr>
        </w:div>
        <w:div w:id="1128472831">
          <w:marLeft w:val="0"/>
          <w:marRight w:val="0"/>
          <w:marTop w:val="0"/>
          <w:marBottom w:val="0"/>
          <w:divBdr>
            <w:top w:val="none" w:sz="0" w:space="0" w:color="auto"/>
            <w:left w:val="none" w:sz="0" w:space="0" w:color="auto"/>
            <w:bottom w:val="none" w:sz="0" w:space="0" w:color="auto"/>
            <w:right w:val="none" w:sz="0" w:space="0" w:color="auto"/>
          </w:divBdr>
        </w:div>
        <w:div w:id="1648975679">
          <w:marLeft w:val="0"/>
          <w:marRight w:val="0"/>
          <w:marTop w:val="0"/>
          <w:marBottom w:val="0"/>
          <w:divBdr>
            <w:top w:val="none" w:sz="0" w:space="0" w:color="auto"/>
            <w:left w:val="none" w:sz="0" w:space="0" w:color="auto"/>
            <w:bottom w:val="none" w:sz="0" w:space="0" w:color="auto"/>
            <w:right w:val="none" w:sz="0" w:space="0" w:color="auto"/>
          </w:divBdr>
        </w:div>
        <w:div w:id="728386796">
          <w:marLeft w:val="0"/>
          <w:marRight w:val="0"/>
          <w:marTop w:val="0"/>
          <w:marBottom w:val="0"/>
          <w:divBdr>
            <w:top w:val="none" w:sz="0" w:space="0" w:color="auto"/>
            <w:left w:val="none" w:sz="0" w:space="0" w:color="auto"/>
            <w:bottom w:val="none" w:sz="0" w:space="0" w:color="auto"/>
            <w:right w:val="none" w:sz="0" w:space="0" w:color="auto"/>
          </w:divBdr>
        </w:div>
        <w:div w:id="223951285">
          <w:marLeft w:val="0"/>
          <w:marRight w:val="0"/>
          <w:marTop w:val="0"/>
          <w:marBottom w:val="0"/>
          <w:divBdr>
            <w:top w:val="none" w:sz="0" w:space="0" w:color="auto"/>
            <w:left w:val="none" w:sz="0" w:space="0" w:color="auto"/>
            <w:bottom w:val="none" w:sz="0" w:space="0" w:color="auto"/>
            <w:right w:val="none" w:sz="0" w:space="0" w:color="auto"/>
          </w:divBdr>
        </w:div>
        <w:div w:id="1774980544">
          <w:marLeft w:val="0"/>
          <w:marRight w:val="0"/>
          <w:marTop w:val="0"/>
          <w:marBottom w:val="0"/>
          <w:divBdr>
            <w:top w:val="none" w:sz="0" w:space="0" w:color="auto"/>
            <w:left w:val="none" w:sz="0" w:space="0" w:color="auto"/>
            <w:bottom w:val="none" w:sz="0" w:space="0" w:color="auto"/>
            <w:right w:val="none" w:sz="0" w:space="0" w:color="auto"/>
          </w:divBdr>
        </w:div>
        <w:div w:id="360589144">
          <w:marLeft w:val="0"/>
          <w:marRight w:val="0"/>
          <w:marTop w:val="0"/>
          <w:marBottom w:val="0"/>
          <w:divBdr>
            <w:top w:val="none" w:sz="0" w:space="0" w:color="auto"/>
            <w:left w:val="none" w:sz="0" w:space="0" w:color="auto"/>
            <w:bottom w:val="none" w:sz="0" w:space="0" w:color="auto"/>
            <w:right w:val="none" w:sz="0" w:space="0" w:color="auto"/>
          </w:divBdr>
        </w:div>
        <w:div w:id="2032993996">
          <w:marLeft w:val="0"/>
          <w:marRight w:val="0"/>
          <w:marTop w:val="0"/>
          <w:marBottom w:val="0"/>
          <w:divBdr>
            <w:top w:val="none" w:sz="0" w:space="0" w:color="auto"/>
            <w:left w:val="none" w:sz="0" w:space="0" w:color="auto"/>
            <w:bottom w:val="none" w:sz="0" w:space="0" w:color="auto"/>
            <w:right w:val="none" w:sz="0" w:space="0" w:color="auto"/>
          </w:divBdr>
        </w:div>
        <w:div w:id="1108695596">
          <w:marLeft w:val="0"/>
          <w:marRight w:val="0"/>
          <w:marTop w:val="0"/>
          <w:marBottom w:val="0"/>
          <w:divBdr>
            <w:top w:val="none" w:sz="0" w:space="0" w:color="auto"/>
            <w:left w:val="none" w:sz="0" w:space="0" w:color="auto"/>
            <w:bottom w:val="none" w:sz="0" w:space="0" w:color="auto"/>
            <w:right w:val="none" w:sz="0" w:space="0" w:color="auto"/>
          </w:divBdr>
        </w:div>
        <w:div w:id="2072076837">
          <w:marLeft w:val="0"/>
          <w:marRight w:val="0"/>
          <w:marTop w:val="0"/>
          <w:marBottom w:val="0"/>
          <w:divBdr>
            <w:top w:val="none" w:sz="0" w:space="0" w:color="auto"/>
            <w:left w:val="none" w:sz="0" w:space="0" w:color="auto"/>
            <w:bottom w:val="none" w:sz="0" w:space="0" w:color="auto"/>
            <w:right w:val="none" w:sz="0" w:space="0" w:color="auto"/>
          </w:divBdr>
        </w:div>
        <w:div w:id="1026053891">
          <w:marLeft w:val="0"/>
          <w:marRight w:val="0"/>
          <w:marTop w:val="0"/>
          <w:marBottom w:val="0"/>
          <w:divBdr>
            <w:top w:val="none" w:sz="0" w:space="0" w:color="auto"/>
            <w:left w:val="none" w:sz="0" w:space="0" w:color="auto"/>
            <w:bottom w:val="none" w:sz="0" w:space="0" w:color="auto"/>
            <w:right w:val="none" w:sz="0" w:space="0" w:color="auto"/>
          </w:divBdr>
        </w:div>
        <w:div w:id="493109117">
          <w:marLeft w:val="0"/>
          <w:marRight w:val="0"/>
          <w:marTop w:val="0"/>
          <w:marBottom w:val="0"/>
          <w:divBdr>
            <w:top w:val="none" w:sz="0" w:space="0" w:color="auto"/>
            <w:left w:val="none" w:sz="0" w:space="0" w:color="auto"/>
            <w:bottom w:val="none" w:sz="0" w:space="0" w:color="auto"/>
            <w:right w:val="none" w:sz="0" w:space="0" w:color="auto"/>
          </w:divBdr>
        </w:div>
        <w:div w:id="807742657">
          <w:marLeft w:val="0"/>
          <w:marRight w:val="0"/>
          <w:marTop w:val="0"/>
          <w:marBottom w:val="0"/>
          <w:divBdr>
            <w:top w:val="none" w:sz="0" w:space="0" w:color="auto"/>
            <w:left w:val="none" w:sz="0" w:space="0" w:color="auto"/>
            <w:bottom w:val="none" w:sz="0" w:space="0" w:color="auto"/>
            <w:right w:val="none" w:sz="0" w:space="0" w:color="auto"/>
          </w:divBdr>
        </w:div>
        <w:div w:id="1949652291">
          <w:marLeft w:val="0"/>
          <w:marRight w:val="0"/>
          <w:marTop w:val="0"/>
          <w:marBottom w:val="0"/>
          <w:divBdr>
            <w:top w:val="none" w:sz="0" w:space="0" w:color="auto"/>
            <w:left w:val="none" w:sz="0" w:space="0" w:color="auto"/>
            <w:bottom w:val="none" w:sz="0" w:space="0" w:color="auto"/>
            <w:right w:val="none" w:sz="0" w:space="0" w:color="auto"/>
          </w:divBdr>
        </w:div>
        <w:div w:id="130487913">
          <w:marLeft w:val="0"/>
          <w:marRight w:val="0"/>
          <w:marTop w:val="0"/>
          <w:marBottom w:val="0"/>
          <w:divBdr>
            <w:top w:val="none" w:sz="0" w:space="0" w:color="auto"/>
            <w:left w:val="none" w:sz="0" w:space="0" w:color="auto"/>
            <w:bottom w:val="none" w:sz="0" w:space="0" w:color="auto"/>
            <w:right w:val="none" w:sz="0" w:space="0" w:color="auto"/>
          </w:divBdr>
        </w:div>
        <w:div w:id="1128011906">
          <w:marLeft w:val="0"/>
          <w:marRight w:val="0"/>
          <w:marTop w:val="0"/>
          <w:marBottom w:val="0"/>
          <w:divBdr>
            <w:top w:val="none" w:sz="0" w:space="0" w:color="auto"/>
            <w:left w:val="none" w:sz="0" w:space="0" w:color="auto"/>
            <w:bottom w:val="none" w:sz="0" w:space="0" w:color="auto"/>
            <w:right w:val="none" w:sz="0" w:space="0" w:color="auto"/>
          </w:divBdr>
        </w:div>
        <w:div w:id="1094471755">
          <w:marLeft w:val="0"/>
          <w:marRight w:val="0"/>
          <w:marTop w:val="0"/>
          <w:marBottom w:val="0"/>
          <w:divBdr>
            <w:top w:val="none" w:sz="0" w:space="0" w:color="auto"/>
            <w:left w:val="none" w:sz="0" w:space="0" w:color="auto"/>
            <w:bottom w:val="none" w:sz="0" w:space="0" w:color="auto"/>
            <w:right w:val="none" w:sz="0" w:space="0" w:color="auto"/>
          </w:divBdr>
        </w:div>
        <w:div w:id="1763531337">
          <w:marLeft w:val="0"/>
          <w:marRight w:val="0"/>
          <w:marTop w:val="0"/>
          <w:marBottom w:val="0"/>
          <w:divBdr>
            <w:top w:val="none" w:sz="0" w:space="0" w:color="auto"/>
            <w:left w:val="none" w:sz="0" w:space="0" w:color="auto"/>
            <w:bottom w:val="none" w:sz="0" w:space="0" w:color="auto"/>
            <w:right w:val="none" w:sz="0" w:space="0" w:color="auto"/>
          </w:divBdr>
        </w:div>
        <w:div w:id="1144927071">
          <w:marLeft w:val="0"/>
          <w:marRight w:val="0"/>
          <w:marTop w:val="0"/>
          <w:marBottom w:val="0"/>
          <w:divBdr>
            <w:top w:val="none" w:sz="0" w:space="0" w:color="auto"/>
            <w:left w:val="none" w:sz="0" w:space="0" w:color="auto"/>
            <w:bottom w:val="none" w:sz="0" w:space="0" w:color="auto"/>
            <w:right w:val="none" w:sz="0" w:space="0" w:color="auto"/>
          </w:divBdr>
        </w:div>
        <w:div w:id="1234001027">
          <w:marLeft w:val="0"/>
          <w:marRight w:val="0"/>
          <w:marTop w:val="0"/>
          <w:marBottom w:val="0"/>
          <w:divBdr>
            <w:top w:val="none" w:sz="0" w:space="0" w:color="auto"/>
            <w:left w:val="none" w:sz="0" w:space="0" w:color="auto"/>
            <w:bottom w:val="none" w:sz="0" w:space="0" w:color="auto"/>
            <w:right w:val="none" w:sz="0" w:space="0" w:color="auto"/>
          </w:divBdr>
        </w:div>
        <w:div w:id="853112449">
          <w:marLeft w:val="0"/>
          <w:marRight w:val="0"/>
          <w:marTop w:val="0"/>
          <w:marBottom w:val="0"/>
          <w:divBdr>
            <w:top w:val="none" w:sz="0" w:space="0" w:color="auto"/>
            <w:left w:val="none" w:sz="0" w:space="0" w:color="auto"/>
            <w:bottom w:val="none" w:sz="0" w:space="0" w:color="auto"/>
            <w:right w:val="none" w:sz="0" w:space="0" w:color="auto"/>
          </w:divBdr>
        </w:div>
        <w:div w:id="1358316573">
          <w:marLeft w:val="0"/>
          <w:marRight w:val="0"/>
          <w:marTop w:val="0"/>
          <w:marBottom w:val="0"/>
          <w:divBdr>
            <w:top w:val="none" w:sz="0" w:space="0" w:color="auto"/>
            <w:left w:val="none" w:sz="0" w:space="0" w:color="auto"/>
            <w:bottom w:val="none" w:sz="0" w:space="0" w:color="auto"/>
            <w:right w:val="none" w:sz="0" w:space="0" w:color="auto"/>
          </w:divBdr>
        </w:div>
        <w:div w:id="600455406">
          <w:marLeft w:val="0"/>
          <w:marRight w:val="0"/>
          <w:marTop w:val="0"/>
          <w:marBottom w:val="0"/>
          <w:divBdr>
            <w:top w:val="none" w:sz="0" w:space="0" w:color="auto"/>
            <w:left w:val="none" w:sz="0" w:space="0" w:color="auto"/>
            <w:bottom w:val="none" w:sz="0" w:space="0" w:color="auto"/>
            <w:right w:val="none" w:sz="0" w:space="0" w:color="auto"/>
          </w:divBdr>
        </w:div>
        <w:div w:id="590546875">
          <w:marLeft w:val="0"/>
          <w:marRight w:val="0"/>
          <w:marTop w:val="0"/>
          <w:marBottom w:val="0"/>
          <w:divBdr>
            <w:top w:val="none" w:sz="0" w:space="0" w:color="auto"/>
            <w:left w:val="none" w:sz="0" w:space="0" w:color="auto"/>
            <w:bottom w:val="none" w:sz="0" w:space="0" w:color="auto"/>
            <w:right w:val="none" w:sz="0" w:space="0" w:color="auto"/>
          </w:divBdr>
        </w:div>
        <w:div w:id="684482992">
          <w:marLeft w:val="0"/>
          <w:marRight w:val="0"/>
          <w:marTop w:val="0"/>
          <w:marBottom w:val="0"/>
          <w:divBdr>
            <w:top w:val="none" w:sz="0" w:space="0" w:color="auto"/>
            <w:left w:val="none" w:sz="0" w:space="0" w:color="auto"/>
            <w:bottom w:val="none" w:sz="0" w:space="0" w:color="auto"/>
            <w:right w:val="none" w:sz="0" w:space="0" w:color="auto"/>
          </w:divBdr>
        </w:div>
        <w:div w:id="872813090">
          <w:marLeft w:val="0"/>
          <w:marRight w:val="0"/>
          <w:marTop w:val="0"/>
          <w:marBottom w:val="0"/>
          <w:divBdr>
            <w:top w:val="none" w:sz="0" w:space="0" w:color="auto"/>
            <w:left w:val="none" w:sz="0" w:space="0" w:color="auto"/>
            <w:bottom w:val="none" w:sz="0" w:space="0" w:color="auto"/>
            <w:right w:val="none" w:sz="0" w:space="0" w:color="auto"/>
          </w:divBdr>
        </w:div>
        <w:div w:id="1096363961">
          <w:marLeft w:val="0"/>
          <w:marRight w:val="0"/>
          <w:marTop w:val="0"/>
          <w:marBottom w:val="0"/>
          <w:divBdr>
            <w:top w:val="none" w:sz="0" w:space="0" w:color="auto"/>
            <w:left w:val="none" w:sz="0" w:space="0" w:color="auto"/>
            <w:bottom w:val="none" w:sz="0" w:space="0" w:color="auto"/>
            <w:right w:val="none" w:sz="0" w:space="0" w:color="auto"/>
          </w:divBdr>
        </w:div>
        <w:div w:id="1882012892">
          <w:marLeft w:val="0"/>
          <w:marRight w:val="0"/>
          <w:marTop w:val="0"/>
          <w:marBottom w:val="0"/>
          <w:divBdr>
            <w:top w:val="none" w:sz="0" w:space="0" w:color="auto"/>
            <w:left w:val="none" w:sz="0" w:space="0" w:color="auto"/>
            <w:bottom w:val="none" w:sz="0" w:space="0" w:color="auto"/>
            <w:right w:val="none" w:sz="0" w:space="0" w:color="auto"/>
          </w:divBdr>
        </w:div>
        <w:div w:id="1577402347">
          <w:marLeft w:val="0"/>
          <w:marRight w:val="0"/>
          <w:marTop w:val="0"/>
          <w:marBottom w:val="0"/>
          <w:divBdr>
            <w:top w:val="none" w:sz="0" w:space="0" w:color="auto"/>
            <w:left w:val="none" w:sz="0" w:space="0" w:color="auto"/>
            <w:bottom w:val="none" w:sz="0" w:space="0" w:color="auto"/>
            <w:right w:val="none" w:sz="0" w:space="0" w:color="auto"/>
          </w:divBdr>
        </w:div>
        <w:div w:id="683216110">
          <w:marLeft w:val="0"/>
          <w:marRight w:val="0"/>
          <w:marTop w:val="0"/>
          <w:marBottom w:val="0"/>
          <w:divBdr>
            <w:top w:val="none" w:sz="0" w:space="0" w:color="auto"/>
            <w:left w:val="none" w:sz="0" w:space="0" w:color="auto"/>
            <w:bottom w:val="none" w:sz="0" w:space="0" w:color="auto"/>
            <w:right w:val="none" w:sz="0" w:space="0" w:color="auto"/>
          </w:divBdr>
        </w:div>
        <w:div w:id="4865697">
          <w:marLeft w:val="0"/>
          <w:marRight w:val="0"/>
          <w:marTop w:val="0"/>
          <w:marBottom w:val="0"/>
          <w:divBdr>
            <w:top w:val="none" w:sz="0" w:space="0" w:color="auto"/>
            <w:left w:val="none" w:sz="0" w:space="0" w:color="auto"/>
            <w:bottom w:val="none" w:sz="0" w:space="0" w:color="auto"/>
            <w:right w:val="none" w:sz="0" w:space="0" w:color="auto"/>
          </w:divBdr>
        </w:div>
        <w:div w:id="1023482040">
          <w:marLeft w:val="0"/>
          <w:marRight w:val="0"/>
          <w:marTop w:val="0"/>
          <w:marBottom w:val="0"/>
          <w:divBdr>
            <w:top w:val="none" w:sz="0" w:space="0" w:color="auto"/>
            <w:left w:val="none" w:sz="0" w:space="0" w:color="auto"/>
            <w:bottom w:val="none" w:sz="0" w:space="0" w:color="auto"/>
            <w:right w:val="none" w:sz="0" w:space="0" w:color="auto"/>
          </w:divBdr>
        </w:div>
        <w:div w:id="1366058423">
          <w:marLeft w:val="0"/>
          <w:marRight w:val="0"/>
          <w:marTop w:val="0"/>
          <w:marBottom w:val="0"/>
          <w:divBdr>
            <w:top w:val="none" w:sz="0" w:space="0" w:color="auto"/>
            <w:left w:val="none" w:sz="0" w:space="0" w:color="auto"/>
            <w:bottom w:val="none" w:sz="0" w:space="0" w:color="auto"/>
            <w:right w:val="none" w:sz="0" w:space="0" w:color="auto"/>
          </w:divBdr>
        </w:div>
        <w:div w:id="1087002500">
          <w:marLeft w:val="0"/>
          <w:marRight w:val="0"/>
          <w:marTop w:val="0"/>
          <w:marBottom w:val="0"/>
          <w:divBdr>
            <w:top w:val="none" w:sz="0" w:space="0" w:color="auto"/>
            <w:left w:val="none" w:sz="0" w:space="0" w:color="auto"/>
            <w:bottom w:val="none" w:sz="0" w:space="0" w:color="auto"/>
            <w:right w:val="none" w:sz="0" w:space="0" w:color="auto"/>
          </w:divBdr>
        </w:div>
        <w:div w:id="2037078406">
          <w:marLeft w:val="0"/>
          <w:marRight w:val="0"/>
          <w:marTop w:val="0"/>
          <w:marBottom w:val="0"/>
          <w:divBdr>
            <w:top w:val="none" w:sz="0" w:space="0" w:color="auto"/>
            <w:left w:val="none" w:sz="0" w:space="0" w:color="auto"/>
            <w:bottom w:val="none" w:sz="0" w:space="0" w:color="auto"/>
            <w:right w:val="none" w:sz="0" w:space="0" w:color="auto"/>
          </w:divBdr>
        </w:div>
        <w:div w:id="256253639">
          <w:marLeft w:val="0"/>
          <w:marRight w:val="0"/>
          <w:marTop w:val="0"/>
          <w:marBottom w:val="0"/>
          <w:divBdr>
            <w:top w:val="none" w:sz="0" w:space="0" w:color="auto"/>
            <w:left w:val="none" w:sz="0" w:space="0" w:color="auto"/>
            <w:bottom w:val="none" w:sz="0" w:space="0" w:color="auto"/>
            <w:right w:val="none" w:sz="0" w:space="0" w:color="auto"/>
          </w:divBdr>
        </w:div>
        <w:div w:id="937060819">
          <w:marLeft w:val="0"/>
          <w:marRight w:val="0"/>
          <w:marTop w:val="0"/>
          <w:marBottom w:val="0"/>
          <w:divBdr>
            <w:top w:val="none" w:sz="0" w:space="0" w:color="auto"/>
            <w:left w:val="none" w:sz="0" w:space="0" w:color="auto"/>
            <w:bottom w:val="none" w:sz="0" w:space="0" w:color="auto"/>
            <w:right w:val="none" w:sz="0" w:space="0" w:color="auto"/>
          </w:divBdr>
        </w:div>
        <w:div w:id="1648166614">
          <w:marLeft w:val="0"/>
          <w:marRight w:val="0"/>
          <w:marTop w:val="0"/>
          <w:marBottom w:val="0"/>
          <w:divBdr>
            <w:top w:val="none" w:sz="0" w:space="0" w:color="auto"/>
            <w:left w:val="none" w:sz="0" w:space="0" w:color="auto"/>
            <w:bottom w:val="none" w:sz="0" w:space="0" w:color="auto"/>
            <w:right w:val="none" w:sz="0" w:space="0" w:color="auto"/>
          </w:divBdr>
        </w:div>
        <w:div w:id="1545363872">
          <w:marLeft w:val="0"/>
          <w:marRight w:val="0"/>
          <w:marTop w:val="0"/>
          <w:marBottom w:val="0"/>
          <w:divBdr>
            <w:top w:val="none" w:sz="0" w:space="0" w:color="auto"/>
            <w:left w:val="none" w:sz="0" w:space="0" w:color="auto"/>
            <w:bottom w:val="none" w:sz="0" w:space="0" w:color="auto"/>
            <w:right w:val="none" w:sz="0" w:space="0" w:color="auto"/>
          </w:divBdr>
        </w:div>
        <w:div w:id="1626228298">
          <w:marLeft w:val="0"/>
          <w:marRight w:val="0"/>
          <w:marTop w:val="0"/>
          <w:marBottom w:val="0"/>
          <w:divBdr>
            <w:top w:val="none" w:sz="0" w:space="0" w:color="auto"/>
            <w:left w:val="none" w:sz="0" w:space="0" w:color="auto"/>
            <w:bottom w:val="none" w:sz="0" w:space="0" w:color="auto"/>
            <w:right w:val="none" w:sz="0" w:space="0" w:color="auto"/>
          </w:divBdr>
        </w:div>
        <w:div w:id="570425666">
          <w:marLeft w:val="0"/>
          <w:marRight w:val="0"/>
          <w:marTop w:val="0"/>
          <w:marBottom w:val="0"/>
          <w:divBdr>
            <w:top w:val="none" w:sz="0" w:space="0" w:color="auto"/>
            <w:left w:val="none" w:sz="0" w:space="0" w:color="auto"/>
            <w:bottom w:val="none" w:sz="0" w:space="0" w:color="auto"/>
            <w:right w:val="none" w:sz="0" w:space="0" w:color="auto"/>
          </w:divBdr>
        </w:div>
        <w:div w:id="1390877799">
          <w:marLeft w:val="0"/>
          <w:marRight w:val="0"/>
          <w:marTop w:val="0"/>
          <w:marBottom w:val="0"/>
          <w:divBdr>
            <w:top w:val="none" w:sz="0" w:space="0" w:color="auto"/>
            <w:left w:val="none" w:sz="0" w:space="0" w:color="auto"/>
            <w:bottom w:val="none" w:sz="0" w:space="0" w:color="auto"/>
            <w:right w:val="none" w:sz="0" w:space="0" w:color="auto"/>
          </w:divBdr>
        </w:div>
        <w:div w:id="845365706">
          <w:marLeft w:val="0"/>
          <w:marRight w:val="0"/>
          <w:marTop w:val="0"/>
          <w:marBottom w:val="0"/>
          <w:divBdr>
            <w:top w:val="none" w:sz="0" w:space="0" w:color="auto"/>
            <w:left w:val="none" w:sz="0" w:space="0" w:color="auto"/>
            <w:bottom w:val="none" w:sz="0" w:space="0" w:color="auto"/>
            <w:right w:val="none" w:sz="0" w:space="0" w:color="auto"/>
          </w:divBdr>
        </w:div>
        <w:div w:id="1884632789">
          <w:marLeft w:val="0"/>
          <w:marRight w:val="0"/>
          <w:marTop w:val="0"/>
          <w:marBottom w:val="0"/>
          <w:divBdr>
            <w:top w:val="none" w:sz="0" w:space="0" w:color="auto"/>
            <w:left w:val="none" w:sz="0" w:space="0" w:color="auto"/>
            <w:bottom w:val="none" w:sz="0" w:space="0" w:color="auto"/>
            <w:right w:val="none" w:sz="0" w:space="0" w:color="auto"/>
          </w:divBdr>
        </w:div>
        <w:div w:id="846675699">
          <w:marLeft w:val="0"/>
          <w:marRight w:val="0"/>
          <w:marTop w:val="0"/>
          <w:marBottom w:val="0"/>
          <w:divBdr>
            <w:top w:val="none" w:sz="0" w:space="0" w:color="auto"/>
            <w:left w:val="none" w:sz="0" w:space="0" w:color="auto"/>
            <w:bottom w:val="none" w:sz="0" w:space="0" w:color="auto"/>
            <w:right w:val="none" w:sz="0" w:space="0" w:color="auto"/>
          </w:divBdr>
        </w:div>
        <w:div w:id="165562027">
          <w:marLeft w:val="0"/>
          <w:marRight w:val="0"/>
          <w:marTop w:val="0"/>
          <w:marBottom w:val="0"/>
          <w:divBdr>
            <w:top w:val="none" w:sz="0" w:space="0" w:color="auto"/>
            <w:left w:val="none" w:sz="0" w:space="0" w:color="auto"/>
            <w:bottom w:val="none" w:sz="0" w:space="0" w:color="auto"/>
            <w:right w:val="none" w:sz="0" w:space="0" w:color="auto"/>
          </w:divBdr>
        </w:div>
        <w:div w:id="598636457">
          <w:marLeft w:val="0"/>
          <w:marRight w:val="0"/>
          <w:marTop w:val="0"/>
          <w:marBottom w:val="0"/>
          <w:divBdr>
            <w:top w:val="none" w:sz="0" w:space="0" w:color="auto"/>
            <w:left w:val="none" w:sz="0" w:space="0" w:color="auto"/>
            <w:bottom w:val="none" w:sz="0" w:space="0" w:color="auto"/>
            <w:right w:val="none" w:sz="0" w:space="0" w:color="auto"/>
          </w:divBdr>
        </w:div>
        <w:div w:id="1039280545">
          <w:marLeft w:val="0"/>
          <w:marRight w:val="0"/>
          <w:marTop w:val="0"/>
          <w:marBottom w:val="0"/>
          <w:divBdr>
            <w:top w:val="none" w:sz="0" w:space="0" w:color="auto"/>
            <w:left w:val="none" w:sz="0" w:space="0" w:color="auto"/>
            <w:bottom w:val="none" w:sz="0" w:space="0" w:color="auto"/>
            <w:right w:val="none" w:sz="0" w:space="0" w:color="auto"/>
          </w:divBdr>
        </w:div>
        <w:div w:id="433401863">
          <w:marLeft w:val="0"/>
          <w:marRight w:val="0"/>
          <w:marTop w:val="0"/>
          <w:marBottom w:val="0"/>
          <w:divBdr>
            <w:top w:val="none" w:sz="0" w:space="0" w:color="auto"/>
            <w:left w:val="none" w:sz="0" w:space="0" w:color="auto"/>
            <w:bottom w:val="none" w:sz="0" w:space="0" w:color="auto"/>
            <w:right w:val="none" w:sz="0" w:space="0" w:color="auto"/>
          </w:divBdr>
        </w:div>
        <w:div w:id="457064228">
          <w:marLeft w:val="0"/>
          <w:marRight w:val="0"/>
          <w:marTop w:val="0"/>
          <w:marBottom w:val="0"/>
          <w:divBdr>
            <w:top w:val="none" w:sz="0" w:space="0" w:color="auto"/>
            <w:left w:val="none" w:sz="0" w:space="0" w:color="auto"/>
            <w:bottom w:val="none" w:sz="0" w:space="0" w:color="auto"/>
            <w:right w:val="none" w:sz="0" w:space="0" w:color="auto"/>
          </w:divBdr>
        </w:div>
        <w:div w:id="1458987095">
          <w:marLeft w:val="0"/>
          <w:marRight w:val="0"/>
          <w:marTop w:val="0"/>
          <w:marBottom w:val="0"/>
          <w:divBdr>
            <w:top w:val="none" w:sz="0" w:space="0" w:color="auto"/>
            <w:left w:val="none" w:sz="0" w:space="0" w:color="auto"/>
            <w:bottom w:val="none" w:sz="0" w:space="0" w:color="auto"/>
            <w:right w:val="none" w:sz="0" w:space="0" w:color="auto"/>
          </w:divBdr>
        </w:div>
        <w:div w:id="449516800">
          <w:marLeft w:val="0"/>
          <w:marRight w:val="0"/>
          <w:marTop w:val="0"/>
          <w:marBottom w:val="0"/>
          <w:divBdr>
            <w:top w:val="none" w:sz="0" w:space="0" w:color="auto"/>
            <w:left w:val="none" w:sz="0" w:space="0" w:color="auto"/>
            <w:bottom w:val="none" w:sz="0" w:space="0" w:color="auto"/>
            <w:right w:val="none" w:sz="0" w:space="0" w:color="auto"/>
          </w:divBdr>
        </w:div>
        <w:div w:id="527136961">
          <w:marLeft w:val="0"/>
          <w:marRight w:val="0"/>
          <w:marTop w:val="0"/>
          <w:marBottom w:val="0"/>
          <w:divBdr>
            <w:top w:val="none" w:sz="0" w:space="0" w:color="auto"/>
            <w:left w:val="none" w:sz="0" w:space="0" w:color="auto"/>
            <w:bottom w:val="none" w:sz="0" w:space="0" w:color="auto"/>
            <w:right w:val="none" w:sz="0" w:space="0" w:color="auto"/>
          </w:divBdr>
        </w:div>
        <w:div w:id="671645197">
          <w:marLeft w:val="0"/>
          <w:marRight w:val="0"/>
          <w:marTop w:val="0"/>
          <w:marBottom w:val="0"/>
          <w:divBdr>
            <w:top w:val="none" w:sz="0" w:space="0" w:color="auto"/>
            <w:left w:val="none" w:sz="0" w:space="0" w:color="auto"/>
            <w:bottom w:val="none" w:sz="0" w:space="0" w:color="auto"/>
            <w:right w:val="none" w:sz="0" w:space="0" w:color="auto"/>
          </w:divBdr>
        </w:div>
        <w:div w:id="1679045109">
          <w:marLeft w:val="0"/>
          <w:marRight w:val="0"/>
          <w:marTop w:val="0"/>
          <w:marBottom w:val="0"/>
          <w:divBdr>
            <w:top w:val="none" w:sz="0" w:space="0" w:color="auto"/>
            <w:left w:val="none" w:sz="0" w:space="0" w:color="auto"/>
            <w:bottom w:val="none" w:sz="0" w:space="0" w:color="auto"/>
            <w:right w:val="none" w:sz="0" w:space="0" w:color="auto"/>
          </w:divBdr>
        </w:div>
        <w:div w:id="128979615">
          <w:marLeft w:val="0"/>
          <w:marRight w:val="0"/>
          <w:marTop w:val="0"/>
          <w:marBottom w:val="0"/>
          <w:divBdr>
            <w:top w:val="none" w:sz="0" w:space="0" w:color="auto"/>
            <w:left w:val="none" w:sz="0" w:space="0" w:color="auto"/>
            <w:bottom w:val="none" w:sz="0" w:space="0" w:color="auto"/>
            <w:right w:val="none" w:sz="0" w:space="0" w:color="auto"/>
          </w:divBdr>
        </w:div>
        <w:div w:id="1752387076">
          <w:marLeft w:val="0"/>
          <w:marRight w:val="0"/>
          <w:marTop w:val="0"/>
          <w:marBottom w:val="0"/>
          <w:divBdr>
            <w:top w:val="none" w:sz="0" w:space="0" w:color="auto"/>
            <w:left w:val="none" w:sz="0" w:space="0" w:color="auto"/>
            <w:bottom w:val="none" w:sz="0" w:space="0" w:color="auto"/>
            <w:right w:val="none" w:sz="0" w:space="0" w:color="auto"/>
          </w:divBdr>
        </w:div>
        <w:div w:id="214321370">
          <w:marLeft w:val="0"/>
          <w:marRight w:val="0"/>
          <w:marTop w:val="0"/>
          <w:marBottom w:val="0"/>
          <w:divBdr>
            <w:top w:val="none" w:sz="0" w:space="0" w:color="auto"/>
            <w:left w:val="none" w:sz="0" w:space="0" w:color="auto"/>
            <w:bottom w:val="none" w:sz="0" w:space="0" w:color="auto"/>
            <w:right w:val="none" w:sz="0" w:space="0" w:color="auto"/>
          </w:divBdr>
        </w:div>
        <w:div w:id="1998066390">
          <w:marLeft w:val="0"/>
          <w:marRight w:val="0"/>
          <w:marTop w:val="0"/>
          <w:marBottom w:val="0"/>
          <w:divBdr>
            <w:top w:val="none" w:sz="0" w:space="0" w:color="auto"/>
            <w:left w:val="none" w:sz="0" w:space="0" w:color="auto"/>
            <w:bottom w:val="none" w:sz="0" w:space="0" w:color="auto"/>
            <w:right w:val="none" w:sz="0" w:space="0" w:color="auto"/>
          </w:divBdr>
        </w:div>
      </w:divsChild>
    </w:div>
    <w:div w:id="608005514">
      <w:bodyDiv w:val="1"/>
      <w:marLeft w:val="0"/>
      <w:marRight w:val="0"/>
      <w:marTop w:val="0"/>
      <w:marBottom w:val="0"/>
      <w:divBdr>
        <w:top w:val="none" w:sz="0" w:space="0" w:color="auto"/>
        <w:left w:val="none" w:sz="0" w:space="0" w:color="auto"/>
        <w:bottom w:val="none" w:sz="0" w:space="0" w:color="auto"/>
        <w:right w:val="none" w:sz="0" w:space="0" w:color="auto"/>
      </w:divBdr>
      <w:divsChild>
        <w:div w:id="1623069976">
          <w:marLeft w:val="0"/>
          <w:marRight w:val="0"/>
          <w:marTop w:val="0"/>
          <w:marBottom w:val="0"/>
          <w:divBdr>
            <w:top w:val="none" w:sz="0" w:space="0" w:color="auto"/>
            <w:left w:val="none" w:sz="0" w:space="0" w:color="auto"/>
            <w:bottom w:val="none" w:sz="0" w:space="0" w:color="auto"/>
            <w:right w:val="none" w:sz="0" w:space="0" w:color="auto"/>
          </w:divBdr>
        </w:div>
        <w:div w:id="971904663">
          <w:marLeft w:val="0"/>
          <w:marRight w:val="0"/>
          <w:marTop w:val="0"/>
          <w:marBottom w:val="0"/>
          <w:divBdr>
            <w:top w:val="none" w:sz="0" w:space="0" w:color="auto"/>
            <w:left w:val="none" w:sz="0" w:space="0" w:color="auto"/>
            <w:bottom w:val="none" w:sz="0" w:space="0" w:color="auto"/>
            <w:right w:val="none" w:sz="0" w:space="0" w:color="auto"/>
          </w:divBdr>
        </w:div>
        <w:div w:id="996223490">
          <w:marLeft w:val="0"/>
          <w:marRight w:val="0"/>
          <w:marTop w:val="0"/>
          <w:marBottom w:val="0"/>
          <w:divBdr>
            <w:top w:val="none" w:sz="0" w:space="0" w:color="auto"/>
            <w:left w:val="none" w:sz="0" w:space="0" w:color="auto"/>
            <w:bottom w:val="none" w:sz="0" w:space="0" w:color="auto"/>
            <w:right w:val="none" w:sz="0" w:space="0" w:color="auto"/>
          </w:divBdr>
        </w:div>
        <w:div w:id="710879930">
          <w:marLeft w:val="0"/>
          <w:marRight w:val="0"/>
          <w:marTop w:val="0"/>
          <w:marBottom w:val="0"/>
          <w:divBdr>
            <w:top w:val="none" w:sz="0" w:space="0" w:color="auto"/>
            <w:left w:val="none" w:sz="0" w:space="0" w:color="auto"/>
            <w:bottom w:val="none" w:sz="0" w:space="0" w:color="auto"/>
            <w:right w:val="none" w:sz="0" w:space="0" w:color="auto"/>
          </w:divBdr>
        </w:div>
      </w:divsChild>
    </w:div>
    <w:div w:id="655767868">
      <w:bodyDiv w:val="1"/>
      <w:marLeft w:val="0"/>
      <w:marRight w:val="0"/>
      <w:marTop w:val="0"/>
      <w:marBottom w:val="0"/>
      <w:divBdr>
        <w:top w:val="none" w:sz="0" w:space="0" w:color="auto"/>
        <w:left w:val="none" w:sz="0" w:space="0" w:color="auto"/>
        <w:bottom w:val="none" w:sz="0" w:space="0" w:color="auto"/>
        <w:right w:val="none" w:sz="0" w:space="0" w:color="auto"/>
      </w:divBdr>
      <w:divsChild>
        <w:div w:id="1754860594">
          <w:marLeft w:val="0"/>
          <w:marRight w:val="0"/>
          <w:marTop w:val="0"/>
          <w:marBottom w:val="0"/>
          <w:divBdr>
            <w:top w:val="none" w:sz="0" w:space="0" w:color="auto"/>
            <w:left w:val="none" w:sz="0" w:space="0" w:color="auto"/>
            <w:bottom w:val="none" w:sz="0" w:space="0" w:color="auto"/>
            <w:right w:val="none" w:sz="0" w:space="0" w:color="auto"/>
          </w:divBdr>
        </w:div>
        <w:div w:id="1993486881">
          <w:marLeft w:val="0"/>
          <w:marRight w:val="0"/>
          <w:marTop w:val="0"/>
          <w:marBottom w:val="0"/>
          <w:divBdr>
            <w:top w:val="none" w:sz="0" w:space="0" w:color="auto"/>
            <w:left w:val="none" w:sz="0" w:space="0" w:color="auto"/>
            <w:bottom w:val="none" w:sz="0" w:space="0" w:color="auto"/>
            <w:right w:val="none" w:sz="0" w:space="0" w:color="auto"/>
          </w:divBdr>
        </w:div>
        <w:div w:id="642736535">
          <w:marLeft w:val="0"/>
          <w:marRight w:val="0"/>
          <w:marTop w:val="0"/>
          <w:marBottom w:val="0"/>
          <w:divBdr>
            <w:top w:val="none" w:sz="0" w:space="0" w:color="auto"/>
            <w:left w:val="none" w:sz="0" w:space="0" w:color="auto"/>
            <w:bottom w:val="none" w:sz="0" w:space="0" w:color="auto"/>
            <w:right w:val="none" w:sz="0" w:space="0" w:color="auto"/>
          </w:divBdr>
        </w:div>
        <w:div w:id="220949794">
          <w:marLeft w:val="0"/>
          <w:marRight w:val="0"/>
          <w:marTop w:val="0"/>
          <w:marBottom w:val="0"/>
          <w:divBdr>
            <w:top w:val="none" w:sz="0" w:space="0" w:color="auto"/>
            <w:left w:val="none" w:sz="0" w:space="0" w:color="auto"/>
            <w:bottom w:val="none" w:sz="0" w:space="0" w:color="auto"/>
            <w:right w:val="none" w:sz="0" w:space="0" w:color="auto"/>
          </w:divBdr>
        </w:div>
        <w:div w:id="1828594051">
          <w:marLeft w:val="0"/>
          <w:marRight w:val="0"/>
          <w:marTop w:val="0"/>
          <w:marBottom w:val="0"/>
          <w:divBdr>
            <w:top w:val="none" w:sz="0" w:space="0" w:color="auto"/>
            <w:left w:val="none" w:sz="0" w:space="0" w:color="auto"/>
            <w:bottom w:val="none" w:sz="0" w:space="0" w:color="auto"/>
            <w:right w:val="none" w:sz="0" w:space="0" w:color="auto"/>
          </w:divBdr>
        </w:div>
      </w:divsChild>
    </w:div>
    <w:div w:id="674721630">
      <w:bodyDiv w:val="1"/>
      <w:marLeft w:val="0"/>
      <w:marRight w:val="0"/>
      <w:marTop w:val="0"/>
      <w:marBottom w:val="0"/>
      <w:divBdr>
        <w:top w:val="none" w:sz="0" w:space="0" w:color="auto"/>
        <w:left w:val="none" w:sz="0" w:space="0" w:color="auto"/>
        <w:bottom w:val="none" w:sz="0" w:space="0" w:color="auto"/>
        <w:right w:val="none" w:sz="0" w:space="0" w:color="auto"/>
      </w:divBdr>
      <w:divsChild>
        <w:div w:id="1266573542">
          <w:marLeft w:val="0"/>
          <w:marRight w:val="0"/>
          <w:marTop w:val="0"/>
          <w:marBottom w:val="0"/>
          <w:divBdr>
            <w:top w:val="none" w:sz="0" w:space="0" w:color="auto"/>
            <w:left w:val="none" w:sz="0" w:space="0" w:color="auto"/>
            <w:bottom w:val="none" w:sz="0" w:space="0" w:color="auto"/>
            <w:right w:val="none" w:sz="0" w:space="0" w:color="auto"/>
          </w:divBdr>
        </w:div>
        <w:div w:id="72316133">
          <w:marLeft w:val="0"/>
          <w:marRight w:val="0"/>
          <w:marTop w:val="0"/>
          <w:marBottom w:val="0"/>
          <w:divBdr>
            <w:top w:val="none" w:sz="0" w:space="0" w:color="auto"/>
            <w:left w:val="none" w:sz="0" w:space="0" w:color="auto"/>
            <w:bottom w:val="none" w:sz="0" w:space="0" w:color="auto"/>
            <w:right w:val="none" w:sz="0" w:space="0" w:color="auto"/>
          </w:divBdr>
        </w:div>
        <w:div w:id="494959635">
          <w:marLeft w:val="0"/>
          <w:marRight w:val="0"/>
          <w:marTop w:val="0"/>
          <w:marBottom w:val="0"/>
          <w:divBdr>
            <w:top w:val="none" w:sz="0" w:space="0" w:color="auto"/>
            <w:left w:val="none" w:sz="0" w:space="0" w:color="auto"/>
            <w:bottom w:val="none" w:sz="0" w:space="0" w:color="auto"/>
            <w:right w:val="none" w:sz="0" w:space="0" w:color="auto"/>
          </w:divBdr>
        </w:div>
        <w:div w:id="58138430">
          <w:marLeft w:val="0"/>
          <w:marRight w:val="0"/>
          <w:marTop w:val="0"/>
          <w:marBottom w:val="0"/>
          <w:divBdr>
            <w:top w:val="none" w:sz="0" w:space="0" w:color="auto"/>
            <w:left w:val="none" w:sz="0" w:space="0" w:color="auto"/>
            <w:bottom w:val="none" w:sz="0" w:space="0" w:color="auto"/>
            <w:right w:val="none" w:sz="0" w:space="0" w:color="auto"/>
          </w:divBdr>
        </w:div>
      </w:divsChild>
    </w:div>
    <w:div w:id="707071743">
      <w:bodyDiv w:val="1"/>
      <w:marLeft w:val="0"/>
      <w:marRight w:val="0"/>
      <w:marTop w:val="0"/>
      <w:marBottom w:val="0"/>
      <w:divBdr>
        <w:top w:val="none" w:sz="0" w:space="0" w:color="auto"/>
        <w:left w:val="none" w:sz="0" w:space="0" w:color="auto"/>
        <w:bottom w:val="none" w:sz="0" w:space="0" w:color="auto"/>
        <w:right w:val="none" w:sz="0" w:space="0" w:color="auto"/>
      </w:divBdr>
      <w:divsChild>
        <w:div w:id="345910857">
          <w:marLeft w:val="0"/>
          <w:marRight w:val="0"/>
          <w:marTop w:val="0"/>
          <w:marBottom w:val="0"/>
          <w:divBdr>
            <w:top w:val="none" w:sz="0" w:space="0" w:color="auto"/>
            <w:left w:val="none" w:sz="0" w:space="0" w:color="auto"/>
            <w:bottom w:val="none" w:sz="0" w:space="0" w:color="auto"/>
            <w:right w:val="none" w:sz="0" w:space="0" w:color="auto"/>
          </w:divBdr>
        </w:div>
        <w:div w:id="1227296330">
          <w:marLeft w:val="0"/>
          <w:marRight w:val="0"/>
          <w:marTop w:val="0"/>
          <w:marBottom w:val="0"/>
          <w:divBdr>
            <w:top w:val="none" w:sz="0" w:space="0" w:color="auto"/>
            <w:left w:val="none" w:sz="0" w:space="0" w:color="auto"/>
            <w:bottom w:val="none" w:sz="0" w:space="0" w:color="auto"/>
            <w:right w:val="none" w:sz="0" w:space="0" w:color="auto"/>
          </w:divBdr>
        </w:div>
        <w:div w:id="861212789">
          <w:marLeft w:val="0"/>
          <w:marRight w:val="0"/>
          <w:marTop w:val="0"/>
          <w:marBottom w:val="0"/>
          <w:divBdr>
            <w:top w:val="none" w:sz="0" w:space="0" w:color="auto"/>
            <w:left w:val="none" w:sz="0" w:space="0" w:color="auto"/>
            <w:bottom w:val="none" w:sz="0" w:space="0" w:color="auto"/>
            <w:right w:val="none" w:sz="0" w:space="0" w:color="auto"/>
          </w:divBdr>
        </w:div>
        <w:div w:id="1960448498">
          <w:marLeft w:val="0"/>
          <w:marRight w:val="0"/>
          <w:marTop w:val="0"/>
          <w:marBottom w:val="0"/>
          <w:divBdr>
            <w:top w:val="none" w:sz="0" w:space="0" w:color="auto"/>
            <w:left w:val="none" w:sz="0" w:space="0" w:color="auto"/>
            <w:bottom w:val="none" w:sz="0" w:space="0" w:color="auto"/>
            <w:right w:val="none" w:sz="0" w:space="0" w:color="auto"/>
          </w:divBdr>
        </w:div>
        <w:div w:id="1895314667">
          <w:marLeft w:val="0"/>
          <w:marRight w:val="0"/>
          <w:marTop w:val="0"/>
          <w:marBottom w:val="0"/>
          <w:divBdr>
            <w:top w:val="none" w:sz="0" w:space="0" w:color="auto"/>
            <w:left w:val="none" w:sz="0" w:space="0" w:color="auto"/>
            <w:bottom w:val="none" w:sz="0" w:space="0" w:color="auto"/>
            <w:right w:val="none" w:sz="0" w:space="0" w:color="auto"/>
          </w:divBdr>
        </w:div>
        <w:div w:id="975640394">
          <w:marLeft w:val="0"/>
          <w:marRight w:val="0"/>
          <w:marTop w:val="0"/>
          <w:marBottom w:val="0"/>
          <w:divBdr>
            <w:top w:val="none" w:sz="0" w:space="0" w:color="auto"/>
            <w:left w:val="none" w:sz="0" w:space="0" w:color="auto"/>
            <w:bottom w:val="none" w:sz="0" w:space="0" w:color="auto"/>
            <w:right w:val="none" w:sz="0" w:space="0" w:color="auto"/>
          </w:divBdr>
        </w:div>
        <w:div w:id="200478952">
          <w:marLeft w:val="0"/>
          <w:marRight w:val="0"/>
          <w:marTop w:val="0"/>
          <w:marBottom w:val="0"/>
          <w:divBdr>
            <w:top w:val="none" w:sz="0" w:space="0" w:color="auto"/>
            <w:left w:val="none" w:sz="0" w:space="0" w:color="auto"/>
            <w:bottom w:val="none" w:sz="0" w:space="0" w:color="auto"/>
            <w:right w:val="none" w:sz="0" w:space="0" w:color="auto"/>
          </w:divBdr>
        </w:div>
        <w:div w:id="309991128">
          <w:marLeft w:val="0"/>
          <w:marRight w:val="0"/>
          <w:marTop w:val="0"/>
          <w:marBottom w:val="0"/>
          <w:divBdr>
            <w:top w:val="none" w:sz="0" w:space="0" w:color="auto"/>
            <w:left w:val="none" w:sz="0" w:space="0" w:color="auto"/>
            <w:bottom w:val="none" w:sz="0" w:space="0" w:color="auto"/>
            <w:right w:val="none" w:sz="0" w:space="0" w:color="auto"/>
          </w:divBdr>
        </w:div>
        <w:div w:id="1795631465">
          <w:marLeft w:val="0"/>
          <w:marRight w:val="0"/>
          <w:marTop w:val="0"/>
          <w:marBottom w:val="0"/>
          <w:divBdr>
            <w:top w:val="none" w:sz="0" w:space="0" w:color="auto"/>
            <w:left w:val="none" w:sz="0" w:space="0" w:color="auto"/>
            <w:bottom w:val="none" w:sz="0" w:space="0" w:color="auto"/>
            <w:right w:val="none" w:sz="0" w:space="0" w:color="auto"/>
          </w:divBdr>
        </w:div>
      </w:divsChild>
    </w:div>
    <w:div w:id="712465941">
      <w:bodyDiv w:val="1"/>
      <w:marLeft w:val="0"/>
      <w:marRight w:val="0"/>
      <w:marTop w:val="0"/>
      <w:marBottom w:val="0"/>
      <w:divBdr>
        <w:top w:val="none" w:sz="0" w:space="0" w:color="auto"/>
        <w:left w:val="none" w:sz="0" w:space="0" w:color="auto"/>
        <w:bottom w:val="none" w:sz="0" w:space="0" w:color="auto"/>
        <w:right w:val="none" w:sz="0" w:space="0" w:color="auto"/>
      </w:divBdr>
      <w:divsChild>
        <w:div w:id="370687234">
          <w:marLeft w:val="0"/>
          <w:marRight w:val="0"/>
          <w:marTop w:val="0"/>
          <w:marBottom w:val="0"/>
          <w:divBdr>
            <w:top w:val="none" w:sz="0" w:space="0" w:color="auto"/>
            <w:left w:val="none" w:sz="0" w:space="0" w:color="auto"/>
            <w:bottom w:val="none" w:sz="0" w:space="0" w:color="auto"/>
            <w:right w:val="none" w:sz="0" w:space="0" w:color="auto"/>
          </w:divBdr>
        </w:div>
        <w:div w:id="50230635">
          <w:marLeft w:val="0"/>
          <w:marRight w:val="0"/>
          <w:marTop w:val="0"/>
          <w:marBottom w:val="0"/>
          <w:divBdr>
            <w:top w:val="none" w:sz="0" w:space="0" w:color="auto"/>
            <w:left w:val="none" w:sz="0" w:space="0" w:color="auto"/>
            <w:bottom w:val="none" w:sz="0" w:space="0" w:color="auto"/>
            <w:right w:val="none" w:sz="0" w:space="0" w:color="auto"/>
          </w:divBdr>
        </w:div>
        <w:div w:id="571938794">
          <w:marLeft w:val="0"/>
          <w:marRight w:val="0"/>
          <w:marTop w:val="0"/>
          <w:marBottom w:val="0"/>
          <w:divBdr>
            <w:top w:val="none" w:sz="0" w:space="0" w:color="auto"/>
            <w:left w:val="none" w:sz="0" w:space="0" w:color="auto"/>
            <w:bottom w:val="none" w:sz="0" w:space="0" w:color="auto"/>
            <w:right w:val="none" w:sz="0" w:space="0" w:color="auto"/>
          </w:divBdr>
        </w:div>
        <w:div w:id="2019312636">
          <w:marLeft w:val="0"/>
          <w:marRight w:val="0"/>
          <w:marTop w:val="0"/>
          <w:marBottom w:val="0"/>
          <w:divBdr>
            <w:top w:val="none" w:sz="0" w:space="0" w:color="auto"/>
            <w:left w:val="none" w:sz="0" w:space="0" w:color="auto"/>
            <w:bottom w:val="none" w:sz="0" w:space="0" w:color="auto"/>
            <w:right w:val="none" w:sz="0" w:space="0" w:color="auto"/>
          </w:divBdr>
        </w:div>
        <w:div w:id="861164090">
          <w:marLeft w:val="0"/>
          <w:marRight w:val="0"/>
          <w:marTop w:val="0"/>
          <w:marBottom w:val="0"/>
          <w:divBdr>
            <w:top w:val="none" w:sz="0" w:space="0" w:color="auto"/>
            <w:left w:val="none" w:sz="0" w:space="0" w:color="auto"/>
            <w:bottom w:val="none" w:sz="0" w:space="0" w:color="auto"/>
            <w:right w:val="none" w:sz="0" w:space="0" w:color="auto"/>
          </w:divBdr>
        </w:div>
        <w:div w:id="700396599">
          <w:marLeft w:val="0"/>
          <w:marRight w:val="0"/>
          <w:marTop w:val="0"/>
          <w:marBottom w:val="0"/>
          <w:divBdr>
            <w:top w:val="none" w:sz="0" w:space="0" w:color="auto"/>
            <w:left w:val="none" w:sz="0" w:space="0" w:color="auto"/>
            <w:bottom w:val="none" w:sz="0" w:space="0" w:color="auto"/>
            <w:right w:val="none" w:sz="0" w:space="0" w:color="auto"/>
          </w:divBdr>
        </w:div>
        <w:div w:id="1202520202">
          <w:marLeft w:val="0"/>
          <w:marRight w:val="0"/>
          <w:marTop w:val="0"/>
          <w:marBottom w:val="0"/>
          <w:divBdr>
            <w:top w:val="none" w:sz="0" w:space="0" w:color="auto"/>
            <w:left w:val="none" w:sz="0" w:space="0" w:color="auto"/>
            <w:bottom w:val="none" w:sz="0" w:space="0" w:color="auto"/>
            <w:right w:val="none" w:sz="0" w:space="0" w:color="auto"/>
          </w:divBdr>
        </w:div>
        <w:div w:id="1209881953">
          <w:marLeft w:val="0"/>
          <w:marRight w:val="0"/>
          <w:marTop w:val="0"/>
          <w:marBottom w:val="0"/>
          <w:divBdr>
            <w:top w:val="none" w:sz="0" w:space="0" w:color="auto"/>
            <w:left w:val="none" w:sz="0" w:space="0" w:color="auto"/>
            <w:bottom w:val="none" w:sz="0" w:space="0" w:color="auto"/>
            <w:right w:val="none" w:sz="0" w:space="0" w:color="auto"/>
          </w:divBdr>
        </w:div>
        <w:div w:id="368921000">
          <w:marLeft w:val="0"/>
          <w:marRight w:val="0"/>
          <w:marTop w:val="0"/>
          <w:marBottom w:val="0"/>
          <w:divBdr>
            <w:top w:val="none" w:sz="0" w:space="0" w:color="auto"/>
            <w:left w:val="none" w:sz="0" w:space="0" w:color="auto"/>
            <w:bottom w:val="none" w:sz="0" w:space="0" w:color="auto"/>
            <w:right w:val="none" w:sz="0" w:space="0" w:color="auto"/>
          </w:divBdr>
        </w:div>
        <w:div w:id="1616205976">
          <w:marLeft w:val="0"/>
          <w:marRight w:val="0"/>
          <w:marTop w:val="0"/>
          <w:marBottom w:val="0"/>
          <w:divBdr>
            <w:top w:val="none" w:sz="0" w:space="0" w:color="auto"/>
            <w:left w:val="none" w:sz="0" w:space="0" w:color="auto"/>
            <w:bottom w:val="none" w:sz="0" w:space="0" w:color="auto"/>
            <w:right w:val="none" w:sz="0" w:space="0" w:color="auto"/>
          </w:divBdr>
        </w:div>
        <w:div w:id="1716079466">
          <w:marLeft w:val="0"/>
          <w:marRight w:val="0"/>
          <w:marTop w:val="0"/>
          <w:marBottom w:val="0"/>
          <w:divBdr>
            <w:top w:val="none" w:sz="0" w:space="0" w:color="auto"/>
            <w:left w:val="none" w:sz="0" w:space="0" w:color="auto"/>
            <w:bottom w:val="none" w:sz="0" w:space="0" w:color="auto"/>
            <w:right w:val="none" w:sz="0" w:space="0" w:color="auto"/>
          </w:divBdr>
        </w:div>
        <w:div w:id="909001264">
          <w:marLeft w:val="0"/>
          <w:marRight w:val="0"/>
          <w:marTop w:val="0"/>
          <w:marBottom w:val="0"/>
          <w:divBdr>
            <w:top w:val="none" w:sz="0" w:space="0" w:color="auto"/>
            <w:left w:val="none" w:sz="0" w:space="0" w:color="auto"/>
            <w:bottom w:val="none" w:sz="0" w:space="0" w:color="auto"/>
            <w:right w:val="none" w:sz="0" w:space="0" w:color="auto"/>
          </w:divBdr>
        </w:div>
        <w:div w:id="1117799455">
          <w:marLeft w:val="0"/>
          <w:marRight w:val="0"/>
          <w:marTop w:val="0"/>
          <w:marBottom w:val="0"/>
          <w:divBdr>
            <w:top w:val="none" w:sz="0" w:space="0" w:color="auto"/>
            <w:left w:val="none" w:sz="0" w:space="0" w:color="auto"/>
            <w:bottom w:val="none" w:sz="0" w:space="0" w:color="auto"/>
            <w:right w:val="none" w:sz="0" w:space="0" w:color="auto"/>
          </w:divBdr>
        </w:div>
        <w:div w:id="38937184">
          <w:marLeft w:val="0"/>
          <w:marRight w:val="0"/>
          <w:marTop w:val="0"/>
          <w:marBottom w:val="0"/>
          <w:divBdr>
            <w:top w:val="none" w:sz="0" w:space="0" w:color="auto"/>
            <w:left w:val="none" w:sz="0" w:space="0" w:color="auto"/>
            <w:bottom w:val="none" w:sz="0" w:space="0" w:color="auto"/>
            <w:right w:val="none" w:sz="0" w:space="0" w:color="auto"/>
          </w:divBdr>
        </w:div>
        <w:div w:id="1416971280">
          <w:marLeft w:val="0"/>
          <w:marRight w:val="0"/>
          <w:marTop w:val="0"/>
          <w:marBottom w:val="0"/>
          <w:divBdr>
            <w:top w:val="none" w:sz="0" w:space="0" w:color="auto"/>
            <w:left w:val="none" w:sz="0" w:space="0" w:color="auto"/>
            <w:bottom w:val="none" w:sz="0" w:space="0" w:color="auto"/>
            <w:right w:val="none" w:sz="0" w:space="0" w:color="auto"/>
          </w:divBdr>
        </w:div>
      </w:divsChild>
    </w:div>
    <w:div w:id="726150060">
      <w:bodyDiv w:val="1"/>
      <w:marLeft w:val="0"/>
      <w:marRight w:val="0"/>
      <w:marTop w:val="0"/>
      <w:marBottom w:val="0"/>
      <w:divBdr>
        <w:top w:val="none" w:sz="0" w:space="0" w:color="auto"/>
        <w:left w:val="none" w:sz="0" w:space="0" w:color="auto"/>
        <w:bottom w:val="none" w:sz="0" w:space="0" w:color="auto"/>
        <w:right w:val="none" w:sz="0" w:space="0" w:color="auto"/>
      </w:divBdr>
      <w:divsChild>
        <w:div w:id="999695893">
          <w:marLeft w:val="0"/>
          <w:marRight w:val="0"/>
          <w:marTop w:val="0"/>
          <w:marBottom w:val="0"/>
          <w:divBdr>
            <w:top w:val="none" w:sz="0" w:space="0" w:color="auto"/>
            <w:left w:val="none" w:sz="0" w:space="0" w:color="auto"/>
            <w:bottom w:val="none" w:sz="0" w:space="0" w:color="auto"/>
            <w:right w:val="none" w:sz="0" w:space="0" w:color="auto"/>
          </w:divBdr>
        </w:div>
        <w:div w:id="13843756">
          <w:marLeft w:val="0"/>
          <w:marRight w:val="0"/>
          <w:marTop w:val="0"/>
          <w:marBottom w:val="0"/>
          <w:divBdr>
            <w:top w:val="none" w:sz="0" w:space="0" w:color="auto"/>
            <w:left w:val="none" w:sz="0" w:space="0" w:color="auto"/>
            <w:bottom w:val="none" w:sz="0" w:space="0" w:color="auto"/>
            <w:right w:val="none" w:sz="0" w:space="0" w:color="auto"/>
          </w:divBdr>
        </w:div>
        <w:div w:id="1825389717">
          <w:marLeft w:val="0"/>
          <w:marRight w:val="0"/>
          <w:marTop w:val="0"/>
          <w:marBottom w:val="0"/>
          <w:divBdr>
            <w:top w:val="none" w:sz="0" w:space="0" w:color="auto"/>
            <w:left w:val="none" w:sz="0" w:space="0" w:color="auto"/>
            <w:bottom w:val="none" w:sz="0" w:space="0" w:color="auto"/>
            <w:right w:val="none" w:sz="0" w:space="0" w:color="auto"/>
          </w:divBdr>
        </w:div>
        <w:div w:id="1175269688">
          <w:marLeft w:val="0"/>
          <w:marRight w:val="0"/>
          <w:marTop w:val="0"/>
          <w:marBottom w:val="0"/>
          <w:divBdr>
            <w:top w:val="none" w:sz="0" w:space="0" w:color="auto"/>
            <w:left w:val="none" w:sz="0" w:space="0" w:color="auto"/>
            <w:bottom w:val="none" w:sz="0" w:space="0" w:color="auto"/>
            <w:right w:val="none" w:sz="0" w:space="0" w:color="auto"/>
          </w:divBdr>
        </w:div>
        <w:div w:id="1451125108">
          <w:marLeft w:val="0"/>
          <w:marRight w:val="0"/>
          <w:marTop w:val="0"/>
          <w:marBottom w:val="0"/>
          <w:divBdr>
            <w:top w:val="none" w:sz="0" w:space="0" w:color="auto"/>
            <w:left w:val="none" w:sz="0" w:space="0" w:color="auto"/>
            <w:bottom w:val="none" w:sz="0" w:space="0" w:color="auto"/>
            <w:right w:val="none" w:sz="0" w:space="0" w:color="auto"/>
          </w:divBdr>
        </w:div>
        <w:div w:id="616764575">
          <w:marLeft w:val="0"/>
          <w:marRight w:val="0"/>
          <w:marTop w:val="0"/>
          <w:marBottom w:val="0"/>
          <w:divBdr>
            <w:top w:val="none" w:sz="0" w:space="0" w:color="auto"/>
            <w:left w:val="none" w:sz="0" w:space="0" w:color="auto"/>
            <w:bottom w:val="none" w:sz="0" w:space="0" w:color="auto"/>
            <w:right w:val="none" w:sz="0" w:space="0" w:color="auto"/>
          </w:divBdr>
        </w:div>
        <w:div w:id="785199525">
          <w:marLeft w:val="0"/>
          <w:marRight w:val="0"/>
          <w:marTop w:val="0"/>
          <w:marBottom w:val="0"/>
          <w:divBdr>
            <w:top w:val="none" w:sz="0" w:space="0" w:color="auto"/>
            <w:left w:val="none" w:sz="0" w:space="0" w:color="auto"/>
            <w:bottom w:val="none" w:sz="0" w:space="0" w:color="auto"/>
            <w:right w:val="none" w:sz="0" w:space="0" w:color="auto"/>
          </w:divBdr>
        </w:div>
        <w:div w:id="669990426">
          <w:marLeft w:val="0"/>
          <w:marRight w:val="0"/>
          <w:marTop w:val="0"/>
          <w:marBottom w:val="0"/>
          <w:divBdr>
            <w:top w:val="none" w:sz="0" w:space="0" w:color="auto"/>
            <w:left w:val="none" w:sz="0" w:space="0" w:color="auto"/>
            <w:bottom w:val="none" w:sz="0" w:space="0" w:color="auto"/>
            <w:right w:val="none" w:sz="0" w:space="0" w:color="auto"/>
          </w:divBdr>
        </w:div>
        <w:div w:id="179272354">
          <w:marLeft w:val="0"/>
          <w:marRight w:val="0"/>
          <w:marTop w:val="0"/>
          <w:marBottom w:val="0"/>
          <w:divBdr>
            <w:top w:val="none" w:sz="0" w:space="0" w:color="auto"/>
            <w:left w:val="none" w:sz="0" w:space="0" w:color="auto"/>
            <w:bottom w:val="none" w:sz="0" w:space="0" w:color="auto"/>
            <w:right w:val="none" w:sz="0" w:space="0" w:color="auto"/>
          </w:divBdr>
        </w:div>
        <w:div w:id="1138183338">
          <w:marLeft w:val="0"/>
          <w:marRight w:val="0"/>
          <w:marTop w:val="0"/>
          <w:marBottom w:val="0"/>
          <w:divBdr>
            <w:top w:val="none" w:sz="0" w:space="0" w:color="auto"/>
            <w:left w:val="none" w:sz="0" w:space="0" w:color="auto"/>
            <w:bottom w:val="none" w:sz="0" w:space="0" w:color="auto"/>
            <w:right w:val="none" w:sz="0" w:space="0" w:color="auto"/>
          </w:divBdr>
        </w:div>
        <w:div w:id="818689764">
          <w:marLeft w:val="0"/>
          <w:marRight w:val="0"/>
          <w:marTop w:val="0"/>
          <w:marBottom w:val="0"/>
          <w:divBdr>
            <w:top w:val="none" w:sz="0" w:space="0" w:color="auto"/>
            <w:left w:val="none" w:sz="0" w:space="0" w:color="auto"/>
            <w:bottom w:val="none" w:sz="0" w:space="0" w:color="auto"/>
            <w:right w:val="none" w:sz="0" w:space="0" w:color="auto"/>
          </w:divBdr>
        </w:div>
        <w:div w:id="1520045331">
          <w:marLeft w:val="0"/>
          <w:marRight w:val="0"/>
          <w:marTop w:val="0"/>
          <w:marBottom w:val="0"/>
          <w:divBdr>
            <w:top w:val="none" w:sz="0" w:space="0" w:color="auto"/>
            <w:left w:val="none" w:sz="0" w:space="0" w:color="auto"/>
            <w:bottom w:val="none" w:sz="0" w:space="0" w:color="auto"/>
            <w:right w:val="none" w:sz="0" w:space="0" w:color="auto"/>
          </w:divBdr>
        </w:div>
        <w:div w:id="589198438">
          <w:marLeft w:val="0"/>
          <w:marRight w:val="0"/>
          <w:marTop w:val="0"/>
          <w:marBottom w:val="0"/>
          <w:divBdr>
            <w:top w:val="none" w:sz="0" w:space="0" w:color="auto"/>
            <w:left w:val="none" w:sz="0" w:space="0" w:color="auto"/>
            <w:bottom w:val="none" w:sz="0" w:space="0" w:color="auto"/>
            <w:right w:val="none" w:sz="0" w:space="0" w:color="auto"/>
          </w:divBdr>
        </w:div>
        <w:div w:id="585920386">
          <w:marLeft w:val="0"/>
          <w:marRight w:val="0"/>
          <w:marTop w:val="0"/>
          <w:marBottom w:val="0"/>
          <w:divBdr>
            <w:top w:val="none" w:sz="0" w:space="0" w:color="auto"/>
            <w:left w:val="none" w:sz="0" w:space="0" w:color="auto"/>
            <w:bottom w:val="none" w:sz="0" w:space="0" w:color="auto"/>
            <w:right w:val="none" w:sz="0" w:space="0" w:color="auto"/>
          </w:divBdr>
        </w:div>
        <w:div w:id="93522515">
          <w:marLeft w:val="0"/>
          <w:marRight w:val="0"/>
          <w:marTop w:val="0"/>
          <w:marBottom w:val="0"/>
          <w:divBdr>
            <w:top w:val="none" w:sz="0" w:space="0" w:color="auto"/>
            <w:left w:val="none" w:sz="0" w:space="0" w:color="auto"/>
            <w:bottom w:val="none" w:sz="0" w:space="0" w:color="auto"/>
            <w:right w:val="none" w:sz="0" w:space="0" w:color="auto"/>
          </w:divBdr>
        </w:div>
        <w:div w:id="500583647">
          <w:marLeft w:val="0"/>
          <w:marRight w:val="0"/>
          <w:marTop w:val="0"/>
          <w:marBottom w:val="0"/>
          <w:divBdr>
            <w:top w:val="none" w:sz="0" w:space="0" w:color="auto"/>
            <w:left w:val="none" w:sz="0" w:space="0" w:color="auto"/>
            <w:bottom w:val="none" w:sz="0" w:space="0" w:color="auto"/>
            <w:right w:val="none" w:sz="0" w:space="0" w:color="auto"/>
          </w:divBdr>
        </w:div>
        <w:div w:id="742066764">
          <w:marLeft w:val="0"/>
          <w:marRight w:val="0"/>
          <w:marTop w:val="0"/>
          <w:marBottom w:val="0"/>
          <w:divBdr>
            <w:top w:val="none" w:sz="0" w:space="0" w:color="auto"/>
            <w:left w:val="none" w:sz="0" w:space="0" w:color="auto"/>
            <w:bottom w:val="none" w:sz="0" w:space="0" w:color="auto"/>
            <w:right w:val="none" w:sz="0" w:space="0" w:color="auto"/>
          </w:divBdr>
        </w:div>
        <w:div w:id="529076000">
          <w:marLeft w:val="0"/>
          <w:marRight w:val="0"/>
          <w:marTop w:val="0"/>
          <w:marBottom w:val="0"/>
          <w:divBdr>
            <w:top w:val="none" w:sz="0" w:space="0" w:color="auto"/>
            <w:left w:val="none" w:sz="0" w:space="0" w:color="auto"/>
            <w:bottom w:val="none" w:sz="0" w:space="0" w:color="auto"/>
            <w:right w:val="none" w:sz="0" w:space="0" w:color="auto"/>
          </w:divBdr>
        </w:div>
        <w:div w:id="1482696129">
          <w:marLeft w:val="0"/>
          <w:marRight w:val="0"/>
          <w:marTop w:val="0"/>
          <w:marBottom w:val="0"/>
          <w:divBdr>
            <w:top w:val="none" w:sz="0" w:space="0" w:color="auto"/>
            <w:left w:val="none" w:sz="0" w:space="0" w:color="auto"/>
            <w:bottom w:val="none" w:sz="0" w:space="0" w:color="auto"/>
            <w:right w:val="none" w:sz="0" w:space="0" w:color="auto"/>
          </w:divBdr>
        </w:div>
        <w:div w:id="2075467324">
          <w:marLeft w:val="0"/>
          <w:marRight w:val="0"/>
          <w:marTop w:val="0"/>
          <w:marBottom w:val="0"/>
          <w:divBdr>
            <w:top w:val="none" w:sz="0" w:space="0" w:color="auto"/>
            <w:left w:val="none" w:sz="0" w:space="0" w:color="auto"/>
            <w:bottom w:val="none" w:sz="0" w:space="0" w:color="auto"/>
            <w:right w:val="none" w:sz="0" w:space="0" w:color="auto"/>
          </w:divBdr>
        </w:div>
        <w:div w:id="1742825344">
          <w:marLeft w:val="0"/>
          <w:marRight w:val="0"/>
          <w:marTop w:val="0"/>
          <w:marBottom w:val="0"/>
          <w:divBdr>
            <w:top w:val="none" w:sz="0" w:space="0" w:color="auto"/>
            <w:left w:val="none" w:sz="0" w:space="0" w:color="auto"/>
            <w:bottom w:val="none" w:sz="0" w:space="0" w:color="auto"/>
            <w:right w:val="none" w:sz="0" w:space="0" w:color="auto"/>
          </w:divBdr>
        </w:div>
        <w:div w:id="777869158">
          <w:marLeft w:val="0"/>
          <w:marRight w:val="0"/>
          <w:marTop w:val="0"/>
          <w:marBottom w:val="0"/>
          <w:divBdr>
            <w:top w:val="none" w:sz="0" w:space="0" w:color="auto"/>
            <w:left w:val="none" w:sz="0" w:space="0" w:color="auto"/>
            <w:bottom w:val="none" w:sz="0" w:space="0" w:color="auto"/>
            <w:right w:val="none" w:sz="0" w:space="0" w:color="auto"/>
          </w:divBdr>
        </w:div>
        <w:div w:id="354580183">
          <w:marLeft w:val="0"/>
          <w:marRight w:val="0"/>
          <w:marTop w:val="0"/>
          <w:marBottom w:val="0"/>
          <w:divBdr>
            <w:top w:val="none" w:sz="0" w:space="0" w:color="auto"/>
            <w:left w:val="none" w:sz="0" w:space="0" w:color="auto"/>
            <w:bottom w:val="none" w:sz="0" w:space="0" w:color="auto"/>
            <w:right w:val="none" w:sz="0" w:space="0" w:color="auto"/>
          </w:divBdr>
        </w:div>
        <w:div w:id="1420518943">
          <w:marLeft w:val="0"/>
          <w:marRight w:val="0"/>
          <w:marTop w:val="0"/>
          <w:marBottom w:val="0"/>
          <w:divBdr>
            <w:top w:val="none" w:sz="0" w:space="0" w:color="auto"/>
            <w:left w:val="none" w:sz="0" w:space="0" w:color="auto"/>
            <w:bottom w:val="none" w:sz="0" w:space="0" w:color="auto"/>
            <w:right w:val="none" w:sz="0" w:space="0" w:color="auto"/>
          </w:divBdr>
        </w:div>
        <w:div w:id="1530948787">
          <w:marLeft w:val="0"/>
          <w:marRight w:val="0"/>
          <w:marTop w:val="0"/>
          <w:marBottom w:val="0"/>
          <w:divBdr>
            <w:top w:val="none" w:sz="0" w:space="0" w:color="auto"/>
            <w:left w:val="none" w:sz="0" w:space="0" w:color="auto"/>
            <w:bottom w:val="none" w:sz="0" w:space="0" w:color="auto"/>
            <w:right w:val="none" w:sz="0" w:space="0" w:color="auto"/>
          </w:divBdr>
        </w:div>
        <w:div w:id="1213541816">
          <w:marLeft w:val="0"/>
          <w:marRight w:val="0"/>
          <w:marTop w:val="0"/>
          <w:marBottom w:val="0"/>
          <w:divBdr>
            <w:top w:val="none" w:sz="0" w:space="0" w:color="auto"/>
            <w:left w:val="none" w:sz="0" w:space="0" w:color="auto"/>
            <w:bottom w:val="none" w:sz="0" w:space="0" w:color="auto"/>
            <w:right w:val="none" w:sz="0" w:space="0" w:color="auto"/>
          </w:divBdr>
        </w:div>
        <w:div w:id="176163719">
          <w:marLeft w:val="0"/>
          <w:marRight w:val="0"/>
          <w:marTop w:val="0"/>
          <w:marBottom w:val="0"/>
          <w:divBdr>
            <w:top w:val="none" w:sz="0" w:space="0" w:color="auto"/>
            <w:left w:val="none" w:sz="0" w:space="0" w:color="auto"/>
            <w:bottom w:val="none" w:sz="0" w:space="0" w:color="auto"/>
            <w:right w:val="none" w:sz="0" w:space="0" w:color="auto"/>
          </w:divBdr>
        </w:div>
        <w:div w:id="916329952">
          <w:marLeft w:val="0"/>
          <w:marRight w:val="0"/>
          <w:marTop w:val="0"/>
          <w:marBottom w:val="0"/>
          <w:divBdr>
            <w:top w:val="none" w:sz="0" w:space="0" w:color="auto"/>
            <w:left w:val="none" w:sz="0" w:space="0" w:color="auto"/>
            <w:bottom w:val="none" w:sz="0" w:space="0" w:color="auto"/>
            <w:right w:val="none" w:sz="0" w:space="0" w:color="auto"/>
          </w:divBdr>
        </w:div>
        <w:div w:id="1021976628">
          <w:marLeft w:val="0"/>
          <w:marRight w:val="0"/>
          <w:marTop w:val="0"/>
          <w:marBottom w:val="0"/>
          <w:divBdr>
            <w:top w:val="none" w:sz="0" w:space="0" w:color="auto"/>
            <w:left w:val="none" w:sz="0" w:space="0" w:color="auto"/>
            <w:bottom w:val="none" w:sz="0" w:space="0" w:color="auto"/>
            <w:right w:val="none" w:sz="0" w:space="0" w:color="auto"/>
          </w:divBdr>
        </w:div>
        <w:div w:id="237330572">
          <w:marLeft w:val="0"/>
          <w:marRight w:val="0"/>
          <w:marTop w:val="0"/>
          <w:marBottom w:val="0"/>
          <w:divBdr>
            <w:top w:val="none" w:sz="0" w:space="0" w:color="auto"/>
            <w:left w:val="none" w:sz="0" w:space="0" w:color="auto"/>
            <w:bottom w:val="none" w:sz="0" w:space="0" w:color="auto"/>
            <w:right w:val="none" w:sz="0" w:space="0" w:color="auto"/>
          </w:divBdr>
        </w:div>
        <w:div w:id="1833718691">
          <w:marLeft w:val="0"/>
          <w:marRight w:val="0"/>
          <w:marTop w:val="0"/>
          <w:marBottom w:val="0"/>
          <w:divBdr>
            <w:top w:val="none" w:sz="0" w:space="0" w:color="auto"/>
            <w:left w:val="none" w:sz="0" w:space="0" w:color="auto"/>
            <w:bottom w:val="none" w:sz="0" w:space="0" w:color="auto"/>
            <w:right w:val="none" w:sz="0" w:space="0" w:color="auto"/>
          </w:divBdr>
        </w:div>
        <w:div w:id="702293252">
          <w:marLeft w:val="0"/>
          <w:marRight w:val="0"/>
          <w:marTop w:val="0"/>
          <w:marBottom w:val="0"/>
          <w:divBdr>
            <w:top w:val="none" w:sz="0" w:space="0" w:color="auto"/>
            <w:left w:val="none" w:sz="0" w:space="0" w:color="auto"/>
            <w:bottom w:val="none" w:sz="0" w:space="0" w:color="auto"/>
            <w:right w:val="none" w:sz="0" w:space="0" w:color="auto"/>
          </w:divBdr>
        </w:div>
        <w:div w:id="702511124">
          <w:marLeft w:val="0"/>
          <w:marRight w:val="0"/>
          <w:marTop w:val="0"/>
          <w:marBottom w:val="0"/>
          <w:divBdr>
            <w:top w:val="none" w:sz="0" w:space="0" w:color="auto"/>
            <w:left w:val="none" w:sz="0" w:space="0" w:color="auto"/>
            <w:bottom w:val="none" w:sz="0" w:space="0" w:color="auto"/>
            <w:right w:val="none" w:sz="0" w:space="0" w:color="auto"/>
          </w:divBdr>
        </w:div>
        <w:div w:id="1400443694">
          <w:marLeft w:val="0"/>
          <w:marRight w:val="0"/>
          <w:marTop w:val="0"/>
          <w:marBottom w:val="0"/>
          <w:divBdr>
            <w:top w:val="none" w:sz="0" w:space="0" w:color="auto"/>
            <w:left w:val="none" w:sz="0" w:space="0" w:color="auto"/>
            <w:bottom w:val="none" w:sz="0" w:space="0" w:color="auto"/>
            <w:right w:val="none" w:sz="0" w:space="0" w:color="auto"/>
          </w:divBdr>
        </w:div>
        <w:div w:id="1397510295">
          <w:marLeft w:val="0"/>
          <w:marRight w:val="0"/>
          <w:marTop w:val="0"/>
          <w:marBottom w:val="0"/>
          <w:divBdr>
            <w:top w:val="none" w:sz="0" w:space="0" w:color="auto"/>
            <w:left w:val="none" w:sz="0" w:space="0" w:color="auto"/>
            <w:bottom w:val="none" w:sz="0" w:space="0" w:color="auto"/>
            <w:right w:val="none" w:sz="0" w:space="0" w:color="auto"/>
          </w:divBdr>
        </w:div>
        <w:div w:id="1074665694">
          <w:marLeft w:val="0"/>
          <w:marRight w:val="0"/>
          <w:marTop w:val="0"/>
          <w:marBottom w:val="0"/>
          <w:divBdr>
            <w:top w:val="none" w:sz="0" w:space="0" w:color="auto"/>
            <w:left w:val="none" w:sz="0" w:space="0" w:color="auto"/>
            <w:bottom w:val="none" w:sz="0" w:space="0" w:color="auto"/>
            <w:right w:val="none" w:sz="0" w:space="0" w:color="auto"/>
          </w:divBdr>
        </w:div>
        <w:div w:id="240025143">
          <w:marLeft w:val="0"/>
          <w:marRight w:val="0"/>
          <w:marTop w:val="0"/>
          <w:marBottom w:val="0"/>
          <w:divBdr>
            <w:top w:val="none" w:sz="0" w:space="0" w:color="auto"/>
            <w:left w:val="none" w:sz="0" w:space="0" w:color="auto"/>
            <w:bottom w:val="none" w:sz="0" w:space="0" w:color="auto"/>
            <w:right w:val="none" w:sz="0" w:space="0" w:color="auto"/>
          </w:divBdr>
        </w:div>
        <w:div w:id="655493160">
          <w:marLeft w:val="0"/>
          <w:marRight w:val="0"/>
          <w:marTop w:val="0"/>
          <w:marBottom w:val="0"/>
          <w:divBdr>
            <w:top w:val="none" w:sz="0" w:space="0" w:color="auto"/>
            <w:left w:val="none" w:sz="0" w:space="0" w:color="auto"/>
            <w:bottom w:val="none" w:sz="0" w:space="0" w:color="auto"/>
            <w:right w:val="none" w:sz="0" w:space="0" w:color="auto"/>
          </w:divBdr>
        </w:div>
        <w:div w:id="1813475154">
          <w:marLeft w:val="0"/>
          <w:marRight w:val="0"/>
          <w:marTop w:val="0"/>
          <w:marBottom w:val="0"/>
          <w:divBdr>
            <w:top w:val="none" w:sz="0" w:space="0" w:color="auto"/>
            <w:left w:val="none" w:sz="0" w:space="0" w:color="auto"/>
            <w:bottom w:val="none" w:sz="0" w:space="0" w:color="auto"/>
            <w:right w:val="none" w:sz="0" w:space="0" w:color="auto"/>
          </w:divBdr>
        </w:div>
        <w:div w:id="1231699576">
          <w:marLeft w:val="0"/>
          <w:marRight w:val="0"/>
          <w:marTop w:val="0"/>
          <w:marBottom w:val="0"/>
          <w:divBdr>
            <w:top w:val="none" w:sz="0" w:space="0" w:color="auto"/>
            <w:left w:val="none" w:sz="0" w:space="0" w:color="auto"/>
            <w:bottom w:val="none" w:sz="0" w:space="0" w:color="auto"/>
            <w:right w:val="none" w:sz="0" w:space="0" w:color="auto"/>
          </w:divBdr>
        </w:div>
        <w:div w:id="747533311">
          <w:marLeft w:val="0"/>
          <w:marRight w:val="0"/>
          <w:marTop w:val="0"/>
          <w:marBottom w:val="0"/>
          <w:divBdr>
            <w:top w:val="none" w:sz="0" w:space="0" w:color="auto"/>
            <w:left w:val="none" w:sz="0" w:space="0" w:color="auto"/>
            <w:bottom w:val="none" w:sz="0" w:space="0" w:color="auto"/>
            <w:right w:val="none" w:sz="0" w:space="0" w:color="auto"/>
          </w:divBdr>
        </w:div>
        <w:div w:id="766775532">
          <w:marLeft w:val="0"/>
          <w:marRight w:val="0"/>
          <w:marTop w:val="0"/>
          <w:marBottom w:val="0"/>
          <w:divBdr>
            <w:top w:val="none" w:sz="0" w:space="0" w:color="auto"/>
            <w:left w:val="none" w:sz="0" w:space="0" w:color="auto"/>
            <w:bottom w:val="none" w:sz="0" w:space="0" w:color="auto"/>
            <w:right w:val="none" w:sz="0" w:space="0" w:color="auto"/>
          </w:divBdr>
        </w:div>
        <w:div w:id="1084229039">
          <w:marLeft w:val="0"/>
          <w:marRight w:val="0"/>
          <w:marTop w:val="0"/>
          <w:marBottom w:val="0"/>
          <w:divBdr>
            <w:top w:val="none" w:sz="0" w:space="0" w:color="auto"/>
            <w:left w:val="none" w:sz="0" w:space="0" w:color="auto"/>
            <w:bottom w:val="none" w:sz="0" w:space="0" w:color="auto"/>
            <w:right w:val="none" w:sz="0" w:space="0" w:color="auto"/>
          </w:divBdr>
        </w:div>
        <w:div w:id="90442503">
          <w:marLeft w:val="0"/>
          <w:marRight w:val="0"/>
          <w:marTop w:val="0"/>
          <w:marBottom w:val="0"/>
          <w:divBdr>
            <w:top w:val="none" w:sz="0" w:space="0" w:color="auto"/>
            <w:left w:val="none" w:sz="0" w:space="0" w:color="auto"/>
            <w:bottom w:val="none" w:sz="0" w:space="0" w:color="auto"/>
            <w:right w:val="none" w:sz="0" w:space="0" w:color="auto"/>
          </w:divBdr>
        </w:div>
        <w:div w:id="546062763">
          <w:marLeft w:val="0"/>
          <w:marRight w:val="0"/>
          <w:marTop w:val="0"/>
          <w:marBottom w:val="0"/>
          <w:divBdr>
            <w:top w:val="none" w:sz="0" w:space="0" w:color="auto"/>
            <w:left w:val="none" w:sz="0" w:space="0" w:color="auto"/>
            <w:bottom w:val="none" w:sz="0" w:space="0" w:color="auto"/>
            <w:right w:val="none" w:sz="0" w:space="0" w:color="auto"/>
          </w:divBdr>
        </w:div>
        <w:div w:id="1189444747">
          <w:marLeft w:val="0"/>
          <w:marRight w:val="0"/>
          <w:marTop w:val="0"/>
          <w:marBottom w:val="0"/>
          <w:divBdr>
            <w:top w:val="none" w:sz="0" w:space="0" w:color="auto"/>
            <w:left w:val="none" w:sz="0" w:space="0" w:color="auto"/>
            <w:bottom w:val="none" w:sz="0" w:space="0" w:color="auto"/>
            <w:right w:val="none" w:sz="0" w:space="0" w:color="auto"/>
          </w:divBdr>
        </w:div>
        <w:div w:id="261182006">
          <w:marLeft w:val="0"/>
          <w:marRight w:val="0"/>
          <w:marTop w:val="0"/>
          <w:marBottom w:val="0"/>
          <w:divBdr>
            <w:top w:val="none" w:sz="0" w:space="0" w:color="auto"/>
            <w:left w:val="none" w:sz="0" w:space="0" w:color="auto"/>
            <w:bottom w:val="none" w:sz="0" w:space="0" w:color="auto"/>
            <w:right w:val="none" w:sz="0" w:space="0" w:color="auto"/>
          </w:divBdr>
        </w:div>
        <w:div w:id="321010783">
          <w:marLeft w:val="0"/>
          <w:marRight w:val="0"/>
          <w:marTop w:val="0"/>
          <w:marBottom w:val="0"/>
          <w:divBdr>
            <w:top w:val="none" w:sz="0" w:space="0" w:color="auto"/>
            <w:left w:val="none" w:sz="0" w:space="0" w:color="auto"/>
            <w:bottom w:val="none" w:sz="0" w:space="0" w:color="auto"/>
            <w:right w:val="none" w:sz="0" w:space="0" w:color="auto"/>
          </w:divBdr>
        </w:div>
        <w:div w:id="281620122">
          <w:marLeft w:val="0"/>
          <w:marRight w:val="0"/>
          <w:marTop w:val="0"/>
          <w:marBottom w:val="0"/>
          <w:divBdr>
            <w:top w:val="none" w:sz="0" w:space="0" w:color="auto"/>
            <w:left w:val="none" w:sz="0" w:space="0" w:color="auto"/>
            <w:bottom w:val="none" w:sz="0" w:space="0" w:color="auto"/>
            <w:right w:val="none" w:sz="0" w:space="0" w:color="auto"/>
          </w:divBdr>
        </w:div>
        <w:div w:id="1825508434">
          <w:marLeft w:val="0"/>
          <w:marRight w:val="0"/>
          <w:marTop w:val="0"/>
          <w:marBottom w:val="0"/>
          <w:divBdr>
            <w:top w:val="none" w:sz="0" w:space="0" w:color="auto"/>
            <w:left w:val="none" w:sz="0" w:space="0" w:color="auto"/>
            <w:bottom w:val="none" w:sz="0" w:space="0" w:color="auto"/>
            <w:right w:val="none" w:sz="0" w:space="0" w:color="auto"/>
          </w:divBdr>
        </w:div>
        <w:div w:id="820460404">
          <w:marLeft w:val="0"/>
          <w:marRight w:val="0"/>
          <w:marTop w:val="0"/>
          <w:marBottom w:val="0"/>
          <w:divBdr>
            <w:top w:val="none" w:sz="0" w:space="0" w:color="auto"/>
            <w:left w:val="none" w:sz="0" w:space="0" w:color="auto"/>
            <w:bottom w:val="none" w:sz="0" w:space="0" w:color="auto"/>
            <w:right w:val="none" w:sz="0" w:space="0" w:color="auto"/>
          </w:divBdr>
        </w:div>
        <w:div w:id="1552616634">
          <w:marLeft w:val="0"/>
          <w:marRight w:val="0"/>
          <w:marTop w:val="0"/>
          <w:marBottom w:val="0"/>
          <w:divBdr>
            <w:top w:val="none" w:sz="0" w:space="0" w:color="auto"/>
            <w:left w:val="none" w:sz="0" w:space="0" w:color="auto"/>
            <w:bottom w:val="none" w:sz="0" w:space="0" w:color="auto"/>
            <w:right w:val="none" w:sz="0" w:space="0" w:color="auto"/>
          </w:divBdr>
        </w:div>
        <w:div w:id="962538037">
          <w:marLeft w:val="0"/>
          <w:marRight w:val="0"/>
          <w:marTop w:val="0"/>
          <w:marBottom w:val="0"/>
          <w:divBdr>
            <w:top w:val="none" w:sz="0" w:space="0" w:color="auto"/>
            <w:left w:val="none" w:sz="0" w:space="0" w:color="auto"/>
            <w:bottom w:val="none" w:sz="0" w:space="0" w:color="auto"/>
            <w:right w:val="none" w:sz="0" w:space="0" w:color="auto"/>
          </w:divBdr>
        </w:div>
        <w:div w:id="1173453546">
          <w:marLeft w:val="0"/>
          <w:marRight w:val="0"/>
          <w:marTop w:val="0"/>
          <w:marBottom w:val="0"/>
          <w:divBdr>
            <w:top w:val="none" w:sz="0" w:space="0" w:color="auto"/>
            <w:left w:val="none" w:sz="0" w:space="0" w:color="auto"/>
            <w:bottom w:val="none" w:sz="0" w:space="0" w:color="auto"/>
            <w:right w:val="none" w:sz="0" w:space="0" w:color="auto"/>
          </w:divBdr>
        </w:div>
        <w:div w:id="450174454">
          <w:marLeft w:val="0"/>
          <w:marRight w:val="0"/>
          <w:marTop w:val="0"/>
          <w:marBottom w:val="0"/>
          <w:divBdr>
            <w:top w:val="none" w:sz="0" w:space="0" w:color="auto"/>
            <w:left w:val="none" w:sz="0" w:space="0" w:color="auto"/>
            <w:bottom w:val="none" w:sz="0" w:space="0" w:color="auto"/>
            <w:right w:val="none" w:sz="0" w:space="0" w:color="auto"/>
          </w:divBdr>
        </w:div>
        <w:div w:id="19358682">
          <w:marLeft w:val="0"/>
          <w:marRight w:val="0"/>
          <w:marTop w:val="0"/>
          <w:marBottom w:val="0"/>
          <w:divBdr>
            <w:top w:val="none" w:sz="0" w:space="0" w:color="auto"/>
            <w:left w:val="none" w:sz="0" w:space="0" w:color="auto"/>
            <w:bottom w:val="none" w:sz="0" w:space="0" w:color="auto"/>
            <w:right w:val="none" w:sz="0" w:space="0" w:color="auto"/>
          </w:divBdr>
        </w:div>
        <w:div w:id="1009674949">
          <w:marLeft w:val="0"/>
          <w:marRight w:val="0"/>
          <w:marTop w:val="0"/>
          <w:marBottom w:val="0"/>
          <w:divBdr>
            <w:top w:val="none" w:sz="0" w:space="0" w:color="auto"/>
            <w:left w:val="none" w:sz="0" w:space="0" w:color="auto"/>
            <w:bottom w:val="none" w:sz="0" w:space="0" w:color="auto"/>
            <w:right w:val="none" w:sz="0" w:space="0" w:color="auto"/>
          </w:divBdr>
        </w:div>
        <w:div w:id="634993837">
          <w:marLeft w:val="0"/>
          <w:marRight w:val="0"/>
          <w:marTop w:val="0"/>
          <w:marBottom w:val="0"/>
          <w:divBdr>
            <w:top w:val="none" w:sz="0" w:space="0" w:color="auto"/>
            <w:left w:val="none" w:sz="0" w:space="0" w:color="auto"/>
            <w:bottom w:val="none" w:sz="0" w:space="0" w:color="auto"/>
            <w:right w:val="none" w:sz="0" w:space="0" w:color="auto"/>
          </w:divBdr>
        </w:div>
        <w:div w:id="1404177163">
          <w:marLeft w:val="0"/>
          <w:marRight w:val="0"/>
          <w:marTop w:val="0"/>
          <w:marBottom w:val="0"/>
          <w:divBdr>
            <w:top w:val="none" w:sz="0" w:space="0" w:color="auto"/>
            <w:left w:val="none" w:sz="0" w:space="0" w:color="auto"/>
            <w:bottom w:val="none" w:sz="0" w:space="0" w:color="auto"/>
            <w:right w:val="none" w:sz="0" w:space="0" w:color="auto"/>
          </w:divBdr>
        </w:div>
        <w:div w:id="1052073413">
          <w:marLeft w:val="0"/>
          <w:marRight w:val="0"/>
          <w:marTop w:val="0"/>
          <w:marBottom w:val="0"/>
          <w:divBdr>
            <w:top w:val="none" w:sz="0" w:space="0" w:color="auto"/>
            <w:left w:val="none" w:sz="0" w:space="0" w:color="auto"/>
            <w:bottom w:val="none" w:sz="0" w:space="0" w:color="auto"/>
            <w:right w:val="none" w:sz="0" w:space="0" w:color="auto"/>
          </w:divBdr>
        </w:div>
        <w:div w:id="1740441201">
          <w:marLeft w:val="0"/>
          <w:marRight w:val="0"/>
          <w:marTop w:val="0"/>
          <w:marBottom w:val="0"/>
          <w:divBdr>
            <w:top w:val="none" w:sz="0" w:space="0" w:color="auto"/>
            <w:left w:val="none" w:sz="0" w:space="0" w:color="auto"/>
            <w:bottom w:val="none" w:sz="0" w:space="0" w:color="auto"/>
            <w:right w:val="none" w:sz="0" w:space="0" w:color="auto"/>
          </w:divBdr>
        </w:div>
        <w:div w:id="384062067">
          <w:marLeft w:val="0"/>
          <w:marRight w:val="0"/>
          <w:marTop w:val="0"/>
          <w:marBottom w:val="0"/>
          <w:divBdr>
            <w:top w:val="none" w:sz="0" w:space="0" w:color="auto"/>
            <w:left w:val="none" w:sz="0" w:space="0" w:color="auto"/>
            <w:bottom w:val="none" w:sz="0" w:space="0" w:color="auto"/>
            <w:right w:val="none" w:sz="0" w:space="0" w:color="auto"/>
          </w:divBdr>
        </w:div>
        <w:div w:id="868955638">
          <w:marLeft w:val="0"/>
          <w:marRight w:val="0"/>
          <w:marTop w:val="0"/>
          <w:marBottom w:val="0"/>
          <w:divBdr>
            <w:top w:val="none" w:sz="0" w:space="0" w:color="auto"/>
            <w:left w:val="none" w:sz="0" w:space="0" w:color="auto"/>
            <w:bottom w:val="none" w:sz="0" w:space="0" w:color="auto"/>
            <w:right w:val="none" w:sz="0" w:space="0" w:color="auto"/>
          </w:divBdr>
        </w:div>
        <w:div w:id="946276316">
          <w:marLeft w:val="0"/>
          <w:marRight w:val="0"/>
          <w:marTop w:val="0"/>
          <w:marBottom w:val="0"/>
          <w:divBdr>
            <w:top w:val="none" w:sz="0" w:space="0" w:color="auto"/>
            <w:left w:val="none" w:sz="0" w:space="0" w:color="auto"/>
            <w:bottom w:val="none" w:sz="0" w:space="0" w:color="auto"/>
            <w:right w:val="none" w:sz="0" w:space="0" w:color="auto"/>
          </w:divBdr>
        </w:div>
        <w:div w:id="61680417">
          <w:marLeft w:val="0"/>
          <w:marRight w:val="0"/>
          <w:marTop w:val="0"/>
          <w:marBottom w:val="0"/>
          <w:divBdr>
            <w:top w:val="none" w:sz="0" w:space="0" w:color="auto"/>
            <w:left w:val="none" w:sz="0" w:space="0" w:color="auto"/>
            <w:bottom w:val="none" w:sz="0" w:space="0" w:color="auto"/>
            <w:right w:val="none" w:sz="0" w:space="0" w:color="auto"/>
          </w:divBdr>
        </w:div>
        <w:div w:id="634674332">
          <w:marLeft w:val="0"/>
          <w:marRight w:val="0"/>
          <w:marTop w:val="0"/>
          <w:marBottom w:val="0"/>
          <w:divBdr>
            <w:top w:val="none" w:sz="0" w:space="0" w:color="auto"/>
            <w:left w:val="none" w:sz="0" w:space="0" w:color="auto"/>
            <w:bottom w:val="none" w:sz="0" w:space="0" w:color="auto"/>
            <w:right w:val="none" w:sz="0" w:space="0" w:color="auto"/>
          </w:divBdr>
        </w:div>
        <w:div w:id="2094740947">
          <w:marLeft w:val="0"/>
          <w:marRight w:val="0"/>
          <w:marTop w:val="0"/>
          <w:marBottom w:val="0"/>
          <w:divBdr>
            <w:top w:val="none" w:sz="0" w:space="0" w:color="auto"/>
            <w:left w:val="none" w:sz="0" w:space="0" w:color="auto"/>
            <w:bottom w:val="none" w:sz="0" w:space="0" w:color="auto"/>
            <w:right w:val="none" w:sz="0" w:space="0" w:color="auto"/>
          </w:divBdr>
        </w:div>
        <w:div w:id="2122335255">
          <w:marLeft w:val="0"/>
          <w:marRight w:val="0"/>
          <w:marTop w:val="0"/>
          <w:marBottom w:val="0"/>
          <w:divBdr>
            <w:top w:val="none" w:sz="0" w:space="0" w:color="auto"/>
            <w:left w:val="none" w:sz="0" w:space="0" w:color="auto"/>
            <w:bottom w:val="none" w:sz="0" w:space="0" w:color="auto"/>
            <w:right w:val="none" w:sz="0" w:space="0" w:color="auto"/>
          </w:divBdr>
        </w:div>
        <w:div w:id="1149860779">
          <w:marLeft w:val="0"/>
          <w:marRight w:val="0"/>
          <w:marTop w:val="0"/>
          <w:marBottom w:val="0"/>
          <w:divBdr>
            <w:top w:val="none" w:sz="0" w:space="0" w:color="auto"/>
            <w:left w:val="none" w:sz="0" w:space="0" w:color="auto"/>
            <w:bottom w:val="none" w:sz="0" w:space="0" w:color="auto"/>
            <w:right w:val="none" w:sz="0" w:space="0" w:color="auto"/>
          </w:divBdr>
        </w:div>
        <w:div w:id="2059739079">
          <w:marLeft w:val="0"/>
          <w:marRight w:val="0"/>
          <w:marTop w:val="0"/>
          <w:marBottom w:val="0"/>
          <w:divBdr>
            <w:top w:val="none" w:sz="0" w:space="0" w:color="auto"/>
            <w:left w:val="none" w:sz="0" w:space="0" w:color="auto"/>
            <w:bottom w:val="none" w:sz="0" w:space="0" w:color="auto"/>
            <w:right w:val="none" w:sz="0" w:space="0" w:color="auto"/>
          </w:divBdr>
        </w:div>
        <w:div w:id="539048673">
          <w:marLeft w:val="0"/>
          <w:marRight w:val="0"/>
          <w:marTop w:val="0"/>
          <w:marBottom w:val="0"/>
          <w:divBdr>
            <w:top w:val="none" w:sz="0" w:space="0" w:color="auto"/>
            <w:left w:val="none" w:sz="0" w:space="0" w:color="auto"/>
            <w:bottom w:val="none" w:sz="0" w:space="0" w:color="auto"/>
            <w:right w:val="none" w:sz="0" w:space="0" w:color="auto"/>
          </w:divBdr>
        </w:div>
        <w:div w:id="1914076830">
          <w:marLeft w:val="0"/>
          <w:marRight w:val="0"/>
          <w:marTop w:val="0"/>
          <w:marBottom w:val="0"/>
          <w:divBdr>
            <w:top w:val="none" w:sz="0" w:space="0" w:color="auto"/>
            <w:left w:val="none" w:sz="0" w:space="0" w:color="auto"/>
            <w:bottom w:val="none" w:sz="0" w:space="0" w:color="auto"/>
            <w:right w:val="none" w:sz="0" w:space="0" w:color="auto"/>
          </w:divBdr>
        </w:div>
        <w:div w:id="740718452">
          <w:marLeft w:val="0"/>
          <w:marRight w:val="0"/>
          <w:marTop w:val="0"/>
          <w:marBottom w:val="0"/>
          <w:divBdr>
            <w:top w:val="none" w:sz="0" w:space="0" w:color="auto"/>
            <w:left w:val="none" w:sz="0" w:space="0" w:color="auto"/>
            <w:bottom w:val="none" w:sz="0" w:space="0" w:color="auto"/>
            <w:right w:val="none" w:sz="0" w:space="0" w:color="auto"/>
          </w:divBdr>
        </w:div>
        <w:div w:id="1440953702">
          <w:marLeft w:val="0"/>
          <w:marRight w:val="0"/>
          <w:marTop w:val="0"/>
          <w:marBottom w:val="0"/>
          <w:divBdr>
            <w:top w:val="none" w:sz="0" w:space="0" w:color="auto"/>
            <w:left w:val="none" w:sz="0" w:space="0" w:color="auto"/>
            <w:bottom w:val="none" w:sz="0" w:space="0" w:color="auto"/>
            <w:right w:val="none" w:sz="0" w:space="0" w:color="auto"/>
          </w:divBdr>
        </w:div>
        <w:div w:id="843126200">
          <w:marLeft w:val="0"/>
          <w:marRight w:val="0"/>
          <w:marTop w:val="0"/>
          <w:marBottom w:val="0"/>
          <w:divBdr>
            <w:top w:val="none" w:sz="0" w:space="0" w:color="auto"/>
            <w:left w:val="none" w:sz="0" w:space="0" w:color="auto"/>
            <w:bottom w:val="none" w:sz="0" w:space="0" w:color="auto"/>
            <w:right w:val="none" w:sz="0" w:space="0" w:color="auto"/>
          </w:divBdr>
        </w:div>
        <w:div w:id="1117876081">
          <w:marLeft w:val="0"/>
          <w:marRight w:val="0"/>
          <w:marTop w:val="0"/>
          <w:marBottom w:val="0"/>
          <w:divBdr>
            <w:top w:val="none" w:sz="0" w:space="0" w:color="auto"/>
            <w:left w:val="none" w:sz="0" w:space="0" w:color="auto"/>
            <w:bottom w:val="none" w:sz="0" w:space="0" w:color="auto"/>
            <w:right w:val="none" w:sz="0" w:space="0" w:color="auto"/>
          </w:divBdr>
        </w:div>
        <w:div w:id="1567111657">
          <w:marLeft w:val="0"/>
          <w:marRight w:val="0"/>
          <w:marTop w:val="0"/>
          <w:marBottom w:val="0"/>
          <w:divBdr>
            <w:top w:val="none" w:sz="0" w:space="0" w:color="auto"/>
            <w:left w:val="none" w:sz="0" w:space="0" w:color="auto"/>
            <w:bottom w:val="none" w:sz="0" w:space="0" w:color="auto"/>
            <w:right w:val="none" w:sz="0" w:space="0" w:color="auto"/>
          </w:divBdr>
        </w:div>
        <w:div w:id="1131362931">
          <w:marLeft w:val="0"/>
          <w:marRight w:val="0"/>
          <w:marTop w:val="0"/>
          <w:marBottom w:val="0"/>
          <w:divBdr>
            <w:top w:val="none" w:sz="0" w:space="0" w:color="auto"/>
            <w:left w:val="none" w:sz="0" w:space="0" w:color="auto"/>
            <w:bottom w:val="none" w:sz="0" w:space="0" w:color="auto"/>
            <w:right w:val="none" w:sz="0" w:space="0" w:color="auto"/>
          </w:divBdr>
        </w:div>
        <w:div w:id="1419788124">
          <w:marLeft w:val="0"/>
          <w:marRight w:val="0"/>
          <w:marTop w:val="0"/>
          <w:marBottom w:val="0"/>
          <w:divBdr>
            <w:top w:val="none" w:sz="0" w:space="0" w:color="auto"/>
            <w:left w:val="none" w:sz="0" w:space="0" w:color="auto"/>
            <w:bottom w:val="none" w:sz="0" w:space="0" w:color="auto"/>
            <w:right w:val="none" w:sz="0" w:space="0" w:color="auto"/>
          </w:divBdr>
        </w:div>
        <w:div w:id="1274826670">
          <w:marLeft w:val="0"/>
          <w:marRight w:val="0"/>
          <w:marTop w:val="0"/>
          <w:marBottom w:val="0"/>
          <w:divBdr>
            <w:top w:val="none" w:sz="0" w:space="0" w:color="auto"/>
            <w:left w:val="none" w:sz="0" w:space="0" w:color="auto"/>
            <w:bottom w:val="none" w:sz="0" w:space="0" w:color="auto"/>
            <w:right w:val="none" w:sz="0" w:space="0" w:color="auto"/>
          </w:divBdr>
        </w:div>
        <w:div w:id="1606033896">
          <w:marLeft w:val="0"/>
          <w:marRight w:val="0"/>
          <w:marTop w:val="0"/>
          <w:marBottom w:val="0"/>
          <w:divBdr>
            <w:top w:val="none" w:sz="0" w:space="0" w:color="auto"/>
            <w:left w:val="none" w:sz="0" w:space="0" w:color="auto"/>
            <w:bottom w:val="none" w:sz="0" w:space="0" w:color="auto"/>
            <w:right w:val="none" w:sz="0" w:space="0" w:color="auto"/>
          </w:divBdr>
        </w:div>
        <w:div w:id="1659385000">
          <w:marLeft w:val="0"/>
          <w:marRight w:val="0"/>
          <w:marTop w:val="0"/>
          <w:marBottom w:val="0"/>
          <w:divBdr>
            <w:top w:val="none" w:sz="0" w:space="0" w:color="auto"/>
            <w:left w:val="none" w:sz="0" w:space="0" w:color="auto"/>
            <w:bottom w:val="none" w:sz="0" w:space="0" w:color="auto"/>
            <w:right w:val="none" w:sz="0" w:space="0" w:color="auto"/>
          </w:divBdr>
        </w:div>
        <w:div w:id="558521174">
          <w:marLeft w:val="0"/>
          <w:marRight w:val="0"/>
          <w:marTop w:val="0"/>
          <w:marBottom w:val="0"/>
          <w:divBdr>
            <w:top w:val="none" w:sz="0" w:space="0" w:color="auto"/>
            <w:left w:val="none" w:sz="0" w:space="0" w:color="auto"/>
            <w:bottom w:val="none" w:sz="0" w:space="0" w:color="auto"/>
            <w:right w:val="none" w:sz="0" w:space="0" w:color="auto"/>
          </w:divBdr>
        </w:div>
        <w:div w:id="168451603">
          <w:marLeft w:val="0"/>
          <w:marRight w:val="0"/>
          <w:marTop w:val="0"/>
          <w:marBottom w:val="0"/>
          <w:divBdr>
            <w:top w:val="none" w:sz="0" w:space="0" w:color="auto"/>
            <w:left w:val="none" w:sz="0" w:space="0" w:color="auto"/>
            <w:bottom w:val="none" w:sz="0" w:space="0" w:color="auto"/>
            <w:right w:val="none" w:sz="0" w:space="0" w:color="auto"/>
          </w:divBdr>
        </w:div>
        <w:div w:id="428744906">
          <w:marLeft w:val="0"/>
          <w:marRight w:val="0"/>
          <w:marTop w:val="0"/>
          <w:marBottom w:val="0"/>
          <w:divBdr>
            <w:top w:val="none" w:sz="0" w:space="0" w:color="auto"/>
            <w:left w:val="none" w:sz="0" w:space="0" w:color="auto"/>
            <w:bottom w:val="none" w:sz="0" w:space="0" w:color="auto"/>
            <w:right w:val="none" w:sz="0" w:space="0" w:color="auto"/>
          </w:divBdr>
        </w:div>
        <w:div w:id="1953827905">
          <w:marLeft w:val="0"/>
          <w:marRight w:val="0"/>
          <w:marTop w:val="0"/>
          <w:marBottom w:val="0"/>
          <w:divBdr>
            <w:top w:val="none" w:sz="0" w:space="0" w:color="auto"/>
            <w:left w:val="none" w:sz="0" w:space="0" w:color="auto"/>
            <w:bottom w:val="none" w:sz="0" w:space="0" w:color="auto"/>
            <w:right w:val="none" w:sz="0" w:space="0" w:color="auto"/>
          </w:divBdr>
        </w:div>
        <w:div w:id="914825757">
          <w:marLeft w:val="0"/>
          <w:marRight w:val="0"/>
          <w:marTop w:val="0"/>
          <w:marBottom w:val="0"/>
          <w:divBdr>
            <w:top w:val="none" w:sz="0" w:space="0" w:color="auto"/>
            <w:left w:val="none" w:sz="0" w:space="0" w:color="auto"/>
            <w:bottom w:val="none" w:sz="0" w:space="0" w:color="auto"/>
            <w:right w:val="none" w:sz="0" w:space="0" w:color="auto"/>
          </w:divBdr>
        </w:div>
        <w:div w:id="975112321">
          <w:marLeft w:val="0"/>
          <w:marRight w:val="0"/>
          <w:marTop w:val="0"/>
          <w:marBottom w:val="0"/>
          <w:divBdr>
            <w:top w:val="none" w:sz="0" w:space="0" w:color="auto"/>
            <w:left w:val="none" w:sz="0" w:space="0" w:color="auto"/>
            <w:bottom w:val="none" w:sz="0" w:space="0" w:color="auto"/>
            <w:right w:val="none" w:sz="0" w:space="0" w:color="auto"/>
          </w:divBdr>
        </w:div>
        <w:div w:id="1352294139">
          <w:marLeft w:val="0"/>
          <w:marRight w:val="0"/>
          <w:marTop w:val="0"/>
          <w:marBottom w:val="0"/>
          <w:divBdr>
            <w:top w:val="none" w:sz="0" w:space="0" w:color="auto"/>
            <w:left w:val="none" w:sz="0" w:space="0" w:color="auto"/>
            <w:bottom w:val="none" w:sz="0" w:space="0" w:color="auto"/>
            <w:right w:val="none" w:sz="0" w:space="0" w:color="auto"/>
          </w:divBdr>
        </w:div>
        <w:div w:id="1572621366">
          <w:marLeft w:val="0"/>
          <w:marRight w:val="0"/>
          <w:marTop w:val="0"/>
          <w:marBottom w:val="0"/>
          <w:divBdr>
            <w:top w:val="none" w:sz="0" w:space="0" w:color="auto"/>
            <w:left w:val="none" w:sz="0" w:space="0" w:color="auto"/>
            <w:bottom w:val="none" w:sz="0" w:space="0" w:color="auto"/>
            <w:right w:val="none" w:sz="0" w:space="0" w:color="auto"/>
          </w:divBdr>
        </w:div>
        <w:div w:id="1543056097">
          <w:marLeft w:val="0"/>
          <w:marRight w:val="0"/>
          <w:marTop w:val="0"/>
          <w:marBottom w:val="0"/>
          <w:divBdr>
            <w:top w:val="none" w:sz="0" w:space="0" w:color="auto"/>
            <w:left w:val="none" w:sz="0" w:space="0" w:color="auto"/>
            <w:bottom w:val="none" w:sz="0" w:space="0" w:color="auto"/>
            <w:right w:val="none" w:sz="0" w:space="0" w:color="auto"/>
          </w:divBdr>
        </w:div>
        <w:div w:id="314379767">
          <w:marLeft w:val="0"/>
          <w:marRight w:val="0"/>
          <w:marTop w:val="0"/>
          <w:marBottom w:val="0"/>
          <w:divBdr>
            <w:top w:val="none" w:sz="0" w:space="0" w:color="auto"/>
            <w:left w:val="none" w:sz="0" w:space="0" w:color="auto"/>
            <w:bottom w:val="none" w:sz="0" w:space="0" w:color="auto"/>
            <w:right w:val="none" w:sz="0" w:space="0" w:color="auto"/>
          </w:divBdr>
        </w:div>
        <w:div w:id="1317756619">
          <w:marLeft w:val="0"/>
          <w:marRight w:val="0"/>
          <w:marTop w:val="0"/>
          <w:marBottom w:val="0"/>
          <w:divBdr>
            <w:top w:val="none" w:sz="0" w:space="0" w:color="auto"/>
            <w:left w:val="none" w:sz="0" w:space="0" w:color="auto"/>
            <w:bottom w:val="none" w:sz="0" w:space="0" w:color="auto"/>
            <w:right w:val="none" w:sz="0" w:space="0" w:color="auto"/>
          </w:divBdr>
        </w:div>
        <w:div w:id="884096984">
          <w:marLeft w:val="0"/>
          <w:marRight w:val="0"/>
          <w:marTop w:val="0"/>
          <w:marBottom w:val="0"/>
          <w:divBdr>
            <w:top w:val="none" w:sz="0" w:space="0" w:color="auto"/>
            <w:left w:val="none" w:sz="0" w:space="0" w:color="auto"/>
            <w:bottom w:val="none" w:sz="0" w:space="0" w:color="auto"/>
            <w:right w:val="none" w:sz="0" w:space="0" w:color="auto"/>
          </w:divBdr>
        </w:div>
        <w:div w:id="1709644383">
          <w:marLeft w:val="0"/>
          <w:marRight w:val="0"/>
          <w:marTop w:val="0"/>
          <w:marBottom w:val="0"/>
          <w:divBdr>
            <w:top w:val="none" w:sz="0" w:space="0" w:color="auto"/>
            <w:left w:val="none" w:sz="0" w:space="0" w:color="auto"/>
            <w:bottom w:val="none" w:sz="0" w:space="0" w:color="auto"/>
            <w:right w:val="none" w:sz="0" w:space="0" w:color="auto"/>
          </w:divBdr>
        </w:div>
        <w:div w:id="1134058918">
          <w:marLeft w:val="0"/>
          <w:marRight w:val="0"/>
          <w:marTop w:val="0"/>
          <w:marBottom w:val="0"/>
          <w:divBdr>
            <w:top w:val="none" w:sz="0" w:space="0" w:color="auto"/>
            <w:left w:val="none" w:sz="0" w:space="0" w:color="auto"/>
            <w:bottom w:val="none" w:sz="0" w:space="0" w:color="auto"/>
            <w:right w:val="none" w:sz="0" w:space="0" w:color="auto"/>
          </w:divBdr>
        </w:div>
        <w:div w:id="1337852367">
          <w:marLeft w:val="0"/>
          <w:marRight w:val="0"/>
          <w:marTop w:val="0"/>
          <w:marBottom w:val="0"/>
          <w:divBdr>
            <w:top w:val="none" w:sz="0" w:space="0" w:color="auto"/>
            <w:left w:val="none" w:sz="0" w:space="0" w:color="auto"/>
            <w:bottom w:val="none" w:sz="0" w:space="0" w:color="auto"/>
            <w:right w:val="none" w:sz="0" w:space="0" w:color="auto"/>
          </w:divBdr>
        </w:div>
        <w:div w:id="1743521181">
          <w:marLeft w:val="0"/>
          <w:marRight w:val="0"/>
          <w:marTop w:val="0"/>
          <w:marBottom w:val="0"/>
          <w:divBdr>
            <w:top w:val="none" w:sz="0" w:space="0" w:color="auto"/>
            <w:left w:val="none" w:sz="0" w:space="0" w:color="auto"/>
            <w:bottom w:val="none" w:sz="0" w:space="0" w:color="auto"/>
            <w:right w:val="none" w:sz="0" w:space="0" w:color="auto"/>
          </w:divBdr>
        </w:div>
        <w:div w:id="1625310981">
          <w:marLeft w:val="0"/>
          <w:marRight w:val="0"/>
          <w:marTop w:val="0"/>
          <w:marBottom w:val="0"/>
          <w:divBdr>
            <w:top w:val="none" w:sz="0" w:space="0" w:color="auto"/>
            <w:left w:val="none" w:sz="0" w:space="0" w:color="auto"/>
            <w:bottom w:val="none" w:sz="0" w:space="0" w:color="auto"/>
            <w:right w:val="none" w:sz="0" w:space="0" w:color="auto"/>
          </w:divBdr>
        </w:div>
        <w:div w:id="919603183">
          <w:marLeft w:val="0"/>
          <w:marRight w:val="0"/>
          <w:marTop w:val="0"/>
          <w:marBottom w:val="0"/>
          <w:divBdr>
            <w:top w:val="none" w:sz="0" w:space="0" w:color="auto"/>
            <w:left w:val="none" w:sz="0" w:space="0" w:color="auto"/>
            <w:bottom w:val="none" w:sz="0" w:space="0" w:color="auto"/>
            <w:right w:val="none" w:sz="0" w:space="0" w:color="auto"/>
          </w:divBdr>
        </w:div>
        <w:div w:id="1531722221">
          <w:marLeft w:val="0"/>
          <w:marRight w:val="0"/>
          <w:marTop w:val="0"/>
          <w:marBottom w:val="0"/>
          <w:divBdr>
            <w:top w:val="none" w:sz="0" w:space="0" w:color="auto"/>
            <w:left w:val="none" w:sz="0" w:space="0" w:color="auto"/>
            <w:bottom w:val="none" w:sz="0" w:space="0" w:color="auto"/>
            <w:right w:val="none" w:sz="0" w:space="0" w:color="auto"/>
          </w:divBdr>
        </w:div>
        <w:div w:id="1104958636">
          <w:marLeft w:val="0"/>
          <w:marRight w:val="0"/>
          <w:marTop w:val="0"/>
          <w:marBottom w:val="0"/>
          <w:divBdr>
            <w:top w:val="none" w:sz="0" w:space="0" w:color="auto"/>
            <w:left w:val="none" w:sz="0" w:space="0" w:color="auto"/>
            <w:bottom w:val="none" w:sz="0" w:space="0" w:color="auto"/>
            <w:right w:val="none" w:sz="0" w:space="0" w:color="auto"/>
          </w:divBdr>
        </w:div>
        <w:div w:id="1830058051">
          <w:marLeft w:val="0"/>
          <w:marRight w:val="0"/>
          <w:marTop w:val="0"/>
          <w:marBottom w:val="0"/>
          <w:divBdr>
            <w:top w:val="none" w:sz="0" w:space="0" w:color="auto"/>
            <w:left w:val="none" w:sz="0" w:space="0" w:color="auto"/>
            <w:bottom w:val="none" w:sz="0" w:space="0" w:color="auto"/>
            <w:right w:val="none" w:sz="0" w:space="0" w:color="auto"/>
          </w:divBdr>
        </w:div>
        <w:div w:id="1344625411">
          <w:marLeft w:val="0"/>
          <w:marRight w:val="0"/>
          <w:marTop w:val="0"/>
          <w:marBottom w:val="0"/>
          <w:divBdr>
            <w:top w:val="none" w:sz="0" w:space="0" w:color="auto"/>
            <w:left w:val="none" w:sz="0" w:space="0" w:color="auto"/>
            <w:bottom w:val="none" w:sz="0" w:space="0" w:color="auto"/>
            <w:right w:val="none" w:sz="0" w:space="0" w:color="auto"/>
          </w:divBdr>
        </w:div>
        <w:div w:id="467431174">
          <w:marLeft w:val="0"/>
          <w:marRight w:val="0"/>
          <w:marTop w:val="0"/>
          <w:marBottom w:val="0"/>
          <w:divBdr>
            <w:top w:val="none" w:sz="0" w:space="0" w:color="auto"/>
            <w:left w:val="none" w:sz="0" w:space="0" w:color="auto"/>
            <w:bottom w:val="none" w:sz="0" w:space="0" w:color="auto"/>
            <w:right w:val="none" w:sz="0" w:space="0" w:color="auto"/>
          </w:divBdr>
        </w:div>
        <w:div w:id="1913198276">
          <w:marLeft w:val="0"/>
          <w:marRight w:val="0"/>
          <w:marTop w:val="0"/>
          <w:marBottom w:val="0"/>
          <w:divBdr>
            <w:top w:val="none" w:sz="0" w:space="0" w:color="auto"/>
            <w:left w:val="none" w:sz="0" w:space="0" w:color="auto"/>
            <w:bottom w:val="none" w:sz="0" w:space="0" w:color="auto"/>
            <w:right w:val="none" w:sz="0" w:space="0" w:color="auto"/>
          </w:divBdr>
        </w:div>
        <w:div w:id="2084447102">
          <w:marLeft w:val="0"/>
          <w:marRight w:val="0"/>
          <w:marTop w:val="0"/>
          <w:marBottom w:val="0"/>
          <w:divBdr>
            <w:top w:val="none" w:sz="0" w:space="0" w:color="auto"/>
            <w:left w:val="none" w:sz="0" w:space="0" w:color="auto"/>
            <w:bottom w:val="none" w:sz="0" w:space="0" w:color="auto"/>
            <w:right w:val="none" w:sz="0" w:space="0" w:color="auto"/>
          </w:divBdr>
        </w:div>
        <w:div w:id="950429588">
          <w:marLeft w:val="0"/>
          <w:marRight w:val="0"/>
          <w:marTop w:val="0"/>
          <w:marBottom w:val="0"/>
          <w:divBdr>
            <w:top w:val="none" w:sz="0" w:space="0" w:color="auto"/>
            <w:left w:val="none" w:sz="0" w:space="0" w:color="auto"/>
            <w:bottom w:val="none" w:sz="0" w:space="0" w:color="auto"/>
            <w:right w:val="none" w:sz="0" w:space="0" w:color="auto"/>
          </w:divBdr>
        </w:div>
        <w:div w:id="1254630597">
          <w:marLeft w:val="0"/>
          <w:marRight w:val="0"/>
          <w:marTop w:val="0"/>
          <w:marBottom w:val="0"/>
          <w:divBdr>
            <w:top w:val="none" w:sz="0" w:space="0" w:color="auto"/>
            <w:left w:val="none" w:sz="0" w:space="0" w:color="auto"/>
            <w:bottom w:val="none" w:sz="0" w:space="0" w:color="auto"/>
            <w:right w:val="none" w:sz="0" w:space="0" w:color="auto"/>
          </w:divBdr>
        </w:div>
        <w:div w:id="637607164">
          <w:marLeft w:val="0"/>
          <w:marRight w:val="0"/>
          <w:marTop w:val="0"/>
          <w:marBottom w:val="0"/>
          <w:divBdr>
            <w:top w:val="none" w:sz="0" w:space="0" w:color="auto"/>
            <w:left w:val="none" w:sz="0" w:space="0" w:color="auto"/>
            <w:bottom w:val="none" w:sz="0" w:space="0" w:color="auto"/>
            <w:right w:val="none" w:sz="0" w:space="0" w:color="auto"/>
          </w:divBdr>
        </w:div>
        <w:div w:id="146166123">
          <w:marLeft w:val="0"/>
          <w:marRight w:val="0"/>
          <w:marTop w:val="0"/>
          <w:marBottom w:val="0"/>
          <w:divBdr>
            <w:top w:val="none" w:sz="0" w:space="0" w:color="auto"/>
            <w:left w:val="none" w:sz="0" w:space="0" w:color="auto"/>
            <w:bottom w:val="none" w:sz="0" w:space="0" w:color="auto"/>
            <w:right w:val="none" w:sz="0" w:space="0" w:color="auto"/>
          </w:divBdr>
        </w:div>
        <w:div w:id="57017956">
          <w:marLeft w:val="0"/>
          <w:marRight w:val="0"/>
          <w:marTop w:val="0"/>
          <w:marBottom w:val="0"/>
          <w:divBdr>
            <w:top w:val="none" w:sz="0" w:space="0" w:color="auto"/>
            <w:left w:val="none" w:sz="0" w:space="0" w:color="auto"/>
            <w:bottom w:val="none" w:sz="0" w:space="0" w:color="auto"/>
            <w:right w:val="none" w:sz="0" w:space="0" w:color="auto"/>
          </w:divBdr>
        </w:div>
        <w:div w:id="1164516209">
          <w:marLeft w:val="0"/>
          <w:marRight w:val="0"/>
          <w:marTop w:val="0"/>
          <w:marBottom w:val="0"/>
          <w:divBdr>
            <w:top w:val="none" w:sz="0" w:space="0" w:color="auto"/>
            <w:left w:val="none" w:sz="0" w:space="0" w:color="auto"/>
            <w:bottom w:val="none" w:sz="0" w:space="0" w:color="auto"/>
            <w:right w:val="none" w:sz="0" w:space="0" w:color="auto"/>
          </w:divBdr>
        </w:div>
        <w:div w:id="1333492135">
          <w:marLeft w:val="0"/>
          <w:marRight w:val="0"/>
          <w:marTop w:val="0"/>
          <w:marBottom w:val="0"/>
          <w:divBdr>
            <w:top w:val="none" w:sz="0" w:space="0" w:color="auto"/>
            <w:left w:val="none" w:sz="0" w:space="0" w:color="auto"/>
            <w:bottom w:val="none" w:sz="0" w:space="0" w:color="auto"/>
            <w:right w:val="none" w:sz="0" w:space="0" w:color="auto"/>
          </w:divBdr>
        </w:div>
        <w:div w:id="380248059">
          <w:marLeft w:val="0"/>
          <w:marRight w:val="0"/>
          <w:marTop w:val="0"/>
          <w:marBottom w:val="0"/>
          <w:divBdr>
            <w:top w:val="none" w:sz="0" w:space="0" w:color="auto"/>
            <w:left w:val="none" w:sz="0" w:space="0" w:color="auto"/>
            <w:bottom w:val="none" w:sz="0" w:space="0" w:color="auto"/>
            <w:right w:val="none" w:sz="0" w:space="0" w:color="auto"/>
          </w:divBdr>
        </w:div>
        <w:div w:id="2025285933">
          <w:marLeft w:val="0"/>
          <w:marRight w:val="0"/>
          <w:marTop w:val="0"/>
          <w:marBottom w:val="0"/>
          <w:divBdr>
            <w:top w:val="none" w:sz="0" w:space="0" w:color="auto"/>
            <w:left w:val="none" w:sz="0" w:space="0" w:color="auto"/>
            <w:bottom w:val="none" w:sz="0" w:space="0" w:color="auto"/>
            <w:right w:val="none" w:sz="0" w:space="0" w:color="auto"/>
          </w:divBdr>
        </w:div>
        <w:div w:id="257254478">
          <w:marLeft w:val="0"/>
          <w:marRight w:val="0"/>
          <w:marTop w:val="0"/>
          <w:marBottom w:val="0"/>
          <w:divBdr>
            <w:top w:val="none" w:sz="0" w:space="0" w:color="auto"/>
            <w:left w:val="none" w:sz="0" w:space="0" w:color="auto"/>
            <w:bottom w:val="none" w:sz="0" w:space="0" w:color="auto"/>
            <w:right w:val="none" w:sz="0" w:space="0" w:color="auto"/>
          </w:divBdr>
        </w:div>
        <w:div w:id="1029455936">
          <w:marLeft w:val="0"/>
          <w:marRight w:val="0"/>
          <w:marTop w:val="0"/>
          <w:marBottom w:val="0"/>
          <w:divBdr>
            <w:top w:val="none" w:sz="0" w:space="0" w:color="auto"/>
            <w:left w:val="none" w:sz="0" w:space="0" w:color="auto"/>
            <w:bottom w:val="none" w:sz="0" w:space="0" w:color="auto"/>
            <w:right w:val="none" w:sz="0" w:space="0" w:color="auto"/>
          </w:divBdr>
        </w:div>
        <w:div w:id="1928073884">
          <w:marLeft w:val="0"/>
          <w:marRight w:val="0"/>
          <w:marTop w:val="0"/>
          <w:marBottom w:val="0"/>
          <w:divBdr>
            <w:top w:val="none" w:sz="0" w:space="0" w:color="auto"/>
            <w:left w:val="none" w:sz="0" w:space="0" w:color="auto"/>
            <w:bottom w:val="none" w:sz="0" w:space="0" w:color="auto"/>
            <w:right w:val="none" w:sz="0" w:space="0" w:color="auto"/>
          </w:divBdr>
        </w:div>
        <w:div w:id="113988767">
          <w:marLeft w:val="0"/>
          <w:marRight w:val="0"/>
          <w:marTop w:val="0"/>
          <w:marBottom w:val="0"/>
          <w:divBdr>
            <w:top w:val="none" w:sz="0" w:space="0" w:color="auto"/>
            <w:left w:val="none" w:sz="0" w:space="0" w:color="auto"/>
            <w:bottom w:val="none" w:sz="0" w:space="0" w:color="auto"/>
            <w:right w:val="none" w:sz="0" w:space="0" w:color="auto"/>
          </w:divBdr>
        </w:div>
        <w:div w:id="1770661534">
          <w:marLeft w:val="0"/>
          <w:marRight w:val="0"/>
          <w:marTop w:val="0"/>
          <w:marBottom w:val="0"/>
          <w:divBdr>
            <w:top w:val="none" w:sz="0" w:space="0" w:color="auto"/>
            <w:left w:val="none" w:sz="0" w:space="0" w:color="auto"/>
            <w:bottom w:val="none" w:sz="0" w:space="0" w:color="auto"/>
            <w:right w:val="none" w:sz="0" w:space="0" w:color="auto"/>
          </w:divBdr>
        </w:div>
        <w:div w:id="271591573">
          <w:marLeft w:val="0"/>
          <w:marRight w:val="0"/>
          <w:marTop w:val="0"/>
          <w:marBottom w:val="0"/>
          <w:divBdr>
            <w:top w:val="none" w:sz="0" w:space="0" w:color="auto"/>
            <w:left w:val="none" w:sz="0" w:space="0" w:color="auto"/>
            <w:bottom w:val="none" w:sz="0" w:space="0" w:color="auto"/>
            <w:right w:val="none" w:sz="0" w:space="0" w:color="auto"/>
          </w:divBdr>
        </w:div>
        <w:div w:id="1895971616">
          <w:marLeft w:val="0"/>
          <w:marRight w:val="0"/>
          <w:marTop w:val="0"/>
          <w:marBottom w:val="0"/>
          <w:divBdr>
            <w:top w:val="none" w:sz="0" w:space="0" w:color="auto"/>
            <w:left w:val="none" w:sz="0" w:space="0" w:color="auto"/>
            <w:bottom w:val="none" w:sz="0" w:space="0" w:color="auto"/>
            <w:right w:val="none" w:sz="0" w:space="0" w:color="auto"/>
          </w:divBdr>
        </w:div>
        <w:div w:id="1611427971">
          <w:marLeft w:val="0"/>
          <w:marRight w:val="0"/>
          <w:marTop w:val="0"/>
          <w:marBottom w:val="0"/>
          <w:divBdr>
            <w:top w:val="none" w:sz="0" w:space="0" w:color="auto"/>
            <w:left w:val="none" w:sz="0" w:space="0" w:color="auto"/>
            <w:bottom w:val="none" w:sz="0" w:space="0" w:color="auto"/>
            <w:right w:val="none" w:sz="0" w:space="0" w:color="auto"/>
          </w:divBdr>
        </w:div>
        <w:div w:id="155342916">
          <w:marLeft w:val="0"/>
          <w:marRight w:val="0"/>
          <w:marTop w:val="0"/>
          <w:marBottom w:val="0"/>
          <w:divBdr>
            <w:top w:val="none" w:sz="0" w:space="0" w:color="auto"/>
            <w:left w:val="none" w:sz="0" w:space="0" w:color="auto"/>
            <w:bottom w:val="none" w:sz="0" w:space="0" w:color="auto"/>
            <w:right w:val="none" w:sz="0" w:space="0" w:color="auto"/>
          </w:divBdr>
        </w:div>
        <w:div w:id="1336767056">
          <w:marLeft w:val="0"/>
          <w:marRight w:val="0"/>
          <w:marTop w:val="0"/>
          <w:marBottom w:val="0"/>
          <w:divBdr>
            <w:top w:val="none" w:sz="0" w:space="0" w:color="auto"/>
            <w:left w:val="none" w:sz="0" w:space="0" w:color="auto"/>
            <w:bottom w:val="none" w:sz="0" w:space="0" w:color="auto"/>
            <w:right w:val="none" w:sz="0" w:space="0" w:color="auto"/>
          </w:divBdr>
        </w:div>
        <w:div w:id="522596342">
          <w:marLeft w:val="0"/>
          <w:marRight w:val="0"/>
          <w:marTop w:val="0"/>
          <w:marBottom w:val="0"/>
          <w:divBdr>
            <w:top w:val="none" w:sz="0" w:space="0" w:color="auto"/>
            <w:left w:val="none" w:sz="0" w:space="0" w:color="auto"/>
            <w:bottom w:val="none" w:sz="0" w:space="0" w:color="auto"/>
            <w:right w:val="none" w:sz="0" w:space="0" w:color="auto"/>
          </w:divBdr>
        </w:div>
        <w:div w:id="172768207">
          <w:marLeft w:val="0"/>
          <w:marRight w:val="0"/>
          <w:marTop w:val="0"/>
          <w:marBottom w:val="0"/>
          <w:divBdr>
            <w:top w:val="none" w:sz="0" w:space="0" w:color="auto"/>
            <w:left w:val="none" w:sz="0" w:space="0" w:color="auto"/>
            <w:bottom w:val="none" w:sz="0" w:space="0" w:color="auto"/>
            <w:right w:val="none" w:sz="0" w:space="0" w:color="auto"/>
          </w:divBdr>
        </w:div>
        <w:div w:id="498471487">
          <w:marLeft w:val="0"/>
          <w:marRight w:val="0"/>
          <w:marTop w:val="0"/>
          <w:marBottom w:val="0"/>
          <w:divBdr>
            <w:top w:val="none" w:sz="0" w:space="0" w:color="auto"/>
            <w:left w:val="none" w:sz="0" w:space="0" w:color="auto"/>
            <w:bottom w:val="none" w:sz="0" w:space="0" w:color="auto"/>
            <w:right w:val="none" w:sz="0" w:space="0" w:color="auto"/>
          </w:divBdr>
        </w:div>
        <w:div w:id="78522641">
          <w:marLeft w:val="0"/>
          <w:marRight w:val="0"/>
          <w:marTop w:val="0"/>
          <w:marBottom w:val="0"/>
          <w:divBdr>
            <w:top w:val="none" w:sz="0" w:space="0" w:color="auto"/>
            <w:left w:val="none" w:sz="0" w:space="0" w:color="auto"/>
            <w:bottom w:val="none" w:sz="0" w:space="0" w:color="auto"/>
            <w:right w:val="none" w:sz="0" w:space="0" w:color="auto"/>
          </w:divBdr>
        </w:div>
        <w:div w:id="127283051">
          <w:marLeft w:val="0"/>
          <w:marRight w:val="0"/>
          <w:marTop w:val="0"/>
          <w:marBottom w:val="0"/>
          <w:divBdr>
            <w:top w:val="none" w:sz="0" w:space="0" w:color="auto"/>
            <w:left w:val="none" w:sz="0" w:space="0" w:color="auto"/>
            <w:bottom w:val="none" w:sz="0" w:space="0" w:color="auto"/>
            <w:right w:val="none" w:sz="0" w:space="0" w:color="auto"/>
          </w:divBdr>
        </w:div>
        <w:div w:id="1115104243">
          <w:marLeft w:val="0"/>
          <w:marRight w:val="0"/>
          <w:marTop w:val="0"/>
          <w:marBottom w:val="0"/>
          <w:divBdr>
            <w:top w:val="none" w:sz="0" w:space="0" w:color="auto"/>
            <w:left w:val="none" w:sz="0" w:space="0" w:color="auto"/>
            <w:bottom w:val="none" w:sz="0" w:space="0" w:color="auto"/>
            <w:right w:val="none" w:sz="0" w:space="0" w:color="auto"/>
          </w:divBdr>
        </w:div>
        <w:div w:id="579173503">
          <w:marLeft w:val="0"/>
          <w:marRight w:val="0"/>
          <w:marTop w:val="0"/>
          <w:marBottom w:val="0"/>
          <w:divBdr>
            <w:top w:val="none" w:sz="0" w:space="0" w:color="auto"/>
            <w:left w:val="none" w:sz="0" w:space="0" w:color="auto"/>
            <w:bottom w:val="none" w:sz="0" w:space="0" w:color="auto"/>
            <w:right w:val="none" w:sz="0" w:space="0" w:color="auto"/>
          </w:divBdr>
        </w:div>
        <w:div w:id="1118794098">
          <w:marLeft w:val="0"/>
          <w:marRight w:val="0"/>
          <w:marTop w:val="0"/>
          <w:marBottom w:val="0"/>
          <w:divBdr>
            <w:top w:val="none" w:sz="0" w:space="0" w:color="auto"/>
            <w:left w:val="none" w:sz="0" w:space="0" w:color="auto"/>
            <w:bottom w:val="none" w:sz="0" w:space="0" w:color="auto"/>
            <w:right w:val="none" w:sz="0" w:space="0" w:color="auto"/>
          </w:divBdr>
        </w:div>
        <w:div w:id="1500459597">
          <w:marLeft w:val="0"/>
          <w:marRight w:val="0"/>
          <w:marTop w:val="0"/>
          <w:marBottom w:val="0"/>
          <w:divBdr>
            <w:top w:val="none" w:sz="0" w:space="0" w:color="auto"/>
            <w:left w:val="none" w:sz="0" w:space="0" w:color="auto"/>
            <w:bottom w:val="none" w:sz="0" w:space="0" w:color="auto"/>
            <w:right w:val="none" w:sz="0" w:space="0" w:color="auto"/>
          </w:divBdr>
        </w:div>
        <w:div w:id="1117023618">
          <w:marLeft w:val="0"/>
          <w:marRight w:val="0"/>
          <w:marTop w:val="0"/>
          <w:marBottom w:val="0"/>
          <w:divBdr>
            <w:top w:val="none" w:sz="0" w:space="0" w:color="auto"/>
            <w:left w:val="none" w:sz="0" w:space="0" w:color="auto"/>
            <w:bottom w:val="none" w:sz="0" w:space="0" w:color="auto"/>
            <w:right w:val="none" w:sz="0" w:space="0" w:color="auto"/>
          </w:divBdr>
        </w:div>
        <w:div w:id="1332562568">
          <w:marLeft w:val="0"/>
          <w:marRight w:val="0"/>
          <w:marTop w:val="0"/>
          <w:marBottom w:val="0"/>
          <w:divBdr>
            <w:top w:val="none" w:sz="0" w:space="0" w:color="auto"/>
            <w:left w:val="none" w:sz="0" w:space="0" w:color="auto"/>
            <w:bottom w:val="none" w:sz="0" w:space="0" w:color="auto"/>
            <w:right w:val="none" w:sz="0" w:space="0" w:color="auto"/>
          </w:divBdr>
        </w:div>
        <w:div w:id="1454059290">
          <w:marLeft w:val="0"/>
          <w:marRight w:val="0"/>
          <w:marTop w:val="0"/>
          <w:marBottom w:val="0"/>
          <w:divBdr>
            <w:top w:val="none" w:sz="0" w:space="0" w:color="auto"/>
            <w:left w:val="none" w:sz="0" w:space="0" w:color="auto"/>
            <w:bottom w:val="none" w:sz="0" w:space="0" w:color="auto"/>
            <w:right w:val="none" w:sz="0" w:space="0" w:color="auto"/>
          </w:divBdr>
        </w:div>
        <w:div w:id="2118133602">
          <w:marLeft w:val="0"/>
          <w:marRight w:val="0"/>
          <w:marTop w:val="0"/>
          <w:marBottom w:val="0"/>
          <w:divBdr>
            <w:top w:val="none" w:sz="0" w:space="0" w:color="auto"/>
            <w:left w:val="none" w:sz="0" w:space="0" w:color="auto"/>
            <w:bottom w:val="none" w:sz="0" w:space="0" w:color="auto"/>
            <w:right w:val="none" w:sz="0" w:space="0" w:color="auto"/>
          </w:divBdr>
        </w:div>
        <w:div w:id="1689483740">
          <w:marLeft w:val="0"/>
          <w:marRight w:val="0"/>
          <w:marTop w:val="0"/>
          <w:marBottom w:val="0"/>
          <w:divBdr>
            <w:top w:val="none" w:sz="0" w:space="0" w:color="auto"/>
            <w:left w:val="none" w:sz="0" w:space="0" w:color="auto"/>
            <w:bottom w:val="none" w:sz="0" w:space="0" w:color="auto"/>
            <w:right w:val="none" w:sz="0" w:space="0" w:color="auto"/>
          </w:divBdr>
        </w:div>
        <w:div w:id="727648036">
          <w:marLeft w:val="0"/>
          <w:marRight w:val="0"/>
          <w:marTop w:val="0"/>
          <w:marBottom w:val="0"/>
          <w:divBdr>
            <w:top w:val="none" w:sz="0" w:space="0" w:color="auto"/>
            <w:left w:val="none" w:sz="0" w:space="0" w:color="auto"/>
            <w:bottom w:val="none" w:sz="0" w:space="0" w:color="auto"/>
            <w:right w:val="none" w:sz="0" w:space="0" w:color="auto"/>
          </w:divBdr>
        </w:div>
        <w:div w:id="2107457215">
          <w:marLeft w:val="0"/>
          <w:marRight w:val="0"/>
          <w:marTop w:val="0"/>
          <w:marBottom w:val="0"/>
          <w:divBdr>
            <w:top w:val="none" w:sz="0" w:space="0" w:color="auto"/>
            <w:left w:val="none" w:sz="0" w:space="0" w:color="auto"/>
            <w:bottom w:val="none" w:sz="0" w:space="0" w:color="auto"/>
            <w:right w:val="none" w:sz="0" w:space="0" w:color="auto"/>
          </w:divBdr>
        </w:div>
        <w:div w:id="1150173788">
          <w:marLeft w:val="0"/>
          <w:marRight w:val="0"/>
          <w:marTop w:val="0"/>
          <w:marBottom w:val="0"/>
          <w:divBdr>
            <w:top w:val="none" w:sz="0" w:space="0" w:color="auto"/>
            <w:left w:val="none" w:sz="0" w:space="0" w:color="auto"/>
            <w:bottom w:val="none" w:sz="0" w:space="0" w:color="auto"/>
            <w:right w:val="none" w:sz="0" w:space="0" w:color="auto"/>
          </w:divBdr>
        </w:div>
        <w:div w:id="1550678520">
          <w:marLeft w:val="0"/>
          <w:marRight w:val="0"/>
          <w:marTop w:val="0"/>
          <w:marBottom w:val="0"/>
          <w:divBdr>
            <w:top w:val="none" w:sz="0" w:space="0" w:color="auto"/>
            <w:left w:val="none" w:sz="0" w:space="0" w:color="auto"/>
            <w:bottom w:val="none" w:sz="0" w:space="0" w:color="auto"/>
            <w:right w:val="none" w:sz="0" w:space="0" w:color="auto"/>
          </w:divBdr>
        </w:div>
        <w:div w:id="953100114">
          <w:marLeft w:val="0"/>
          <w:marRight w:val="0"/>
          <w:marTop w:val="0"/>
          <w:marBottom w:val="0"/>
          <w:divBdr>
            <w:top w:val="none" w:sz="0" w:space="0" w:color="auto"/>
            <w:left w:val="none" w:sz="0" w:space="0" w:color="auto"/>
            <w:bottom w:val="none" w:sz="0" w:space="0" w:color="auto"/>
            <w:right w:val="none" w:sz="0" w:space="0" w:color="auto"/>
          </w:divBdr>
        </w:div>
        <w:div w:id="127936855">
          <w:marLeft w:val="0"/>
          <w:marRight w:val="0"/>
          <w:marTop w:val="0"/>
          <w:marBottom w:val="0"/>
          <w:divBdr>
            <w:top w:val="none" w:sz="0" w:space="0" w:color="auto"/>
            <w:left w:val="none" w:sz="0" w:space="0" w:color="auto"/>
            <w:bottom w:val="none" w:sz="0" w:space="0" w:color="auto"/>
            <w:right w:val="none" w:sz="0" w:space="0" w:color="auto"/>
          </w:divBdr>
        </w:div>
        <w:div w:id="222330649">
          <w:marLeft w:val="0"/>
          <w:marRight w:val="0"/>
          <w:marTop w:val="0"/>
          <w:marBottom w:val="0"/>
          <w:divBdr>
            <w:top w:val="none" w:sz="0" w:space="0" w:color="auto"/>
            <w:left w:val="none" w:sz="0" w:space="0" w:color="auto"/>
            <w:bottom w:val="none" w:sz="0" w:space="0" w:color="auto"/>
            <w:right w:val="none" w:sz="0" w:space="0" w:color="auto"/>
          </w:divBdr>
        </w:div>
        <w:div w:id="390428423">
          <w:marLeft w:val="0"/>
          <w:marRight w:val="0"/>
          <w:marTop w:val="0"/>
          <w:marBottom w:val="0"/>
          <w:divBdr>
            <w:top w:val="none" w:sz="0" w:space="0" w:color="auto"/>
            <w:left w:val="none" w:sz="0" w:space="0" w:color="auto"/>
            <w:bottom w:val="none" w:sz="0" w:space="0" w:color="auto"/>
            <w:right w:val="none" w:sz="0" w:space="0" w:color="auto"/>
          </w:divBdr>
        </w:div>
        <w:div w:id="2116247506">
          <w:marLeft w:val="0"/>
          <w:marRight w:val="0"/>
          <w:marTop w:val="0"/>
          <w:marBottom w:val="0"/>
          <w:divBdr>
            <w:top w:val="none" w:sz="0" w:space="0" w:color="auto"/>
            <w:left w:val="none" w:sz="0" w:space="0" w:color="auto"/>
            <w:bottom w:val="none" w:sz="0" w:space="0" w:color="auto"/>
            <w:right w:val="none" w:sz="0" w:space="0" w:color="auto"/>
          </w:divBdr>
        </w:div>
        <w:div w:id="287013210">
          <w:marLeft w:val="0"/>
          <w:marRight w:val="0"/>
          <w:marTop w:val="0"/>
          <w:marBottom w:val="0"/>
          <w:divBdr>
            <w:top w:val="none" w:sz="0" w:space="0" w:color="auto"/>
            <w:left w:val="none" w:sz="0" w:space="0" w:color="auto"/>
            <w:bottom w:val="none" w:sz="0" w:space="0" w:color="auto"/>
            <w:right w:val="none" w:sz="0" w:space="0" w:color="auto"/>
          </w:divBdr>
        </w:div>
        <w:div w:id="381052498">
          <w:marLeft w:val="0"/>
          <w:marRight w:val="0"/>
          <w:marTop w:val="0"/>
          <w:marBottom w:val="0"/>
          <w:divBdr>
            <w:top w:val="none" w:sz="0" w:space="0" w:color="auto"/>
            <w:left w:val="none" w:sz="0" w:space="0" w:color="auto"/>
            <w:bottom w:val="none" w:sz="0" w:space="0" w:color="auto"/>
            <w:right w:val="none" w:sz="0" w:space="0" w:color="auto"/>
          </w:divBdr>
        </w:div>
        <w:div w:id="118569009">
          <w:marLeft w:val="0"/>
          <w:marRight w:val="0"/>
          <w:marTop w:val="0"/>
          <w:marBottom w:val="0"/>
          <w:divBdr>
            <w:top w:val="none" w:sz="0" w:space="0" w:color="auto"/>
            <w:left w:val="none" w:sz="0" w:space="0" w:color="auto"/>
            <w:bottom w:val="none" w:sz="0" w:space="0" w:color="auto"/>
            <w:right w:val="none" w:sz="0" w:space="0" w:color="auto"/>
          </w:divBdr>
        </w:div>
        <w:div w:id="944120937">
          <w:marLeft w:val="0"/>
          <w:marRight w:val="0"/>
          <w:marTop w:val="0"/>
          <w:marBottom w:val="0"/>
          <w:divBdr>
            <w:top w:val="none" w:sz="0" w:space="0" w:color="auto"/>
            <w:left w:val="none" w:sz="0" w:space="0" w:color="auto"/>
            <w:bottom w:val="none" w:sz="0" w:space="0" w:color="auto"/>
            <w:right w:val="none" w:sz="0" w:space="0" w:color="auto"/>
          </w:divBdr>
        </w:div>
        <w:div w:id="1949771336">
          <w:marLeft w:val="0"/>
          <w:marRight w:val="0"/>
          <w:marTop w:val="0"/>
          <w:marBottom w:val="0"/>
          <w:divBdr>
            <w:top w:val="none" w:sz="0" w:space="0" w:color="auto"/>
            <w:left w:val="none" w:sz="0" w:space="0" w:color="auto"/>
            <w:bottom w:val="none" w:sz="0" w:space="0" w:color="auto"/>
            <w:right w:val="none" w:sz="0" w:space="0" w:color="auto"/>
          </w:divBdr>
        </w:div>
        <w:div w:id="414321420">
          <w:marLeft w:val="0"/>
          <w:marRight w:val="0"/>
          <w:marTop w:val="0"/>
          <w:marBottom w:val="0"/>
          <w:divBdr>
            <w:top w:val="none" w:sz="0" w:space="0" w:color="auto"/>
            <w:left w:val="none" w:sz="0" w:space="0" w:color="auto"/>
            <w:bottom w:val="none" w:sz="0" w:space="0" w:color="auto"/>
            <w:right w:val="none" w:sz="0" w:space="0" w:color="auto"/>
          </w:divBdr>
        </w:div>
        <w:div w:id="1675113292">
          <w:marLeft w:val="0"/>
          <w:marRight w:val="0"/>
          <w:marTop w:val="0"/>
          <w:marBottom w:val="0"/>
          <w:divBdr>
            <w:top w:val="none" w:sz="0" w:space="0" w:color="auto"/>
            <w:left w:val="none" w:sz="0" w:space="0" w:color="auto"/>
            <w:bottom w:val="none" w:sz="0" w:space="0" w:color="auto"/>
            <w:right w:val="none" w:sz="0" w:space="0" w:color="auto"/>
          </w:divBdr>
        </w:div>
        <w:div w:id="2137722621">
          <w:marLeft w:val="0"/>
          <w:marRight w:val="0"/>
          <w:marTop w:val="0"/>
          <w:marBottom w:val="0"/>
          <w:divBdr>
            <w:top w:val="none" w:sz="0" w:space="0" w:color="auto"/>
            <w:left w:val="none" w:sz="0" w:space="0" w:color="auto"/>
            <w:bottom w:val="none" w:sz="0" w:space="0" w:color="auto"/>
            <w:right w:val="none" w:sz="0" w:space="0" w:color="auto"/>
          </w:divBdr>
        </w:div>
        <w:div w:id="137722821">
          <w:marLeft w:val="0"/>
          <w:marRight w:val="0"/>
          <w:marTop w:val="0"/>
          <w:marBottom w:val="0"/>
          <w:divBdr>
            <w:top w:val="none" w:sz="0" w:space="0" w:color="auto"/>
            <w:left w:val="none" w:sz="0" w:space="0" w:color="auto"/>
            <w:bottom w:val="none" w:sz="0" w:space="0" w:color="auto"/>
            <w:right w:val="none" w:sz="0" w:space="0" w:color="auto"/>
          </w:divBdr>
        </w:div>
        <w:div w:id="1516261775">
          <w:marLeft w:val="0"/>
          <w:marRight w:val="0"/>
          <w:marTop w:val="0"/>
          <w:marBottom w:val="0"/>
          <w:divBdr>
            <w:top w:val="none" w:sz="0" w:space="0" w:color="auto"/>
            <w:left w:val="none" w:sz="0" w:space="0" w:color="auto"/>
            <w:bottom w:val="none" w:sz="0" w:space="0" w:color="auto"/>
            <w:right w:val="none" w:sz="0" w:space="0" w:color="auto"/>
          </w:divBdr>
        </w:div>
        <w:div w:id="1953170905">
          <w:marLeft w:val="0"/>
          <w:marRight w:val="0"/>
          <w:marTop w:val="0"/>
          <w:marBottom w:val="0"/>
          <w:divBdr>
            <w:top w:val="none" w:sz="0" w:space="0" w:color="auto"/>
            <w:left w:val="none" w:sz="0" w:space="0" w:color="auto"/>
            <w:bottom w:val="none" w:sz="0" w:space="0" w:color="auto"/>
            <w:right w:val="none" w:sz="0" w:space="0" w:color="auto"/>
          </w:divBdr>
        </w:div>
        <w:div w:id="1398242090">
          <w:marLeft w:val="0"/>
          <w:marRight w:val="0"/>
          <w:marTop w:val="0"/>
          <w:marBottom w:val="0"/>
          <w:divBdr>
            <w:top w:val="none" w:sz="0" w:space="0" w:color="auto"/>
            <w:left w:val="none" w:sz="0" w:space="0" w:color="auto"/>
            <w:bottom w:val="none" w:sz="0" w:space="0" w:color="auto"/>
            <w:right w:val="none" w:sz="0" w:space="0" w:color="auto"/>
          </w:divBdr>
        </w:div>
        <w:div w:id="472060973">
          <w:marLeft w:val="0"/>
          <w:marRight w:val="0"/>
          <w:marTop w:val="0"/>
          <w:marBottom w:val="0"/>
          <w:divBdr>
            <w:top w:val="none" w:sz="0" w:space="0" w:color="auto"/>
            <w:left w:val="none" w:sz="0" w:space="0" w:color="auto"/>
            <w:bottom w:val="none" w:sz="0" w:space="0" w:color="auto"/>
            <w:right w:val="none" w:sz="0" w:space="0" w:color="auto"/>
          </w:divBdr>
        </w:div>
        <w:div w:id="284116117">
          <w:marLeft w:val="0"/>
          <w:marRight w:val="0"/>
          <w:marTop w:val="0"/>
          <w:marBottom w:val="0"/>
          <w:divBdr>
            <w:top w:val="none" w:sz="0" w:space="0" w:color="auto"/>
            <w:left w:val="none" w:sz="0" w:space="0" w:color="auto"/>
            <w:bottom w:val="none" w:sz="0" w:space="0" w:color="auto"/>
            <w:right w:val="none" w:sz="0" w:space="0" w:color="auto"/>
          </w:divBdr>
        </w:div>
        <w:div w:id="427507108">
          <w:marLeft w:val="0"/>
          <w:marRight w:val="0"/>
          <w:marTop w:val="0"/>
          <w:marBottom w:val="0"/>
          <w:divBdr>
            <w:top w:val="none" w:sz="0" w:space="0" w:color="auto"/>
            <w:left w:val="none" w:sz="0" w:space="0" w:color="auto"/>
            <w:bottom w:val="none" w:sz="0" w:space="0" w:color="auto"/>
            <w:right w:val="none" w:sz="0" w:space="0" w:color="auto"/>
          </w:divBdr>
        </w:div>
        <w:div w:id="1144351965">
          <w:marLeft w:val="0"/>
          <w:marRight w:val="0"/>
          <w:marTop w:val="0"/>
          <w:marBottom w:val="0"/>
          <w:divBdr>
            <w:top w:val="none" w:sz="0" w:space="0" w:color="auto"/>
            <w:left w:val="none" w:sz="0" w:space="0" w:color="auto"/>
            <w:bottom w:val="none" w:sz="0" w:space="0" w:color="auto"/>
            <w:right w:val="none" w:sz="0" w:space="0" w:color="auto"/>
          </w:divBdr>
        </w:div>
        <w:div w:id="227691488">
          <w:marLeft w:val="0"/>
          <w:marRight w:val="0"/>
          <w:marTop w:val="0"/>
          <w:marBottom w:val="0"/>
          <w:divBdr>
            <w:top w:val="none" w:sz="0" w:space="0" w:color="auto"/>
            <w:left w:val="none" w:sz="0" w:space="0" w:color="auto"/>
            <w:bottom w:val="none" w:sz="0" w:space="0" w:color="auto"/>
            <w:right w:val="none" w:sz="0" w:space="0" w:color="auto"/>
          </w:divBdr>
        </w:div>
        <w:div w:id="1569537806">
          <w:marLeft w:val="0"/>
          <w:marRight w:val="0"/>
          <w:marTop w:val="0"/>
          <w:marBottom w:val="0"/>
          <w:divBdr>
            <w:top w:val="none" w:sz="0" w:space="0" w:color="auto"/>
            <w:left w:val="none" w:sz="0" w:space="0" w:color="auto"/>
            <w:bottom w:val="none" w:sz="0" w:space="0" w:color="auto"/>
            <w:right w:val="none" w:sz="0" w:space="0" w:color="auto"/>
          </w:divBdr>
        </w:div>
        <w:div w:id="628588491">
          <w:marLeft w:val="0"/>
          <w:marRight w:val="0"/>
          <w:marTop w:val="0"/>
          <w:marBottom w:val="0"/>
          <w:divBdr>
            <w:top w:val="none" w:sz="0" w:space="0" w:color="auto"/>
            <w:left w:val="none" w:sz="0" w:space="0" w:color="auto"/>
            <w:bottom w:val="none" w:sz="0" w:space="0" w:color="auto"/>
            <w:right w:val="none" w:sz="0" w:space="0" w:color="auto"/>
          </w:divBdr>
        </w:div>
        <w:div w:id="1128668716">
          <w:marLeft w:val="0"/>
          <w:marRight w:val="0"/>
          <w:marTop w:val="0"/>
          <w:marBottom w:val="0"/>
          <w:divBdr>
            <w:top w:val="none" w:sz="0" w:space="0" w:color="auto"/>
            <w:left w:val="none" w:sz="0" w:space="0" w:color="auto"/>
            <w:bottom w:val="none" w:sz="0" w:space="0" w:color="auto"/>
            <w:right w:val="none" w:sz="0" w:space="0" w:color="auto"/>
          </w:divBdr>
        </w:div>
        <w:div w:id="224605721">
          <w:marLeft w:val="0"/>
          <w:marRight w:val="0"/>
          <w:marTop w:val="0"/>
          <w:marBottom w:val="0"/>
          <w:divBdr>
            <w:top w:val="none" w:sz="0" w:space="0" w:color="auto"/>
            <w:left w:val="none" w:sz="0" w:space="0" w:color="auto"/>
            <w:bottom w:val="none" w:sz="0" w:space="0" w:color="auto"/>
            <w:right w:val="none" w:sz="0" w:space="0" w:color="auto"/>
          </w:divBdr>
        </w:div>
        <w:div w:id="1765957289">
          <w:marLeft w:val="0"/>
          <w:marRight w:val="0"/>
          <w:marTop w:val="0"/>
          <w:marBottom w:val="0"/>
          <w:divBdr>
            <w:top w:val="none" w:sz="0" w:space="0" w:color="auto"/>
            <w:left w:val="none" w:sz="0" w:space="0" w:color="auto"/>
            <w:bottom w:val="none" w:sz="0" w:space="0" w:color="auto"/>
            <w:right w:val="none" w:sz="0" w:space="0" w:color="auto"/>
          </w:divBdr>
        </w:div>
        <w:div w:id="304437215">
          <w:marLeft w:val="0"/>
          <w:marRight w:val="0"/>
          <w:marTop w:val="0"/>
          <w:marBottom w:val="0"/>
          <w:divBdr>
            <w:top w:val="none" w:sz="0" w:space="0" w:color="auto"/>
            <w:left w:val="none" w:sz="0" w:space="0" w:color="auto"/>
            <w:bottom w:val="none" w:sz="0" w:space="0" w:color="auto"/>
            <w:right w:val="none" w:sz="0" w:space="0" w:color="auto"/>
          </w:divBdr>
        </w:div>
        <w:div w:id="926233036">
          <w:marLeft w:val="0"/>
          <w:marRight w:val="0"/>
          <w:marTop w:val="0"/>
          <w:marBottom w:val="0"/>
          <w:divBdr>
            <w:top w:val="none" w:sz="0" w:space="0" w:color="auto"/>
            <w:left w:val="none" w:sz="0" w:space="0" w:color="auto"/>
            <w:bottom w:val="none" w:sz="0" w:space="0" w:color="auto"/>
            <w:right w:val="none" w:sz="0" w:space="0" w:color="auto"/>
          </w:divBdr>
        </w:div>
        <w:div w:id="1990669613">
          <w:marLeft w:val="0"/>
          <w:marRight w:val="0"/>
          <w:marTop w:val="0"/>
          <w:marBottom w:val="0"/>
          <w:divBdr>
            <w:top w:val="none" w:sz="0" w:space="0" w:color="auto"/>
            <w:left w:val="none" w:sz="0" w:space="0" w:color="auto"/>
            <w:bottom w:val="none" w:sz="0" w:space="0" w:color="auto"/>
            <w:right w:val="none" w:sz="0" w:space="0" w:color="auto"/>
          </w:divBdr>
        </w:div>
        <w:div w:id="299114587">
          <w:marLeft w:val="0"/>
          <w:marRight w:val="0"/>
          <w:marTop w:val="0"/>
          <w:marBottom w:val="0"/>
          <w:divBdr>
            <w:top w:val="none" w:sz="0" w:space="0" w:color="auto"/>
            <w:left w:val="none" w:sz="0" w:space="0" w:color="auto"/>
            <w:bottom w:val="none" w:sz="0" w:space="0" w:color="auto"/>
            <w:right w:val="none" w:sz="0" w:space="0" w:color="auto"/>
          </w:divBdr>
        </w:div>
        <w:div w:id="1468662678">
          <w:marLeft w:val="0"/>
          <w:marRight w:val="0"/>
          <w:marTop w:val="0"/>
          <w:marBottom w:val="0"/>
          <w:divBdr>
            <w:top w:val="none" w:sz="0" w:space="0" w:color="auto"/>
            <w:left w:val="none" w:sz="0" w:space="0" w:color="auto"/>
            <w:bottom w:val="none" w:sz="0" w:space="0" w:color="auto"/>
            <w:right w:val="none" w:sz="0" w:space="0" w:color="auto"/>
          </w:divBdr>
        </w:div>
        <w:div w:id="312376758">
          <w:marLeft w:val="0"/>
          <w:marRight w:val="0"/>
          <w:marTop w:val="0"/>
          <w:marBottom w:val="0"/>
          <w:divBdr>
            <w:top w:val="none" w:sz="0" w:space="0" w:color="auto"/>
            <w:left w:val="none" w:sz="0" w:space="0" w:color="auto"/>
            <w:bottom w:val="none" w:sz="0" w:space="0" w:color="auto"/>
            <w:right w:val="none" w:sz="0" w:space="0" w:color="auto"/>
          </w:divBdr>
        </w:div>
        <w:div w:id="1789618284">
          <w:marLeft w:val="0"/>
          <w:marRight w:val="0"/>
          <w:marTop w:val="0"/>
          <w:marBottom w:val="0"/>
          <w:divBdr>
            <w:top w:val="none" w:sz="0" w:space="0" w:color="auto"/>
            <w:left w:val="none" w:sz="0" w:space="0" w:color="auto"/>
            <w:bottom w:val="none" w:sz="0" w:space="0" w:color="auto"/>
            <w:right w:val="none" w:sz="0" w:space="0" w:color="auto"/>
          </w:divBdr>
        </w:div>
        <w:div w:id="233588833">
          <w:marLeft w:val="0"/>
          <w:marRight w:val="0"/>
          <w:marTop w:val="0"/>
          <w:marBottom w:val="0"/>
          <w:divBdr>
            <w:top w:val="none" w:sz="0" w:space="0" w:color="auto"/>
            <w:left w:val="none" w:sz="0" w:space="0" w:color="auto"/>
            <w:bottom w:val="none" w:sz="0" w:space="0" w:color="auto"/>
            <w:right w:val="none" w:sz="0" w:space="0" w:color="auto"/>
          </w:divBdr>
        </w:div>
        <w:div w:id="1381631371">
          <w:marLeft w:val="0"/>
          <w:marRight w:val="0"/>
          <w:marTop w:val="0"/>
          <w:marBottom w:val="0"/>
          <w:divBdr>
            <w:top w:val="none" w:sz="0" w:space="0" w:color="auto"/>
            <w:left w:val="none" w:sz="0" w:space="0" w:color="auto"/>
            <w:bottom w:val="none" w:sz="0" w:space="0" w:color="auto"/>
            <w:right w:val="none" w:sz="0" w:space="0" w:color="auto"/>
          </w:divBdr>
        </w:div>
        <w:div w:id="846480137">
          <w:marLeft w:val="0"/>
          <w:marRight w:val="0"/>
          <w:marTop w:val="0"/>
          <w:marBottom w:val="0"/>
          <w:divBdr>
            <w:top w:val="none" w:sz="0" w:space="0" w:color="auto"/>
            <w:left w:val="none" w:sz="0" w:space="0" w:color="auto"/>
            <w:bottom w:val="none" w:sz="0" w:space="0" w:color="auto"/>
            <w:right w:val="none" w:sz="0" w:space="0" w:color="auto"/>
          </w:divBdr>
        </w:div>
        <w:div w:id="1183979374">
          <w:marLeft w:val="0"/>
          <w:marRight w:val="0"/>
          <w:marTop w:val="0"/>
          <w:marBottom w:val="0"/>
          <w:divBdr>
            <w:top w:val="none" w:sz="0" w:space="0" w:color="auto"/>
            <w:left w:val="none" w:sz="0" w:space="0" w:color="auto"/>
            <w:bottom w:val="none" w:sz="0" w:space="0" w:color="auto"/>
            <w:right w:val="none" w:sz="0" w:space="0" w:color="auto"/>
          </w:divBdr>
        </w:div>
        <w:div w:id="1435441801">
          <w:marLeft w:val="0"/>
          <w:marRight w:val="0"/>
          <w:marTop w:val="0"/>
          <w:marBottom w:val="0"/>
          <w:divBdr>
            <w:top w:val="none" w:sz="0" w:space="0" w:color="auto"/>
            <w:left w:val="none" w:sz="0" w:space="0" w:color="auto"/>
            <w:bottom w:val="none" w:sz="0" w:space="0" w:color="auto"/>
            <w:right w:val="none" w:sz="0" w:space="0" w:color="auto"/>
          </w:divBdr>
        </w:div>
        <w:div w:id="480656194">
          <w:marLeft w:val="0"/>
          <w:marRight w:val="0"/>
          <w:marTop w:val="0"/>
          <w:marBottom w:val="0"/>
          <w:divBdr>
            <w:top w:val="none" w:sz="0" w:space="0" w:color="auto"/>
            <w:left w:val="none" w:sz="0" w:space="0" w:color="auto"/>
            <w:bottom w:val="none" w:sz="0" w:space="0" w:color="auto"/>
            <w:right w:val="none" w:sz="0" w:space="0" w:color="auto"/>
          </w:divBdr>
        </w:div>
        <w:div w:id="1973174975">
          <w:marLeft w:val="0"/>
          <w:marRight w:val="0"/>
          <w:marTop w:val="0"/>
          <w:marBottom w:val="0"/>
          <w:divBdr>
            <w:top w:val="none" w:sz="0" w:space="0" w:color="auto"/>
            <w:left w:val="none" w:sz="0" w:space="0" w:color="auto"/>
            <w:bottom w:val="none" w:sz="0" w:space="0" w:color="auto"/>
            <w:right w:val="none" w:sz="0" w:space="0" w:color="auto"/>
          </w:divBdr>
        </w:div>
        <w:div w:id="1156799727">
          <w:marLeft w:val="0"/>
          <w:marRight w:val="0"/>
          <w:marTop w:val="0"/>
          <w:marBottom w:val="0"/>
          <w:divBdr>
            <w:top w:val="none" w:sz="0" w:space="0" w:color="auto"/>
            <w:left w:val="none" w:sz="0" w:space="0" w:color="auto"/>
            <w:bottom w:val="none" w:sz="0" w:space="0" w:color="auto"/>
            <w:right w:val="none" w:sz="0" w:space="0" w:color="auto"/>
          </w:divBdr>
        </w:div>
        <w:div w:id="1460538277">
          <w:marLeft w:val="0"/>
          <w:marRight w:val="0"/>
          <w:marTop w:val="0"/>
          <w:marBottom w:val="0"/>
          <w:divBdr>
            <w:top w:val="none" w:sz="0" w:space="0" w:color="auto"/>
            <w:left w:val="none" w:sz="0" w:space="0" w:color="auto"/>
            <w:bottom w:val="none" w:sz="0" w:space="0" w:color="auto"/>
            <w:right w:val="none" w:sz="0" w:space="0" w:color="auto"/>
          </w:divBdr>
        </w:div>
        <w:div w:id="1312295019">
          <w:marLeft w:val="0"/>
          <w:marRight w:val="0"/>
          <w:marTop w:val="0"/>
          <w:marBottom w:val="0"/>
          <w:divBdr>
            <w:top w:val="none" w:sz="0" w:space="0" w:color="auto"/>
            <w:left w:val="none" w:sz="0" w:space="0" w:color="auto"/>
            <w:bottom w:val="none" w:sz="0" w:space="0" w:color="auto"/>
            <w:right w:val="none" w:sz="0" w:space="0" w:color="auto"/>
          </w:divBdr>
        </w:div>
        <w:div w:id="2082556133">
          <w:marLeft w:val="0"/>
          <w:marRight w:val="0"/>
          <w:marTop w:val="0"/>
          <w:marBottom w:val="0"/>
          <w:divBdr>
            <w:top w:val="none" w:sz="0" w:space="0" w:color="auto"/>
            <w:left w:val="none" w:sz="0" w:space="0" w:color="auto"/>
            <w:bottom w:val="none" w:sz="0" w:space="0" w:color="auto"/>
            <w:right w:val="none" w:sz="0" w:space="0" w:color="auto"/>
          </w:divBdr>
        </w:div>
        <w:div w:id="120077784">
          <w:marLeft w:val="0"/>
          <w:marRight w:val="0"/>
          <w:marTop w:val="0"/>
          <w:marBottom w:val="0"/>
          <w:divBdr>
            <w:top w:val="none" w:sz="0" w:space="0" w:color="auto"/>
            <w:left w:val="none" w:sz="0" w:space="0" w:color="auto"/>
            <w:bottom w:val="none" w:sz="0" w:space="0" w:color="auto"/>
            <w:right w:val="none" w:sz="0" w:space="0" w:color="auto"/>
          </w:divBdr>
        </w:div>
        <w:div w:id="618145117">
          <w:marLeft w:val="0"/>
          <w:marRight w:val="0"/>
          <w:marTop w:val="0"/>
          <w:marBottom w:val="0"/>
          <w:divBdr>
            <w:top w:val="none" w:sz="0" w:space="0" w:color="auto"/>
            <w:left w:val="none" w:sz="0" w:space="0" w:color="auto"/>
            <w:bottom w:val="none" w:sz="0" w:space="0" w:color="auto"/>
            <w:right w:val="none" w:sz="0" w:space="0" w:color="auto"/>
          </w:divBdr>
        </w:div>
        <w:div w:id="1963609663">
          <w:marLeft w:val="0"/>
          <w:marRight w:val="0"/>
          <w:marTop w:val="0"/>
          <w:marBottom w:val="0"/>
          <w:divBdr>
            <w:top w:val="none" w:sz="0" w:space="0" w:color="auto"/>
            <w:left w:val="none" w:sz="0" w:space="0" w:color="auto"/>
            <w:bottom w:val="none" w:sz="0" w:space="0" w:color="auto"/>
            <w:right w:val="none" w:sz="0" w:space="0" w:color="auto"/>
          </w:divBdr>
        </w:div>
        <w:div w:id="2009818898">
          <w:marLeft w:val="0"/>
          <w:marRight w:val="0"/>
          <w:marTop w:val="0"/>
          <w:marBottom w:val="0"/>
          <w:divBdr>
            <w:top w:val="none" w:sz="0" w:space="0" w:color="auto"/>
            <w:left w:val="none" w:sz="0" w:space="0" w:color="auto"/>
            <w:bottom w:val="none" w:sz="0" w:space="0" w:color="auto"/>
            <w:right w:val="none" w:sz="0" w:space="0" w:color="auto"/>
          </w:divBdr>
        </w:div>
        <w:div w:id="1266040892">
          <w:marLeft w:val="0"/>
          <w:marRight w:val="0"/>
          <w:marTop w:val="0"/>
          <w:marBottom w:val="0"/>
          <w:divBdr>
            <w:top w:val="none" w:sz="0" w:space="0" w:color="auto"/>
            <w:left w:val="none" w:sz="0" w:space="0" w:color="auto"/>
            <w:bottom w:val="none" w:sz="0" w:space="0" w:color="auto"/>
            <w:right w:val="none" w:sz="0" w:space="0" w:color="auto"/>
          </w:divBdr>
        </w:div>
        <w:div w:id="1388139083">
          <w:marLeft w:val="0"/>
          <w:marRight w:val="0"/>
          <w:marTop w:val="0"/>
          <w:marBottom w:val="0"/>
          <w:divBdr>
            <w:top w:val="none" w:sz="0" w:space="0" w:color="auto"/>
            <w:left w:val="none" w:sz="0" w:space="0" w:color="auto"/>
            <w:bottom w:val="none" w:sz="0" w:space="0" w:color="auto"/>
            <w:right w:val="none" w:sz="0" w:space="0" w:color="auto"/>
          </w:divBdr>
        </w:div>
        <w:div w:id="976715451">
          <w:marLeft w:val="0"/>
          <w:marRight w:val="0"/>
          <w:marTop w:val="0"/>
          <w:marBottom w:val="0"/>
          <w:divBdr>
            <w:top w:val="none" w:sz="0" w:space="0" w:color="auto"/>
            <w:left w:val="none" w:sz="0" w:space="0" w:color="auto"/>
            <w:bottom w:val="none" w:sz="0" w:space="0" w:color="auto"/>
            <w:right w:val="none" w:sz="0" w:space="0" w:color="auto"/>
          </w:divBdr>
        </w:div>
        <w:div w:id="196284232">
          <w:marLeft w:val="0"/>
          <w:marRight w:val="0"/>
          <w:marTop w:val="0"/>
          <w:marBottom w:val="0"/>
          <w:divBdr>
            <w:top w:val="none" w:sz="0" w:space="0" w:color="auto"/>
            <w:left w:val="none" w:sz="0" w:space="0" w:color="auto"/>
            <w:bottom w:val="none" w:sz="0" w:space="0" w:color="auto"/>
            <w:right w:val="none" w:sz="0" w:space="0" w:color="auto"/>
          </w:divBdr>
        </w:div>
        <w:div w:id="1283149564">
          <w:marLeft w:val="0"/>
          <w:marRight w:val="0"/>
          <w:marTop w:val="0"/>
          <w:marBottom w:val="0"/>
          <w:divBdr>
            <w:top w:val="none" w:sz="0" w:space="0" w:color="auto"/>
            <w:left w:val="none" w:sz="0" w:space="0" w:color="auto"/>
            <w:bottom w:val="none" w:sz="0" w:space="0" w:color="auto"/>
            <w:right w:val="none" w:sz="0" w:space="0" w:color="auto"/>
          </w:divBdr>
        </w:div>
        <w:div w:id="1249189195">
          <w:marLeft w:val="0"/>
          <w:marRight w:val="0"/>
          <w:marTop w:val="0"/>
          <w:marBottom w:val="0"/>
          <w:divBdr>
            <w:top w:val="none" w:sz="0" w:space="0" w:color="auto"/>
            <w:left w:val="none" w:sz="0" w:space="0" w:color="auto"/>
            <w:bottom w:val="none" w:sz="0" w:space="0" w:color="auto"/>
            <w:right w:val="none" w:sz="0" w:space="0" w:color="auto"/>
          </w:divBdr>
        </w:div>
        <w:div w:id="1632395676">
          <w:marLeft w:val="0"/>
          <w:marRight w:val="0"/>
          <w:marTop w:val="0"/>
          <w:marBottom w:val="0"/>
          <w:divBdr>
            <w:top w:val="none" w:sz="0" w:space="0" w:color="auto"/>
            <w:left w:val="none" w:sz="0" w:space="0" w:color="auto"/>
            <w:bottom w:val="none" w:sz="0" w:space="0" w:color="auto"/>
            <w:right w:val="none" w:sz="0" w:space="0" w:color="auto"/>
          </w:divBdr>
        </w:div>
        <w:div w:id="810367324">
          <w:marLeft w:val="0"/>
          <w:marRight w:val="0"/>
          <w:marTop w:val="0"/>
          <w:marBottom w:val="0"/>
          <w:divBdr>
            <w:top w:val="none" w:sz="0" w:space="0" w:color="auto"/>
            <w:left w:val="none" w:sz="0" w:space="0" w:color="auto"/>
            <w:bottom w:val="none" w:sz="0" w:space="0" w:color="auto"/>
            <w:right w:val="none" w:sz="0" w:space="0" w:color="auto"/>
          </w:divBdr>
        </w:div>
        <w:div w:id="330179887">
          <w:marLeft w:val="0"/>
          <w:marRight w:val="0"/>
          <w:marTop w:val="0"/>
          <w:marBottom w:val="0"/>
          <w:divBdr>
            <w:top w:val="none" w:sz="0" w:space="0" w:color="auto"/>
            <w:left w:val="none" w:sz="0" w:space="0" w:color="auto"/>
            <w:bottom w:val="none" w:sz="0" w:space="0" w:color="auto"/>
            <w:right w:val="none" w:sz="0" w:space="0" w:color="auto"/>
          </w:divBdr>
        </w:div>
        <w:div w:id="338125060">
          <w:marLeft w:val="0"/>
          <w:marRight w:val="0"/>
          <w:marTop w:val="0"/>
          <w:marBottom w:val="0"/>
          <w:divBdr>
            <w:top w:val="none" w:sz="0" w:space="0" w:color="auto"/>
            <w:left w:val="none" w:sz="0" w:space="0" w:color="auto"/>
            <w:bottom w:val="none" w:sz="0" w:space="0" w:color="auto"/>
            <w:right w:val="none" w:sz="0" w:space="0" w:color="auto"/>
          </w:divBdr>
        </w:div>
        <w:div w:id="2122912778">
          <w:marLeft w:val="0"/>
          <w:marRight w:val="0"/>
          <w:marTop w:val="0"/>
          <w:marBottom w:val="0"/>
          <w:divBdr>
            <w:top w:val="none" w:sz="0" w:space="0" w:color="auto"/>
            <w:left w:val="none" w:sz="0" w:space="0" w:color="auto"/>
            <w:bottom w:val="none" w:sz="0" w:space="0" w:color="auto"/>
            <w:right w:val="none" w:sz="0" w:space="0" w:color="auto"/>
          </w:divBdr>
        </w:div>
        <w:div w:id="1345934956">
          <w:marLeft w:val="0"/>
          <w:marRight w:val="0"/>
          <w:marTop w:val="0"/>
          <w:marBottom w:val="0"/>
          <w:divBdr>
            <w:top w:val="none" w:sz="0" w:space="0" w:color="auto"/>
            <w:left w:val="none" w:sz="0" w:space="0" w:color="auto"/>
            <w:bottom w:val="none" w:sz="0" w:space="0" w:color="auto"/>
            <w:right w:val="none" w:sz="0" w:space="0" w:color="auto"/>
          </w:divBdr>
        </w:div>
        <w:div w:id="317881237">
          <w:marLeft w:val="0"/>
          <w:marRight w:val="0"/>
          <w:marTop w:val="0"/>
          <w:marBottom w:val="0"/>
          <w:divBdr>
            <w:top w:val="none" w:sz="0" w:space="0" w:color="auto"/>
            <w:left w:val="none" w:sz="0" w:space="0" w:color="auto"/>
            <w:bottom w:val="none" w:sz="0" w:space="0" w:color="auto"/>
            <w:right w:val="none" w:sz="0" w:space="0" w:color="auto"/>
          </w:divBdr>
        </w:div>
        <w:div w:id="1010837054">
          <w:marLeft w:val="0"/>
          <w:marRight w:val="0"/>
          <w:marTop w:val="0"/>
          <w:marBottom w:val="0"/>
          <w:divBdr>
            <w:top w:val="none" w:sz="0" w:space="0" w:color="auto"/>
            <w:left w:val="none" w:sz="0" w:space="0" w:color="auto"/>
            <w:bottom w:val="none" w:sz="0" w:space="0" w:color="auto"/>
            <w:right w:val="none" w:sz="0" w:space="0" w:color="auto"/>
          </w:divBdr>
        </w:div>
        <w:div w:id="932319051">
          <w:marLeft w:val="0"/>
          <w:marRight w:val="0"/>
          <w:marTop w:val="0"/>
          <w:marBottom w:val="0"/>
          <w:divBdr>
            <w:top w:val="none" w:sz="0" w:space="0" w:color="auto"/>
            <w:left w:val="none" w:sz="0" w:space="0" w:color="auto"/>
            <w:bottom w:val="none" w:sz="0" w:space="0" w:color="auto"/>
            <w:right w:val="none" w:sz="0" w:space="0" w:color="auto"/>
          </w:divBdr>
        </w:div>
        <w:div w:id="1234773868">
          <w:marLeft w:val="0"/>
          <w:marRight w:val="0"/>
          <w:marTop w:val="0"/>
          <w:marBottom w:val="0"/>
          <w:divBdr>
            <w:top w:val="none" w:sz="0" w:space="0" w:color="auto"/>
            <w:left w:val="none" w:sz="0" w:space="0" w:color="auto"/>
            <w:bottom w:val="none" w:sz="0" w:space="0" w:color="auto"/>
            <w:right w:val="none" w:sz="0" w:space="0" w:color="auto"/>
          </w:divBdr>
        </w:div>
        <w:div w:id="2054885332">
          <w:marLeft w:val="0"/>
          <w:marRight w:val="0"/>
          <w:marTop w:val="0"/>
          <w:marBottom w:val="0"/>
          <w:divBdr>
            <w:top w:val="none" w:sz="0" w:space="0" w:color="auto"/>
            <w:left w:val="none" w:sz="0" w:space="0" w:color="auto"/>
            <w:bottom w:val="none" w:sz="0" w:space="0" w:color="auto"/>
            <w:right w:val="none" w:sz="0" w:space="0" w:color="auto"/>
          </w:divBdr>
        </w:div>
        <w:div w:id="956252954">
          <w:marLeft w:val="0"/>
          <w:marRight w:val="0"/>
          <w:marTop w:val="0"/>
          <w:marBottom w:val="0"/>
          <w:divBdr>
            <w:top w:val="none" w:sz="0" w:space="0" w:color="auto"/>
            <w:left w:val="none" w:sz="0" w:space="0" w:color="auto"/>
            <w:bottom w:val="none" w:sz="0" w:space="0" w:color="auto"/>
            <w:right w:val="none" w:sz="0" w:space="0" w:color="auto"/>
          </w:divBdr>
        </w:div>
        <w:div w:id="1475755827">
          <w:marLeft w:val="0"/>
          <w:marRight w:val="0"/>
          <w:marTop w:val="0"/>
          <w:marBottom w:val="0"/>
          <w:divBdr>
            <w:top w:val="none" w:sz="0" w:space="0" w:color="auto"/>
            <w:left w:val="none" w:sz="0" w:space="0" w:color="auto"/>
            <w:bottom w:val="none" w:sz="0" w:space="0" w:color="auto"/>
            <w:right w:val="none" w:sz="0" w:space="0" w:color="auto"/>
          </w:divBdr>
        </w:div>
        <w:div w:id="740757475">
          <w:marLeft w:val="0"/>
          <w:marRight w:val="0"/>
          <w:marTop w:val="0"/>
          <w:marBottom w:val="0"/>
          <w:divBdr>
            <w:top w:val="none" w:sz="0" w:space="0" w:color="auto"/>
            <w:left w:val="none" w:sz="0" w:space="0" w:color="auto"/>
            <w:bottom w:val="none" w:sz="0" w:space="0" w:color="auto"/>
            <w:right w:val="none" w:sz="0" w:space="0" w:color="auto"/>
          </w:divBdr>
        </w:div>
        <w:div w:id="2122528748">
          <w:marLeft w:val="0"/>
          <w:marRight w:val="0"/>
          <w:marTop w:val="0"/>
          <w:marBottom w:val="0"/>
          <w:divBdr>
            <w:top w:val="none" w:sz="0" w:space="0" w:color="auto"/>
            <w:left w:val="none" w:sz="0" w:space="0" w:color="auto"/>
            <w:bottom w:val="none" w:sz="0" w:space="0" w:color="auto"/>
            <w:right w:val="none" w:sz="0" w:space="0" w:color="auto"/>
          </w:divBdr>
        </w:div>
        <w:div w:id="1645038747">
          <w:marLeft w:val="0"/>
          <w:marRight w:val="0"/>
          <w:marTop w:val="0"/>
          <w:marBottom w:val="0"/>
          <w:divBdr>
            <w:top w:val="none" w:sz="0" w:space="0" w:color="auto"/>
            <w:left w:val="none" w:sz="0" w:space="0" w:color="auto"/>
            <w:bottom w:val="none" w:sz="0" w:space="0" w:color="auto"/>
            <w:right w:val="none" w:sz="0" w:space="0" w:color="auto"/>
          </w:divBdr>
        </w:div>
        <w:div w:id="1885369790">
          <w:marLeft w:val="0"/>
          <w:marRight w:val="0"/>
          <w:marTop w:val="0"/>
          <w:marBottom w:val="0"/>
          <w:divBdr>
            <w:top w:val="none" w:sz="0" w:space="0" w:color="auto"/>
            <w:left w:val="none" w:sz="0" w:space="0" w:color="auto"/>
            <w:bottom w:val="none" w:sz="0" w:space="0" w:color="auto"/>
            <w:right w:val="none" w:sz="0" w:space="0" w:color="auto"/>
          </w:divBdr>
        </w:div>
        <w:div w:id="406728126">
          <w:marLeft w:val="0"/>
          <w:marRight w:val="0"/>
          <w:marTop w:val="0"/>
          <w:marBottom w:val="0"/>
          <w:divBdr>
            <w:top w:val="none" w:sz="0" w:space="0" w:color="auto"/>
            <w:left w:val="none" w:sz="0" w:space="0" w:color="auto"/>
            <w:bottom w:val="none" w:sz="0" w:space="0" w:color="auto"/>
            <w:right w:val="none" w:sz="0" w:space="0" w:color="auto"/>
          </w:divBdr>
        </w:div>
        <w:div w:id="1574778915">
          <w:marLeft w:val="0"/>
          <w:marRight w:val="0"/>
          <w:marTop w:val="0"/>
          <w:marBottom w:val="0"/>
          <w:divBdr>
            <w:top w:val="none" w:sz="0" w:space="0" w:color="auto"/>
            <w:left w:val="none" w:sz="0" w:space="0" w:color="auto"/>
            <w:bottom w:val="none" w:sz="0" w:space="0" w:color="auto"/>
            <w:right w:val="none" w:sz="0" w:space="0" w:color="auto"/>
          </w:divBdr>
        </w:div>
        <w:div w:id="733965472">
          <w:marLeft w:val="0"/>
          <w:marRight w:val="0"/>
          <w:marTop w:val="0"/>
          <w:marBottom w:val="0"/>
          <w:divBdr>
            <w:top w:val="none" w:sz="0" w:space="0" w:color="auto"/>
            <w:left w:val="none" w:sz="0" w:space="0" w:color="auto"/>
            <w:bottom w:val="none" w:sz="0" w:space="0" w:color="auto"/>
            <w:right w:val="none" w:sz="0" w:space="0" w:color="auto"/>
          </w:divBdr>
        </w:div>
        <w:div w:id="1286813972">
          <w:marLeft w:val="0"/>
          <w:marRight w:val="0"/>
          <w:marTop w:val="0"/>
          <w:marBottom w:val="0"/>
          <w:divBdr>
            <w:top w:val="none" w:sz="0" w:space="0" w:color="auto"/>
            <w:left w:val="none" w:sz="0" w:space="0" w:color="auto"/>
            <w:bottom w:val="none" w:sz="0" w:space="0" w:color="auto"/>
            <w:right w:val="none" w:sz="0" w:space="0" w:color="auto"/>
          </w:divBdr>
        </w:div>
        <w:div w:id="1082605667">
          <w:marLeft w:val="0"/>
          <w:marRight w:val="0"/>
          <w:marTop w:val="0"/>
          <w:marBottom w:val="0"/>
          <w:divBdr>
            <w:top w:val="none" w:sz="0" w:space="0" w:color="auto"/>
            <w:left w:val="none" w:sz="0" w:space="0" w:color="auto"/>
            <w:bottom w:val="none" w:sz="0" w:space="0" w:color="auto"/>
            <w:right w:val="none" w:sz="0" w:space="0" w:color="auto"/>
          </w:divBdr>
        </w:div>
        <w:div w:id="792289959">
          <w:marLeft w:val="0"/>
          <w:marRight w:val="0"/>
          <w:marTop w:val="0"/>
          <w:marBottom w:val="0"/>
          <w:divBdr>
            <w:top w:val="none" w:sz="0" w:space="0" w:color="auto"/>
            <w:left w:val="none" w:sz="0" w:space="0" w:color="auto"/>
            <w:bottom w:val="none" w:sz="0" w:space="0" w:color="auto"/>
            <w:right w:val="none" w:sz="0" w:space="0" w:color="auto"/>
          </w:divBdr>
        </w:div>
        <w:div w:id="1217355875">
          <w:marLeft w:val="0"/>
          <w:marRight w:val="0"/>
          <w:marTop w:val="0"/>
          <w:marBottom w:val="0"/>
          <w:divBdr>
            <w:top w:val="none" w:sz="0" w:space="0" w:color="auto"/>
            <w:left w:val="none" w:sz="0" w:space="0" w:color="auto"/>
            <w:bottom w:val="none" w:sz="0" w:space="0" w:color="auto"/>
            <w:right w:val="none" w:sz="0" w:space="0" w:color="auto"/>
          </w:divBdr>
        </w:div>
        <w:div w:id="1526020216">
          <w:marLeft w:val="0"/>
          <w:marRight w:val="0"/>
          <w:marTop w:val="0"/>
          <w:marBottom w:val="0"/>
          <w:divBdr>
            <w:top w:val="none" w:sz="0" w:space="0" w:color="auto"/>
            <w:left w:val="none" w:sz="0" w:space="0" w:color="auto"/>
            <w:bottom w:val="none" w:sz="0" w:space="0" w:color="auto"/>
            <w:right w:val="none" w:sz="0" w:space="0" w:color="auto"/>
          </w:divBdr>
        </w:div>
        <w:div w:id="1516264159">
          <w:marLeft w:val="0"/>
          <w:marRight w:val="0"/>
          <w:marTop w:val="0"/>
          <w:marBottom w:val="0"/>
          <w:divBdr>
            <w:top w:val="none" w:sz="0" w:space="0" w:color="auto"/>
            <w:left w:val="none" w:sz="0" w:space="0" w:color="auto"/>
            <w:bottom w:val="none" w:sz="0" w:space="0" w:color="auto"/>
            <w:right w:val="none" w:sz="0" w:space="0" w:color="auto"/>
          </w:divBdr>
        </w:div>
        <w:div w:id="1259365115">
          <w:marLeft w:val="0"/>
          <w:marRight w:val="0"/>
          <w:marTop w:val="0"/>
          <w:marBottom w:val="0"/>
          <w:divBdr>
            <w:top w:val="none" w:sz="0" w:space="0" w:color="auto"/>
            <w:left w:val="none" w:sz="0" w:space="0" w:color="auto"/>
            <w:bottom w:val="none" w:sz="0" w:space="0" w:color="auto"/>
            <w:right w:val="none" w:sz="0" w:space="0" w:color="auto"/>
          </w:divBdr>
        </w:div>
        <w:div w:id="1486895212">
          <w:marLeft w:val="0"/>
          <w:marRight w:val="0"/>
          <w:marTop w:val="0"/>
          <w:marBottom w:val="0"/>
          <w:divBdr>
            <w:top w:val="none" w:sz="0" w:space="0" w:color="auto"/>
            <w:left w:val="none" w:sz="0" w:space="0" w:color="auto"/>
            <w:bottom w:val="none" w:sz="0" w:space="0" w:color="auto"/>
            <w:right w:val="none" w:sz="0" w:space="0" w:color="auto"/>
          </w:divBdr>
        </w:div>
        <w:div w:id="616260932">
          <w:marLeft w:val="0"/>
          <w:marRight w:val="0"/>
          <w:marTop w:val="0"/>
          <w:marBottom w:val="0"/>
          <w:divBdr>
            <w:top w:val="none" w:sz="0" w:space="0" w:color="auto"/>
            <w:left w:val="none" w:sz="0" w:space="0" w:color="auto"/>
            <w:bottom w:val="none" w:sz="0" w:space="0" w:color="auto"/>
            <w:right w:val="none" w:sz="0" w:space="0" w:color="auto"/>
          </w:divBdr>
        </w:div>
        <w:div w:id="1991670751">
          <w:marLeft w:val="0"/>
          <w:marRight w:val="0"/>
          <w:marTop w:val="0"/>
          <w:marBottom w:val="0"/>
          <w:divBdr>
            <w:top w:val="none" w:sz="0" w:space="0" w:color="auto"/>
            <w:left w:val="none" w:sz="0" w:space="0" w:color="auto"/>
            <w:bottom w:val="none" w:sz="0" w:space="0" w:color="auto"/>
            <w:right w:val="none" w:sz="0" w:space="0" w:color="auto"/>
          </w:divBdr>
        </w:div>
        <w:div w:id="1290166623">
          <w:marLeft w:val="0"/>
          <w:marRight w:val="0"/>
          <w:marTop w:val="0"/>
          <w:marBottom w:val="0"/>
          <w:divBdr>
            <w:top w:val="none" w:sz="0" w:space="0" w:color="auto"/>
            <w:left w:val="none" w:sz="0" w:space="0" w:color="auto"/>
            <w:bottom w:val="none" w:sz="0" w:space="0" w:color="auto"/>
            <w:right w:val="none" w:sz="0" w:space="0" w:color="auto"/>
          </w:divBdr>
        </w:div>
        <w:div w:id="702629359">
          <w:marLeft w:val="0"/>
          <w:marRight w:val="0"/>
          <w:marTop w:val="0"/>
          <w:marBottom w:val="0"/>
          <w:divBdr>
            <w:top w:val="none" w:sz="0" w:space="0" w:color="auto"/>
            <w:left w:val="none" w:sz="0" w:space="0" w:color="auto"/>
            <w:bottom w:val="none" w:sz="0" w:space="0" w:color="auto"/>
            <w:right w:val="none" w:sz="0" w:space="0" w:color="auto"/>
          </w:divBdr>
        </w:div>
        <w:div w:id="1834443610">
          <w:marLeft w:val="0"/>
          <w:marRight w:val="0"/>
          <w:marTop w:val="0"/>
          <w:marBottom w:val="0"/>
          <w:divBdr>
            <w:top w:val="none" w:sz="0" w:space="0" w:color="auto"/>
            <w:left w:val="none" w:sz="0" w:space="0" w:color="auto"/>
            <w:bottom w:val="none" w:sz="0" w:space="0" w:color="auto"/>
            <w:right w:val="none" w:sz="0" w:space="0" w:color="auto"/>
          </w:divBdr>
        </w:div>
        <w:div w:id="456721896">
          <w:marLeft w:val="0"/>
          <w:marRight w:val="0"/>
          <w:marTop w:val="0"/>
          <w:marBottom w:val="0"/>
          <w:divBdr>
            <w:top w:val="none" w:sz="0" w:space="0" w:color="auto"/>
            <w:left w:val="none" w:sz="0" w:space="0" w:color="auto"/>
            <w:bottom w:val="none" w:sz="0" w:space="0" w:color="auto"/>
            <w:right w:val="none" w:sz="0" w:space="0" w:color="auto"/>
          </w:divBdr>
        </w:div>
        <w:div w:id="657854136">
          <w:marLeft w:val="0"/>
          <w:marRight w:val="0"/>
          <w:marTop w:val="0"/>
          <w:marBottom w:val="0"/>
          <w:divBdr>
            <w:top w:val="none" w:sz="0" w:space="0" w:color="auto"/>
            <w:left w:val="none" w:sz="0" w:space="0" w:color="auto"/>
            <w:bottom w:val="none" w:sz="0" w:space="0" w:color="auto"/>
            <w:right w:val="none" w:sz="0" w:space="0" w:color="auto"/>
          </w:divBdr>
        </w:div>
        <w:div w:id="1206678297">
          <w:marLeft w:val="0"/>
          <w:marRight w:val="0"/>
          <w:marTop w:val="0"/>
          <w:marBottom w:val="0"/>
          <w:divBdr>
            <w:top w:val="none" w:sz="0" w:space="0" w:color="auto"/>
            <w:left w:val="none" w:sz="0" w:space="0" w:color="auto"/>
            <w:bottom w:val="none" w:sz="0" w:space="0" w:color="auto"/>
            <w:right w:val="none" w:sz="0" w:space="0" w:color="auto"/>
          </w:divBdr>
        </w:div>
        <w:div w:id="705834866">
          <w:marLeft w:val="0"/>
          <w:marRight w:val="0"/>
          <w:marTop w:val="0"/>
          <w:marBottom w:val="0"/>
          <w:divBdr>
            <w:top w:val="none" w:sz="0" w:space="0" w:color="auto"/>
            <w:left w:val="none" w:sz="0" w:space="0" w:color="auto"/>
            <w:bottom w:val="none" w:sz="0" w:space="0" w:color="auto"/>
            <w:right w:val="none" w:sz="0" w:space="0" w:color="auto"/>
          </w:divBdr>
        </w:div>
        <w:div w:id="1197893247">
          <w:marLeft w:val="0"/>
          <w:marRight w:val="0"/>
          <w:marTop w:val="0"/>
          <w:marBottom w:val="0"/>
          <w:divBdr>
            <w:top w:val="none" w:sz="0" w:space="0" w:color="auto"/>
            <w:left w:val="none" w:sz="0" w:space="0" w:color="auto"/>
            <w:bottom w:val="none" w:sz="0" w:space="0" w:color="auto"/>
            <w:right w:val="none" w:sz="0" w:space="0" w:color="auto"/>
          </w:divBdr>
        </w:div>
        <w:div w:id="933632800">
          <w:marLeft w:val="0"/>
          <w:marRight w:val="0"/>
          <w:marTop w:val="0"/>
          <w:marBottom w:val="0"/>
          <w:divBdr>
            <w:top w:val="none" w:sz="0" w:space="0" w:color="auto"/>
            <w:left w:val="none" w:sz="0" w:space="0" w:color="auto"/>
            <w:bottom w:val="none" w:sz="0" w:space="0" w:color="auto"/>
            <w:right w:val="none" w:sz="0" w:space="0" w:color="auto"/>
          </w:divBdr>
        </w:div>
        <w:div w:id="924532430">
          <w:marLeft w:val="0"/>
          <w:marRight w:val="0"/>
          <w:marTop w:val="0"/>
          <w:marBottom w:val="0"/>
          <w:divBdr>
            <w:top w:val="none" w:sz="0" w:space="0" w:color="auto"/>
            <w:left w:val="none" w:sz="0" w:space="0" w:color="auto"/>
            <w:bottom w:val="none" w:sz="0" w:space="0" w:color="auto"/>
            <w:right w:val="none" w:sz="0" w:space="0" w:color="auto"/>
          </w:divBdr>
        </w:div>
        <w:div w:id="140538769">
          <w:marLeft w:val="0"/>
          <w:marRight w:val="0"/>
          <w:marTop w:val="0"/>
          <w:marBottom w:val="0"/>
          <w:divBdr>
            <w:top w:val="none" w:sz="0" w:space="0" w:color="auto"/>
            <w:left w:val="none" w:sz="0" w:space="0" w:color="auto"/>
            <w:bottom w:val="none" w:sz="0" w:space="0" w:color="auto"/>
            <w:right w:val="none" w:sz="0" w:space="0" w:color="auto"/>
          </w:divBdr>
        </w:div>
        <w:div w:id="987973574">
          <w:marLeft w:val="0"/>
          <w:marRight w:val="0"/>
          <w:marTop w:val="0"/>
          <w:marBottom w:val="0"/>
          <w:divBdr>
            <w:top w:val="none" w:sz="0" w:space="0" w:color="auto"/>
            <w:left w:val="none" w:sz="0" w:space="0" w:color="auto"/>
            <w:bottom w:val="none" w:sz="0" w:space="0" w:color="auto"/>
            <w:right w:val="none" w:sz="0" w:space="0" w:color="auto"/>
          </w:divBdr>
        </w:div>
        <w:div w:id="512257791">
          <w:marLeft w:val="0"/>
          <w:marRight w:val="0"/>
          <w:marTop w:val="0"/>
          <w:marBottom w:val="0"/>
          <w:divBdr>
            <w:top w:val="none" w:sz="0" w:space="0" w:color="auto"/>
            <w:left w:val="none" w:sz="0" w:space="0" w:color="auto"/>
            <w:bottom w:val="none" w:sz="0" w:space="0" w:color="auto"/>
            <w:right w:val="none" w:sz="0" w:space="0" w:color="auto"/>
          </w:divBdr>
        </w:div>
        <w:div w:id="1235355329">
          <w:marLeft w:val="0"/>
          <w:marRight w:val="0"/>
          <w:marTop w:val="0"/>
          <w:marBottom w:val="0"/>
          <w:divBdr>
            <w:top w:val="none" w:sz="0" w:space="0" w:color="auto"/>
            <w:left w:val="none" w:sz="0" w:space="0" w:color="auto"/>
            <w:bottom w:val="none" w:sz="0" w:space="0" w:color="auto"/>
            <w:right w:val="none" w:sz="0" w:space="0" w:color="auto"/>
          </w:divBdr>
        </w:div>
        <w:div w:id="897790134">
          <w:marLeft w:val="0"/>
          <w:marRight w:val="0"/>
          <w:marTop w:val="0"/>
          <w:marBottom w:val="0"/>
          <w:divBdr>
            <w:top w:val="none" w:sz="0" w:space="0" w:color="auto"/>
            <w:left w:val="none" w:sz="0" w:space="0" w:color="auto"/>
            <w:bottom w:val="none" w:sz="0" w:space="0" w:color="auto"/>
            <w:right w:val="none" w:sz="0" w:space="0" w:color="auto"/>
          </w:divBdr>
        </w:div>
        <w:div w:id="1250121769">
          <w:marLeft w:val="0"/>
          <w:marRight w:val="0"/>
          <w:marTop w:val="0"/>
          <w:marBottom w:val="0"/>
          <w:divBdr>
            <w:top w:val="none" w:sz="0" w:space="0" w:color="auto"/>
            <w:left w:val="none" w:sz="0" w:space="0" w:color="auto"/>
            <w:bottom w:val="none" w:sz="0" w:space="0" w:color="auto"/>
            <w:right w:val="none" w:sz="0" w:space="0" w:color="auto"/>
          </w:divBdr>
        </w:div>
        <w:div w:id="935988938">
          <w:marLeft w:val="0"/>
          <w:marRight w:val="0"/>
          <w:marTop w:val="0"/>
          <w:marBottom w:val="0"/>
          <w:divBdr>
            <w:top w:val="none" w:sz="0" w:space="0" w:color="auto"/>
            <w:left w:val="none" w:sz="0" w:space="0" w:color="auto"/>
            <w:bottom w:val="none" w:sz="0" w:space="0" w:color="auto"/>
            <w:right w:val="none" w:sz="0" w:space="0" w:color="auto"/>
          </w:divBdr>
        </w:div>
        <w:div w:id="1965773096">
          <w:marLeft w:val="0"/>
          <w:marRight w:val="0"/>
          <w:marTop w:val="0"/>
          <w:marBottom w:val="0"/>
          <w:divBdr>
            <w:top w:val="none" w:sz="0" w:space="0" w:color="auto"/>
            <w:left w:val="none" w:sz="0" w:space="0" w:color="auto"/>
            <w:bottom w:val="none" w:sz="0" w:space="0" w:color="auto"/>
            <w:right w:val="none" w:sz="0" w:space="0" w:color="auto"/>
          </w:divBdr>
        </w:div>
        <w:div w:id="222523966">
          <w:marLeft w:val="0"/>
          <w:marRight w:val="0"/>
          <w:marTop w:val="0"/>
          <w:marBottom w:val="0"/>
          <w:divBdr>
            <w:top w:val="none" w:sz="0" w:space="0" w:color="auto"/>
            <w:left w:val="none" w:sz="0" w:space="0" w:color="auto"/>
            <w:bottom w:val="none" w:sz="0" w:space="0" w:color="auto"/>
            <w:right w:val="none" w:sz="0" w:space="0" w:color="auto"/>
          </w:divBdr>
        </w:div>
        <w:div w:id="1507285193">
          <w:marLeft w:val="0"/>
          <w:marRight w:val="0"/>
          <w:marTop w:val="0"/>
          <w:marBottom w:val="0"/>
          <w:divBdr>
            <w:top w:val="none" w:sz="0" w:space="0" w:color="auto"/>
            <w:left w:val="none" w:sz="0" w:space="0" w:color="auto"/>
            <w:bottom w:val="none" w:sz="0" w:space="0" w:color="auto"/>
            <w:right w:val="none" w:sz="0" w:space="0" w:color="auto"/>
          </w:divBdr>
        </w:div>
        <w:div w:id="1007093439">
          <w:marLeft w:val="0"/>
          <w:marRight w:val="0"/>
          <w:marTop w:val="0"/>
          <w:marBottom w:val="0"/>
          <w:divBdr>
            <w:top w:val="none" w:sz="0" w:space="0" w:color="auto"/>
            <w:left w:val="none" w:sz="0" w:space="0" w:color="auto"/>
            <w:bottom w:val="none" w:sz="0" w:space="0" w:color="auto"/>
            <w:right w:val="none" w:sz="0" w:space="0" w:color="auto"/>
          </w:divBdr>
        </w:div>
        <w:div w:id="1149900543">
          <w:marLeft w:val="0"/>
          <w:marRight w:val="0"/>
          <w:marTop w:val="0"/>
          <w:marBottom w:val="0"/>
          <w:divBdr>
            <w:top w:val="none" w:sz="0" w:space="0" w:color="auto"/>
            <w:left w:val="none" w:sz="0" w:space="0" w:color="auto"/>
            <w:bottom w:val="none" w:sz="0" w:space="0" w:color="auto"/>
            <w:right w:val="none" w:sz="0" w:space="0" w:color="auto"/>
          </w:divBdr>
        </w:div>
        <w:div w:id="1319844031">
          <w:marLeft w:val="0"/>
          <w:marRight w:val="0"/>
          <w:marTop w:val="0"/>
          <w:marBottom w:val="0"/>
          <w:divBdr>
            <w:top w:val="none" w:sz="0" w:space="0" w:color="auto"/>
            <w:left w:val="none" w:sz="0" w:space="0" w:color="auto"/>
            <w:bottom w:val="none" w:sz="0" w:space="0" w:color="auto"/>
            <w:right w:val="none" w:sz="0" w:space="0" w:color="auto"/>
          </w:divBdr>
        </w:div>
        <w:div w:id="111214593">
          <w:marLeft w:val="0"/>
          <w:marRight w:val="0"/>
          <w:marTop w:val="0"/>
          <w:marBottom w:val="0"/>
          <w:divBdr>
            <w:top w:val="none" w:sz="0" w:space="0" w:color="auto"/>
            <w:left w:val="none" w:sz="0" w:space="0" w:color="auto"/>
            <w:bottom w:val="none" w:sz="0" w:space="0" w:color="auto"/>
            <w:right w:val="none" w:sz="0" w:space="0" w:color="auto"/>
          </w:divBdr>
        </w:div>
        <w:div w:id="718434159">
          <w:marLeft w:val="0"/>
          <w:marRight w:val="0"/>
          <w:marTop w:val="0"/>
          <w:marBottom w:val="0"/>
          <w:divBdr>
            <w:top w:val="none" w:sz="0" w:space="0" w:color="auto"/>
            <w:left w:val="none" w:sz="0" w:space="0" w:color="auto"/>
            <w:bottom w:val="none" w:sz="0" w:space="0" w:color="auto"/>
            <w:right w:val="none" w:sz="0" w:space="0" w:color="auto"/>
          </w:divBdr>
        </w:div>
        <w:div w:id="577642307">
          <w:marLeft w:val="0"/>
          <w:marRight w:val="0"/>
          <w:marTop w:val="0"/>
          <w:marBottom w:val="0"/>
          <w:divBdr>
            <w:top w:val="none" w:sz="0" w:space="0" w:color="auto"/>
            <w:left w:val="none" w:sz="0" w:space="0" w:color="auto"/>
            <w:bottom w:val="none" w:sz="0" w:space="0" w:color="auto"/>
            <w:right w:val="none" w:sz="0" w:space="0" w:color="auto"/>
          </w:divBdr>
        </w:div>
        <w:div w:id="1498613453">
          <w:marLeft w:val="0"/>
          <w:marRight w:val="0"/>
          <w:marTop w:val="0"/>
          <w:marBottom w:val="0"/>
          <w:divBdr>
            <w:top w:val="none" w:sz="0" w:space="0" w:color="auto"/>
            <w:left w:val="none" w:sz="0" w:space="0" w:color="auto"/>
            <w:bottom w:val="none" w:sz="0" w:space="0" w:color="auto"/>
            <w:right w:val="none" w:sz="0" w:space="0" w:color="auto"/>
          </w:divBdr>
        </w:div>
        <w:div w:id="1635797361">
          <w:marLeft w:val="0"/>
          <w:marRight w:val="0"/>
          <w:marTop w:val="0"/>
          <w:marBottom w:val="0"/>
          <w:divBdr>
            <w:top w:val="none" w:sz="0" w:space="0" w:color="auto"/>
            <w:left w:val="none" w:sz="0" w:space="0" w:color="auto"/>
            <w:bottom w:val="none" w:sz="0" w:space="0" w:color="auto"/>
            <w:right w:val="none" w:sz="0" w:space="0" w:color="auto"/>
          </w:divBdr>
        </w:div>
        <w:div w:id="374350678">
          <w:marLeft w:val="0"/>
          <w:marRight w:val="0"/>
          <w:marTop w:val="0"/>
          <w:marBottom w:val="0"/>
          <w:divBdr>
            <w:top w:val="none" w:sz="0" w:space="0" w:color="auto"/>
            <w:left w:val="none" w:sz="0" w:space="0" w:color="auto"/>
            <w:bottom w:val="none" w:sz="0" w:space="0" w:color="auto"/>
            <w:right w:val="none" w:sz="0" w:space="0" w:color="auto"/>
          </w:divBdr>
        </w:div>
        <w:div w:id="543757875">
          <w:marLeft w:val="0"/>
          <w:marRight w:val="0"/>
          <w:marTop w:val="0"/>
          <w:marBottom w:val="0"/>
          <w:divBdr>
            <w:top w:val="none" w:sz="0" w:space="0" w:color="auto"/>
            <w:left w:val="none" w:sz="0" w:space="0" w:color="auto"/>
            <w:bottom w:val="none" w:sz="0" w:space="0" w:color="auto"/>
            <w:right w:val="none" w:sz="0" w:space="0" w:color="auto"/>
          </w:divBdr>
        </w:div>
        <w:div w:id="881139472">
          <w:marLeft w:val="0"/>
          <w:marRight w:val="0"/>
          <w:marTop w:val="0"/>
          <w:marBottom w:val="0"/>
          <w:divBdr>
            <w:top w:val="none" w:sz="0" w:space="0" w:color="auto"/>
            <w:left w:val="none" w:sz="0" w:space="0" w:color="auto"/>
            <w:bottom w:val="none" w:sz="0" w:space="0" w:color="auto"/>
            <w:right w:val="none" w:sz="0" w:space="0" w:color="auto"/>
          </w:divBdr>
        </w:div>
        <w:div w:id="1193373488">
          <w:marLeft w:val="0"/>
          <w:marRight w:val="0"/>
          <w:marTop w:val="0"/>
          <w:marBottom w:val="0"/>
          <w:divBdr>
            <w:top w:val="none" w:sz="0" w:space="0" w:color="auto"/>
            <w:left w:val="none" w:sz="0" w:space="0" w:color="auto"/>
            <w:bottom w:val="none" w:sz="0" w:space="0" w:color="auto"/>
            <w:right w:val="none" w:sz="0" w:space="0" w:color="auto"/>
          </w:divBdr>
        </w:div>
        <w:div w:id="859271765">
          <w:marLeft w:val="0"/>
          <w:marRight w:val="0"/>
          <w:marTop w:val="0"/>
          <w:marBottom w:val="0"/>
          <w:divBdr>
            <w:top w:val="none" w:sz="0" w:space="0" w:color="auto"/>
            <w:left w:val="none" w:sz="0" w:space="0" w:color="auto"/>
            <w:bottom w:val="none" w:sz="0" w:space="0" w:color="auto"/>
            <w:right w:val="none" w:sz="0" w:space="0" w:color="auto"/>
          </w:divBdr>
        </w:div>
        <w:div w:id="1195381698">
          <w:marLeft w:val="0"/>
          <w:marRight w:val="0"/>
          <w:marTop w:val="0"/>
          <w:marBottom w:val="0"/>
          <w:divBdr>
            <w:top w:val="none" w:sz="0" w:space="0" w:color="auto"/>
            <w:left w:val="none" w:sz="0" w:space="0" w:color="auto"/>
            <w:bottom w:val="none" w:sz="0" w:space="0" w:color="auto"/>
            <w:right w:val="none" w:sz="0" w:space="0" w:color="auto"/>
          </w:divBdr>
        </w:div>
        <w:div w:id="294457247">
          <w:marLeft w:val="0"/>
          <w:marRight w:val="0"/>
          <w:marTop w:val="0"/>
          <w:marBottom w:val="0"/>
          <w:divBdr>
            <w:top w:val="none" w:sz="0" w:space="0" w:color="auto"/>
            <w:left w:val="none" w:sz="0" w:space="0" w:color="auto"/>
            <w:bottom w:val="none" w:sz="0" w:space="0" w:color="auto"/>
            <w:right w:val="none" w:sz="0" w:space="0" w:color="auto"/>
          </w:divBdr>
        </w:div>
        <w:div w:id="1461454062">
          <w:marLeft w:val="0"/>
          <w:marRight w:val="0"/>
          <w:marTop w:val="0"/>
          <w:marBottom w:val="0"/>
          <w:divBdr>
            <w:top w:val="none" w:sz="0" w:space="0" w:color="auto"/>
            <w:left w:val="none" w:sz="0" w:space="0" w:color="auto"/>
            <w:bottom w:val="none" w:sz="0" w:space="0" w:color="auto"/>
            <w:right w:val="none" w:sz="0" w:space="0" w:color="auto"/>
          </w:divBdr>
        </w:div>
        <w:div w:id="915628847">
          <w:marLeft w:val="0"/>
          <w:marRight w:val="0"/>
          <w:marTop w:val="0"/>
          <w:marBottom w:val="0"/>
          <w:divBdr>
            <w:top w:val="none" w:sz="0" w:space="0" w:color="auto"/>
            <w:left w:val="none" w:sz="0" w:space="0" w:color="auto"/>
            <w:bottom w:val="none" w:sz="0" w:space="0" w:color="auto"/>
            <w:right w:val="none" w:sz="0" w:space="0" w:color="auto"/>
          </w:divBdr>
        </w:div>
        <w:div w:id="568271541">
          <w:marLeft w:val="0"/>
          <w:marRight w:val="0"/>
          <w:marTop w:val="0"/>
          <w:marBottom w:val="0"/>
          <w:divBdr>
            <w:top w:val="none" w:sz="0" w:space="0" w:color="auto"/>
            <w:left w:val="none" w:sz="0" w:space="0" w:color="auto"/>
            <w:bottom w:val="none" w:sz="0" w:space="0" w:color="auto"/>
            <w:right w:val="none" w:sz="0" w:space="0" w:color="auto"/>
          </w:divBdr>
        </w:div>
        <w:div w:id="336076737">
          <w:marLeft w:val="0"/>
          <w:marRight w:val="0"/>
          <w:marTop w:val="0"/>
          <w:marBottom w:val="0"/>
          <w:divBdr>
            <w:top w:val="none" w:sz="0" w:space="0" w:color="auto"/>
            <w:left w:val="none" w:sz="0" w:space="0" w:color="auto"/>
            <w:bottom w:val="none" w:sz="0" w:space="0" w:color="auto"/>
            <w:right w:val="none" w:sz="0" w:space="0" w:color="auto"/>
          </w:divBdr>
        </w:div>
        <w:div w:id="835077050">
          <w:marLeft w:val="0"/>
          <w:marRight w:val="0"/>
          <w:marTop w:val="0"/>
          <w:marBottom w:val="0"/>
          <w:divBdr>
            <w:top w:val="none" w:sz="0" w:space="0" w:color="auto"/>
            <w:left w:val="none" w:sz="0" w:space="0" w:color="auto"/>
            <w:bottom w:val="none" w:sz="0" w:space="0" w:color="auto"/>
            <w:right w:val="none" w:sz="0" w:space="0" w:color="auto"/>
          </w:divBdr>
        </w:div>
        <w:div w:id="1340042464">
          <w:marLeft w:val="0"/>
          <w:marRight w:val="0"/>
          <w:marTop w:val="0"/>
          <w:marBottom w:val="0"/>
          <w:divBdr>
            <w:top w:val="none" w:sz="0" w:space="0" w:color="auto"/>
            <w:left w:val="none" w:sz="0" w:space="0" w:color="auto"/>
            <w:bottom w:val="none" w:sz="0" w:space="0" w:color="auto"/>
            <w:right w:val="none" w:sz="0" w:space="0" w:color="auto"/>
          </w:divBdr>
        </w:div>
        <w:div w:id="24521750">
          <w:marLeft w:val="0"/>
          <w:marRight w:val="0"/>
          <w:marTop w:val="0"/>
          <w:marBottom w:val="0"/>
          <w:divBdr>
            <w:top w:val="none" w:sz="0" w:space="0" w:color="auto"/>
            <w:left w:val="none" w:sz="0" w:space="0" w:color="auto"/>
            <w:bottom w:val="none" w:sz="0" w:space="0" w:color="auto"/>
            <w:right w:val="none" w:sz="0" w:space="0" w:color="auto"/>
          </w:divBdr>
        </w:div>
        <w:div w:id="1244221832">
          <w:marLeft w:val="0"/>
          <w:marRight w:val="0"/>
          <w:marTop w:val="0"/>
          <w:marBottom w:val="0"/>
          <w:divBdr>
            <w:top w:val="none" w:sz="0" w:space="0" w:color="auto"/>
            <w:left w:val="none" w:sz="0" w:space="0" w:color="auto"/>
            <w:bottom w:val="none" w:sz="0" w:space="0" w:color="auto"/>
            <w:right w:val="none" w:sz="0" w:space="0" w:color="auto"/>
          </w:divBdr>
        </w:div>
        <w:div w:id="1596785966">
          <w:marLeft w:val="0"/>
          <w:marRight w:val="0"/>
          <w:marTop w:val="0"/>
          <w:marBottom w:val="0"/>
          <w:divBdr>
            <w:top w:val="none" w:sz="0" w:space="0" w:color="auto"/>
            <w:left w:val="none" w:sz="0" w:space="0" w:color="auto"/>
            <w:bottom w:val="none" w:sz="0" w:space="0" w:color="auto"/>
            <w:right w:val="none" w:sz="0" w:space="0" w:color="auto"/>
          </w:divBdr>
        </w:div>
        <w:div w:id="1015618108">
          <w:marLeft w:val="0"/>
          <w:marRight w:val="0"/>
          <w:marTop w:val="0"/>
          <w:marBottom w:val="0"/>
          <w:divBdr>
            <w:top w:val="none" w:sz="0" w:space="0" w:color="auto"/>
            <w:left w:val="none" w:sz="0" w:space="0" w:color="auto"/>
            <w:bottom w:val="none" w:sz="0" w:space="0" w:color="auto"/>
            <w:right w:val="none" w:sz="0" w:space="0" w:color="auto"/>
          </w:divBdr>
        </w:div>
        <w:div w:id="2000188732">
          <w:marLeft w:val="0"/>
          <w:marRight w:val="0"/>
          <w:marTop w:val="0"/>
          <w:marBottom w:val="0"/>
          <w:divBdr>
            <w:top w:val="none" w:sz="0" w:space="0" w:color="auto"/>
            <w:left w:val="none" w:sz="0" w:space="0" w:color="auto"/>
            <w:bottom w:val="none" w:sz="0" w:space="0" w:color="auto"/>
            <w:right w:val="none" w:sz="0" w:space="0" w:color="auto"/>
          </w:divBdr>
        </w:div>
        <w:div w:id="734202735">
          <w:marLeft w:val="0"/>
          <w:marRight w:val="0"/>
          <w:marTop w:val="0"/>
          <w:marBottom w:val="0"/>
          <w:divBdr>
            <w:top w:val="none" w:sz="0" w:space="0" w:color="auto"/>
            <w:left w:val="none" w:sz="0" w:space="0" w:color="auto"/>
            <w:bottom w:val="none" w:sz="0" w:space="0" w:color="auto"/>
            <w:right w:val="none" w:sz="0" w:space="0" w:color="auto"/>
          </w:divBdr>
        </w:div>
        <w:div w:id="430198043">
          <w:marLeft w:val="0"/>
          <w:marRight w:val="0"/>
          <w:marTop w:val="0"/>
          <w:marBottom w:val="0"/>
          <w:divBdr>
            <w:top w:val="none" w:sz="0" w:space="0" w:color="auto"/>
            <w:left w:val="none" w:sz="0" w:space="0" w:color="auto"/>
            <w:bottom w:val="none" w:sz="0" w:space="0" w:color="auto"/>
            <w:right w:val="none" w:sz="0" w:space="0" w:color="auto"/>
          </w:divBdr>
        </w:div>
        <w:div w:id="445586201">
          <w:marLeft w:val="0"/>
          <w:marRight w:val="0"/>
          <w:marTop w:val="0"/>
          <w:marBottom w:val="0"/>
          <w:divBdr>
            <w:top w:val="none" w:sz="0" w:space="0" w:color="auto"/>
            <w:left w:val="none" w:sz="0" w:space="0" w:color="auto"/>
            <w:bottom w:val="none" w:sz="0" w:space="0" w:color="auto"/>
            <w:right w:val="none" w:sz="0" w:space="0" w:color="auto"/>
          </w:divBdr>
        </w:div>
        <w:div w:id="187761501">
          <w:marLeft w:val="0"/>
          <w:marRight w:val="0"/>
          <w:marTop w:val="0"/>
          <w:marBottom w:val="0"/>
          <w:divBdr>
            <w:top w:val="none" w:sz="0" w:space="0" w:color="auto"/>
            <w:left w:val="none" w:sz="0" w:space="0" w:color="auto"/>
            <w:bottom w:val="none" w:sz="0" w:space="0" w:color="auto"/>
            <w:right w:val="none" w:sz="0" w:space="0" w:color="auto"/>
          </w:divBdr>
        </w:div>
        <w:div w:id="55512208">
          <w:marLeft w:val="0"/>
          <w:marRight w:val="0"/>
          <w:marTop w:val="0"/>
          <w:marBottom w:val="0"/>
          <w:divBdr>
            <w:top w:val="none" w:sz="0" w:space="0" w:color="auto"/>
            <w:left w:val="none" w:sz="0" w:space="0" w:color="auto"/>
            <w:bottom w:val="none" w:sz="0" w:space="0" w:color="auto"/>
            <w:right w:val="none" w:sz="0" w:space="0" w:color="auto"/>
          </w:divBdr>
        </w:div>
        <w:div w:id="1996836286">
          <w:marLeft w:val="0"/>
          <w:marRight w:val="0"/>
          <w:marTop w:val="0"/>
          <w:marBottom w:val="0"/>
          <w:divBdr>
            <w:top w:val="none" w:sz="0" w:space="0" w:color="auto"/>
            <w:left w:val="none" w:sz="0" w:space="0" w:color="auto"/>
            <w:bottom w:val="none" w:sz="0" w:space="0" w:color="auto"/>
            <w:right w:val="none" w:sz="0" w:space="0" w:color="auto"/>
          </w:divBdr>
        </w:div>
        <w:div w:id="410740551">
          <w:marLeft w:val="0"/>
          <w:marRight w:val="0"/>
          <w:marTop w:val="0"/>
          <w:marBottom w:val="0"/>
          <w:divBdr>
            <w:top w:val="none" w:sz="0" w:space="0" w:color="auto"/>
            <w:left w:val="none" w:sz="0" w:space="0" w:color="auto"/>
            <w:bottom w:val="none" w:sz="0" w:space="0" w:color="auto"/>
            <w:right w:val="none" w:sz="0" w:space="0" w:color="auto"/>
          </w:divBdr>
        </w:div>
        <w:div w:id="874149661">
          <w:marLeft w:val="0"/>
          <w:marRight w:val="0"/>
          <w:marTop w:val="0"/>
          <w:marBottom w:val="0"/>
          <w:divBdr>
            <w:top w:val="none" w:sz="0" w:space="0" w:color="auto"/>
            <w:left w:val="none" w:sz="0" w:space="0" w:color="auto"/>
            <w:bottom w:val="none" w:sz="0" w:space="0" w:color="auto"/>
            <w:right w:val="none" w:sz="0" w:space="0" w:color="auto"/>
          </w:divBdr>
        </w:div>
        <w:div w:id="982076438">
          <w:marLeft w:val="0"/>
          <w:marRight w:val="0"/>
          <w:marTop w:val="0"/>
          <w:marBottom w:val="0"/>
          <w:divBdr>
            <w:top w:val="none" w:sz="0" w:space="0" w:color="auto"/>
            <w:left w:val="none" w:sz="0" w:space="0" w:color="auto"/>
            <w:bottom w:val="none" w:sz="0" w:space="0" w:color="auto"/>
            <w:right w:val="none" w:sz="0" w:space="0" w:color="auto"/>
          </w:divBdr>
        </w:div>
        <w:div w:id="370693957">
          <w:marLeft w:val="0"/>
          <w:marRight w:val="0"/>
          <w:marTop w:val="0"/>
          <w:marBottom w:val="0"/>
          <w:divBdr>
            <w:top w:val="none" w:sz="0" w:space="0" w:color="auto"/>
            <w:left w:val="none" w:sz="0" w:space="0" w:color="auto"/>
            <w:bottom w:val="none" w:sz="0" w:space="0" w:color="auto"/>
            <w:right w:val="none" w:sz="0" w:space="0" w:color="auto"/>
          </w:divBdr>
        </w:div>
        <w:div w:id="298269409">
          <w:marLeft w:val="0"/>
          <w:marRight w:val="0"/>
          <w:marTop w:val="0"/>
          <w:marBottom w:val="0"/>
          <w:divBdr>
            <w:top w:val="none" w:sz="0" w:space="0" w:color="auto"/>
            <w:left w:val="none" w:sz="0" w:space="0" w:color="auto"/>
            <w:bottom w:val="none" w:sz="0" w:space="0" w:color="auto"/>
            <w:right w:val="none" w:sz="0" w:space="0" w:color="auto"/>
          </w:divBdr>
        </w:div>
        <w:div w:id="1473210026">
          <w:marLeft w:val="0"/>
          <w:marRight w:val="0"/>
          <w:marTop w:val="0"/>
          <w:marBottom w:val="0"/>
          <w:divBdr>
            <w:top w:val="none" w:sz="0" w:space="0" w:color="auto"/>
            <w:left w:val="none" w:sz="0" w:space="0" w:color="auto"/>
            <w:bottom w:val="none" w:sz="0" w:space="0" w:color="auto"/>
            <w:right w:val="none" w:sz="0" w:space="0" w:color="auto"/>
          </w:divBdr>
        </w:div>
        <w:div w:id="916742180">
          <w:marLeft w:val="0"/>
          <w:marRight w:val="0"/>
          <w:marTop w:val="0"/>
          <w:marBottom w:val="0"/>
          <w:divBdr>
            <w:top w:val="none" w:sz="0" w:space="0" w:color="auto"/>
            <w:left w:val="none" w:sz="0" w:space="0" w:color="auto"/>
            <w:bottom w:val="none" w:sz="0" w:space="0" w:color="auto"/>
            <w:right w:val="none" w:sz="0" w:space="0" w:color="auto"/>
          </w:divBdr>
        </w:div>
        <w:div w:id="1600990982">
          <w:marLeft w:val="0"/>
          <w:marRight w:val="0"/>
          <w:marTop w:val="0"/>
          <w:marBottom w:val="0"/>
          <w:divBdr>
            <w:top w:val="none" w:sz="0" w:space="0" w:color="auto"/>
            <w:left w:val="none" w:sz="0" w:space="0" w:color="auto"/>
            <w:bottom w:val="none" w:sz="0" w:space="0" w:color="auto"/>
            <w:right w:val="none" w:sz="0" w:space="0" w:color="auto"/>
          </w:divBdr>
        </w:div>
        <w:div w:id="14888220">
          <w:marLeft w:val="0"/>
          <w:marRight w:val="0"/>
          <w:marTop w:val="0"/>
          <w:marBottom w:val="0"/>
          <w:divBdr>
            <w:top w:val="none" w:sz="0" w:space="0" w:color="auto"/>
            <w:left w:val="none" w:sz="0" w:space="0" w:color="auto"/>
            <w:bottom w:val="none" w:sz="0" w:space="0" w:color="auto"/>
            <w:right w:val="none" w:sz="0" w:space="0" w:color="auto"/>
          </w:divBdr>
        </w:div>
        <w:div w:id="483661930">
          <w:marLeft w:val="0"/>
          <w:marRight w:val="0"/>
          <w:marTop w:val="0"/>
          <w:marBottom w:val="0"/>
          <w:divBdr>
            <w:top w:val="none" w:sz="0" w:space="0" w:color="auto"/>
            <w:left w:val="none" w:sz="0" w:space="0" w:color="auto"/>
            <w:bottom w:val="none" w:sz="0" w:space="0" w:color="auto"/>
            <w:right w:val="none" w:sz="0" w:space="0" w:color="auto"/>
          </w:divBdr>
        </w:div>
        <w:div w:id="574240354">
          <w:marLeft w:val="0"/>
          <w:marRight w:val="0"/>
          <w:marTop w:val="0"/>
          <w:marBottom w:val="0"/>
          <w:divBdr>
            <w:top w:val="none" w:sz="0" w:space="0" w:color="auto"/>
            <w:left w:val="none" w:sz="0" w:space="0" w:color="auto"/>
            <w:bottom w:val="none" w:sz="0" w:space="0" w:color="auto"/>
            <w:right w:val="none" w:sz="0" w:space="0" w:color="auto"/>
          </w:divBdr>
        </w:div>
        <w:div w:id="1768307677">
          <w:marLeft w:val="0"/>
          <w:marRight w:val="0"/>
          <w:marTop w:val="0"/>
          <w:marBottom w:val="0"/>
          <w:divBdr>
            <w:top w:val="none" w:sz="0" w:space="0" w:color="auto"/>
            <w:left w:val="none" w:sz="0" w:space="0" w:color="auto"/>
            <w:bottom w:val="none" w:sz="0" w:space="0" w:color="auto"/>
            <w:right w:val="none" w:sz="0" w:space="0" w:color="auto"/>
          </w:divBdr>
        </w:div>
        <w:div w:id="742024220">
          <w:marLeft w:val="0"/>
          <w:marRight w:val="0"/>
          <w:marTop w:val="0"/>
          <w:marBottom w:val="0"/>
          <w:divBdr>
            <w:top w:val="none" w:sz="0" w:space="0" w:color="auto"/>
            <w:left w:val="none" w:sz="0" w:space="0" w:color="auto"/>
            <w:bottom w:val="none" w:sz="0" w:space="0" w:color="auto"/>
            <w:right w:val="none" w:sz="0" w:space="0" w:color="auto"/>
          </w:divBdr>
        </w:div>
      </w:divsChild>
    </w:div>
    <w:div w:id="766459309">
      <w:bodyDiv w:val="1"/>
      <w:marLeft w:val="0"/>
      <w:marRight w:val="0"/>
      <w:marTop w:val="0"/>
      <w:marBottom w:val="0"/>
      <w:divBdr>
        <w:top w:val="none" w:sz="0" w:space="0" w:color="auto"/>
        <w:left w:val="none" w:sz="0" w:space="0" w:color="auto"/>
        <w:bottom w:val="none" w:sz="0" w:space="0" w:color="auto"/>
        <w:right w:val="none" w:sz="0" w:space="0" w:color="auto"/>
      </w:divBdr>
      <w:divsChild>
        <w:div w:id="711273404">
          <w:marLeft w:val="0"/>
          <w:marRight w:val="0"/>
          <w:marTop w:val="0"/>
          <w:marBottom w:val="0"/>
          <w:divBdr>
            <w:top w:val="none" w:sz="0" w:space="0" w:color="auto"/>
            <w:left w:val="none" w:sz="0" w:space="0" w:color="auto"/>
            <w:bottom w:val="none" w:sz="0" w:space="0" w:color="auto"/>
            <w:right w:val="none" w:sz="0" w:space="0" w:color="auto"/>
          </w:divBdr>
        </w:div>
        <w:div w:id="1371490614">
          <w:marLeft w:val="0"/>
          <w:marRight w:val="0"/>
          <w:marTop w:val="0"/>
          <w:marBottom w:val="0"/>
          <w:divBdr>
            <w:top w:val="none" w:sz="0" w:space="0" w:color="auto"/>
            <w:left w:val="none" w:sz="0" w:space="0" w:color="auto"/>
            <w:bottom w:val="none" w:sz="0" w:space="0" w:color="auto"/>
            <w:right w:val="none" w:sz="0" w:space="0" w:color="auto"/>
          </w:divBdr>
        </w:div>
        <w:div w:id="1009673927">
          <w:marLeft w:val="0"/>
          <w:marRight w:val="0"/>
          <w:marTop w:val="0"/>
          <w:marBottom w:val="0"/>
          <w:divBdr>
            <w:top w:val="none" w:sz="0" w:space="0" w:color="auto"/>
            <w:left w:val="none" w:sz="0" w:space="0" w:color="auto"/>
            <w:bottom w:val="none" w:sz="0" w:space="0" w:color="auto"/>
            <w:right w:val="none" w:sz="0" w:space="0" w:color="auto"/>
          </w:divBdr>
        </w:div>
        <w:div w:id="403139734">
          <w:marLeft w:val="0"/>
          <w:marRight w:val="0"/>
          <w:marTop w:val="0"/>
          <w:marBottom w:val="0"/>
          <w:divBdr>
            <w:top w:val="none" w:sz="0" w:space="0" w:color="auto"/>
            <w:left w:val="none" w:sz="0" w:space="0" w:color="auto"/>
            <w:bottom w:val="none" w:sz="0" w:space="0" w:color="auto"/>
            <w:right w:val="none" w:sz="0" w:space="0" w:color="auto"/>
          </w:divBdr>
        </w:div>
        <w:div w:id="1798989429">
          <w:marLeft w:val="0"/>
          <w:marRight w:val="0"/>
          <w:marTop w:val="0"/>
          <w:marBottom w:val="0"/>
          <w:divBdr>
            <w:top w:val="none" w:sz="0" w:space="0" w:color="auto"/>
            <w:left w:val="none" w:sz="0" w:space="0" w:color="auto"/>
            <w:bottom w:val="none" w:sz="0" w:space="0" w:color="auto"/>
            <w:right w:val="none" w:sz="0" w:space="0" w:color="auto"/>
          </w:divBdr>
        </w:div>
      </w:divsChild>
    </w:div>
    <w:div w:id="843590141">
      <w:bodyDiv w:val="1"/>
      <w:marLeft w:val="0"/>
      <w:marRight w:val="0"/>
      <w:marTop w:val="0"/>
      <w:marBottom w:val="0"/>
      <w:divBdr>
        <w:top w:val="none" w:sz="0" w:space="0" w:color="auto"/>
        <w:left w:val="none" w:sz="0" w:space="0" w:color="auto"/>
        <w:bottom w:val="none" w:sz="0" w:space="0" w:color="auto"/>
        <w:right w:val="none" w:sz="0" w:space="0" w:color="auto"/>
      </w:divBdr>
      <w:divsChild>
        <w:div w:id="764687885">
          <w:marLeft w:val="0"/>
          <w:marRight w:val="0"/>
          <w:marTop w:val="0"/>
          <w:marBottom w:val="0"/>
          <w:divBdr>
            <w:top w:val="none" w:sz="0" w:space="0" w:color="auto"/>
            <w:left w:val="none" w:sz="0" w:space="0" w:color="auto"/>
            <w:bottom w:val="none" w:sz="0" w:space="0" w:color="auto"/>
            <w:right w:val="none" w:sz="0" w:space="0" w:color="auto"/>
          </w:divBdr>
        </w:div>
        <w:div w:id="412747376">
          <w:marLeft w:val="0"/>
          <w:marRight w:val="0"/>
          <w:marTop w:val="0"/>
          <w:marBottom w:val="0"/>
          <w:divBdr>
            <w:top w:val="none" w:sz="0" w:space="0" w:color="auto"/>
            <w:left w:val="none" w:sz="0" w:space="0" w:color="auto"/>
            <w:bottom w:val="none" w:sz="0" w:space="0" w:color="auto"/>
            <w:right w:val="none" w:sz="0" w:space="0" w:color="auto"/>
          </w:divBdr>
        </w:div>
        <w:div w:id="302931276">
          <w:marLeft w:val="0"/>
          <w:marRight w:val="0"/>
          <w:marTop w:val="0"/>
          <w:marBottom w:val="0"/>
          <w:divBdr>
            <w:top w:val="none" w:sz="0" w:space="0" w:color="auto"/>
            <w:left w:val="none" w:sz="0" w:space="0" w:color="auto"/>
            <w:bottom w:val="none" w:sz="0" w:space="0" w:color="auto"/>
            <w:right w:val="none" w:sz="0" w:space="0" w:color="auto"/>
          </w:divBdr>
        </w:div>
        <w:div w:id="1060832402">
          <w:marLeft w:val="0"/>
          <w:marRight w:val="0"/>
          <w:marTop w:val="0"/>
          <w:marBottom w:val="0"/>
          <w:divBdr>
            <w:top w:val="none" w:sz="0" w:space="0" w:color="auto"/>
            <w:left w:val="none" w:sz="0" w:space="0" w:color="auto"/>
            <w:bottom w:val="none" w:sz="0" w:space="0" w:color="auto"/>
            <w:right w:val="none" w:sz="0" w:space="0" w:color="auto"/>
          </w:divBdr>
        </w:div>
        <w:div w:id="1441217598">
          <w:marLeft w:val="0"/>
          <w:marRight w:val="0"/>
          <w:marTop w:val="0"/>
          <w:marBottom w:val="0"/>
          <w:divBdr>
            <w:top w:val="none" w:sz="0" w:space="0" w:color="auto"/>
            <w:left w:val="none" w:sz="0" w:space="0" w:color="auto"/>
            <w:bottom w:val="none" w:sz="0" w:space="0" w:color="auto"/>
            <w:right w:val="none" w:sz="0" w:space="0" w:color="auto"/>
          </w:divBdr>
        </w:div>
      </w:divsChild>
    </w:div>
    <w:div w:id="880173500">
      <w:bodyDiv w:val="1"/>
      <w:marLeft w:val="0"/>
      <w:marRight w:val="0"/>
      <w:marTop w:val="0"/>
      <w:marBottom w:val="0"/>
      <w:divBdr>
        <w:top w:val="none" w:sz="0" w:space="0" w:color="auto"/>
        <w:left w:val="none" w:sz="0" w:space="0" w:color="auto"/>
        <w:bottom w:val="none" w:sz="0" w:space="0" w:color="auto"/>
        <w:right w:val="none" w:sz="0" w:space="0" w:color="auto"/>
      </w:divBdr>
      <w:divsChild>
        <w:div w:id="1120101841">
          <w:marLeft w:val="0"/>
          <w:marRight w:val="0"/>
          <w:marTop w:val="0"/>
          <w:marBottom w:val="0"/>
          <w:divBdr>
            <w:top w:val="none" w:sz="0" w:space="0" w:color="auto"/>
            <w:left w:val="none" w:sz="0" w:space="0" w:color="auto"/>
            <w:bottom w:val="none" w:sz="0" w:space="0" w:color="auto"/>
            <w:right w:val="none" w:sz="0" w:space="0" w:color="auto"/>
          </w:divBdr>
        </w:div>
        <w:div w:id="695154073">
          <w:marLeft w:val="0"/>
          <w:marRight w:val="0"/>
          <w:marTop w:val="0"/>
          <w:marBottom w:val="0"/>
          <w:divBdr>
            <w:top w:val="none" w:sz="0" w:space="0" w:color="auto"/>
            <w:left w:val="none" w:sz="0" w:space="0" w:color="auto"/>
            <w:bottom w:val="none" w:sz="0" w:space="0" w:color="auto"/>
            <w:right w:val="none" w:sz="0" w:space="0" w:color="auto"/>
          </w:divBdr>
        </w:div>
        <w:div w:id="1012495740">
          <w:marLeft w:val="0"/>
          <w:marRight w:val="0"/>
          <w:marTop w:val="0"/>
          <w:marBottom w:val="0"/>
          <w:divBdr>
            <w:top w:val="none" w:sz="0" w:space="0" w:color="auto"/>
            <w:left w:val="none" w:sz="0" w:space="0" w:color="auto"/>
            <w:bottom w:val="none" w:sz="0" w:space="0" w:color="auto"/>
            <w:right w:val="none" w:sz="0" w:space="0" w:color="auto"/>
          </w:divBdr>
        </w:div>
        <w:div w:id="951670879">
          <w:marLeft w:val="0"/>
          <w:marRight w:val="0"/>
          <w:marTop w:val="0"/>
          <w:marBottom w:val="0"/>
          <w:divBdr>
            <w:top w:val="none" w:sz="0" w:space="0" w:color="auto"/>
            <w:left w:val="none" w:sz="0" w:space="0" w:color="auto"/>
            <w:bottom w:val="none" w:sz="0" w:space="0" w:color="auto"/>
            <w:right w:val="none" w:sz="0" w:space="0" w:color="auto"/>
          </w:divBdr>
        </w:div>
        <w:div w:id="1486429948">
          <w:marLeft w:val="0"/>
          <w:marRight w:val="0"/>
          <w:marTop w:val="0"/>
          <w:marBottom w:val="0"/>
          <w:divBdr>
            <w:top w:val="none" w:sz="0" w:space="0" w:color="auto"/>
            <w:left w:val="none" w:sz="0" w:space="0" w:color="auto"/>
            <w:bottom w:val="none" w:sz="0" w:space="0" w:color="auto"/>
            <w:right w:val="none" w:sz="0" w:space="0" w:color="auto"/>
          </w:divBdr>
        </w:div>
        <w:div w:id="1083376009">
          <w:marLeft w:val="0"/>
          <w:marRight w:val="0"/>
          <w:marTop w:val="0"/>
          <w:marBottom w:val="0"/>
          <w:divBdr>
            <w:top w:val="none" w:sz="0" w:space="0" w:color="auto"/>
            <w:left w:val="none" w:sz="0" w:space="0" w:color="auto"/>
            <w:bottom w:val="none" w:sz="0" w:space="0" w:color="auto"/>
            <w:right w:val="none" w:sz="0" w:space="0" w:color="auto"/>
          </w:divBdr>
        </w:div>
        <w:div w:id="1896428172">
          <w:marLeft w:val="0"/>
          <w:marRight w:val="0"/>
          <w:marTop w:val="0"/>
          <w:marBottom w:val="0"/>
          <w:divBdr>
            <w:top w:val="none" w:sz="0" w:space="0" w:color="auto"/>
            <w:left w:val="none" w:sz="0" w:space="0" w:color="auto"/>
            <w:bottom w:val="none" w:sz="0" w:space="0" w:color="auto"/>
            <w:right w:val="none" w:sz="0" w:space="0" w:color="auto"/>
          </w:divBdr>
        </w:div>
        <w:div w:id="856889202">
          <w:marLeft w:val="0"/>
          <w:marRight w:val="0"/>
          <w:marTop w:val="0"/>
          <w:marBottom w:val="0"/>
          <w:divBdr>
            <w:top w:val="none" w:sz="0" w:space="0" w:color="auto"/>
            <w:left w:val="none" w:sz="0" w:space="0" w:color="auto"/>
            <w:bottom w:val="none" w:sz="0" w:space="0" w:color="auto"/>
            <w:right w:val="none" w:sz="0" w:space="0" w:color="auto"/>
          </w:divBdr>
        </w:div>
        <w:div w:id="351855">
          <w:marLeft w:val="0"/>
          <w:marRight w:val="0"/>
          <w:marTop w:val="0"/>
          <w:marBottom w:val="0"/>
          <w:divBdr>
            <w:top w:val="none" w:sz="0" w:space="0" w:color="auto"/>
            <w:left w:val="none" w:sz="0" w:space="0" w:color="auto"/>
            <w:bottom w:val="none" w:sz="0" w:space="0" w:color="auto"/>
            <w:right w:val="none" w:sz="0" w:space="0" w:color="auto"/>
          </w:divBdr>
        </w:div>
        <w:div w:id="1743529210">
          <w:marLeft w:val="0"/>
          <w:marRight w:val="0"/>
          <w:marTop w:val="0"/>
          <w:marBottom w:val="0"/>
          <w:divBdr>
            <w:top w:val="none" w:sz="0" w:space="0" w:color="auto"/>
            <w:left w:val="none" w:sz="0" w:space="0" w:color="auto"/>
            <w:bottom w:val="none" w:sz="0" w:space="0" w:color="auto"/>
            <w:right w:val="none" w:sz="0" w:space="0" w:color="auto"/>
          </w:divBdr>
        </w:div>
        <w:div w:id="587420361">
          <w:marLeft w:val="0"/>
          <w:marRight w:val="0"/>
          <w:marTop w:val="0"/>
          <w:marBottom w:val="0"/>
          <w:divBdr>
            <w:top w:val="none" w:sz="0" w:space="0" w:color="auto"/>
            <w:left w:val="none" w:sz="0" w:space="0" w:color="auto"/>
            <w:bottom w:val="none" w:sz="0" w:space="0" w:color="auto"/>
            <w:right w:val="none" w:sz="0" w:space="0" w:color="auto"/>
          </w:divBdr>
        </w:div>
        <w:div w:id="2088649820">
          <w:marLeft w:val="0"/>
          <w:marRight w:val="0"/>
          <w:marTop w:val="0"/>
          <w:marBottom w:val="0"/>
          <w:divBdr>
            <w:top w:val="none" w:sz="0" w:space="0" w:color="auto"/>
            <w:left w:val="none" w:sz="0" w:space="0" w:color="auto"/>
            <w:bottom w:val="none" w:sz="0" w:space="0" w:color="auto"/>
            <w:right w:val="none" w:sz="0" w:space="0" w:color="auto"/>
          </w:divBdr>
        </w:div>
        <w:div w:id="726033035">
          <w:marLeft w:val="0"/>
          <w:marRight w:val="0"/>
          <w:marTop w:val="0"/>
          <w:marBottom w:val="0"/>
          <w:divBdr>
            <w:top w:val="none" w:sz="0" w:space="0" w:color="auto"/>
            <w:left w:val="none" w:sz="0" w:space="0" w:color="auto"/>
            <w:bottom w:val="none" w:sz="0" w:space="0" w:color="auto"/>
            <w:right w:val="none" w:sz="0" w:space="0" w:color="auto"/>
          </w:divBdr>
        </w:div>
        <w:div w:id="295331252">
          <w:marLeft w:val="0"/>
          <w:marRight w:val="0"/>
          <w:marTop w:val="0"/>
          <w:marBottom w:val="0"/>
          <w:divBdr>
            <w:top w:val="none" w:sz="0" w:space="0" w:color="auto"/>
            <w:left w:val="none" w:sz="0" w:space="0" w:color="auto"/>
            <w:bottom w:val="none" w:sz="0" w:space="0" w:color="auto"/>
            <w:right w:val="none" w:sz="0" w:space="0" w:color="auto"/>
          </w:divBdr>
        </w:div>
        <w:div w:id="1598562524">
          <w:marLeft w:val="0"/>
          <w:marRight w:val="0"/>
          <w:marTop w:val="0"/>
          <w:marBottom w:val="0"/>
          <w:divBdr>
            <w:top w:val="none" w:sz="0" w:space="0" w:color="auto"/>
            <w:left w:val="none" w:sz="0" w:space="0" w:color="auto"/>
            <w:bottom w:val="none" w:sz="0" w:space="0" w:color="auto"/>
            <w:right w:val="none" w:sz="0" w:space="0" w:color="auto"/>
          </w:divBdr>
        </w:div>
        <w:div w:id="761874505">
          <w:marLeft w:val="0"/>
          <w:marRight w:val="0"/>
          <w:marTop w:val="0"/>
          <w:marBottom w:val="0"/>
          <w:divBdr>
            <w:top w:val="none" w:sz="0" w:space="0" w:color="auto"/>
            <w:left w:val="none" w:sz="0" w:space="0" w:color="auto"/>
            <w:bottom w:val="none" w:sz="0" w:space="0" w:color="auto"/>
            <w:right w:val="none" w:sz="0" w:space="0" w:color="auto"/>
          </w:divBdr>
        </w:div>
        <w:div w:id="1088044286">
          <w:marLeft w:val="0"/>
          <w:marRight w:val="0"/>
          <w:marTop w:val="0"/>
          <w:marBottom w:val="0"/>
          <w:divBdr>
            <w:top w:val="none" w:sz="0" w:space="0" w:color="auto"/>
            <w:left w:val="none" w:sz="0" w:space="0" w:color="auto"/>
            <w:bottom w:val="none" w:sz="0" w:space="0" w:color="auto"/>
            <w:right w:val="none" w:sz="0" w:space="0" w:color="auto"/>
          </w:divBdr>
        </w:div>
        <w:div w:id="1690252485">
          <w:marLeft w:val="0"/>
          <w:marRight w:val="0"/>
          <w:marTop w:val="0"/>
          <w:marBottom w:val="0"/>
          <w:divBdr>
            <w:top w:val="none" w:sz="0" w:space="0" w:color="auto"/>
            <w:left w:val="none" w:sz="0" w:space="0" w:color="auto"/>
            <w:bottom w:val="none" w:sz="0" w:space="0" w:color="auto"/>
            <w:right w:val="none" w:sz="0" w:space="0" w:color="auto"/>
          </w:divBdr>
        </w:div>
        <w:div w:id="220361381">
          <w:marLeft w:val="0"/>
          <w:marRight w:val="0"/>
          <w:marTop w:val="0"/>
          <w:marBottom w:val="0"/>
          <w:divBdr>
            <w:top w:val="none" w:sz="0" w:space="0" w:color="auto"/>
            <w:left w:val="none" w:sz="0" w:space="0" w:color="auto"/>
            <w:bottom w:val="none" w:sz="0" w:space="0" w:color="auto"/>
            <w:right w:val="none" w:sz="0" w:space="0" w:color="auto"/>
          </w:divBdr>
        </w:div>
        <w:div w:id="1000347472">
          <w:marLeft w:val="0"/>
          <w:marRight w:val="0"/>
          <w:marTop w:val="0"/>
          <w:marBottom w:val="0"/>
          <w:divBdr>
            <w:top w:val="none" w:sz="0" w:space="0" w:color="auto"/>
            <w:left w:val="none" w:sz="0" w:space="0" w:color="auto"/>
            <w:bottom w:val="none" w:sz="0" w:space="0" w:color="auto"/>
            <w:right w:val="none" w:sz="0" w:space="0" w:color="auto"/>
          </w:divBdr>
        </w:div>
        <w:div w:id="1648166924">
          <w:marLeft w:val="0"/>
          <w:marRight w:val="0"/>
          <w:marTop w:val="0"/>
          <w:marBottom w:val="0"/>
          <w:divBdr>
            <w:top w:val="none" w:sz="0" w:space="0" w:color="auto"/>
            <w:left w:val="none" w:sz="0" w:space="0" w:color="auto"/>
            <w:bottom w:val="none" w:sz="0" w:space="0" w:color="auto"/>
            <w:right w:val="none" w:sz="0" w:space="0" w:color="auto"/>
          </w:divBdr>
        </w:div>
        <w:div w:id="1287469964">
          <w:marLeft w:val="0"/>
          <w:marRight w:val="0"/>
          <w:marTop w:val="0"/>
          <w:marBottom w:val="0"/>
          <w:divBdr>
            <w:top w:val="none" w:sz="0" w:space="0" w:color="auto"/>
            <w:left w:val="none" w:sz="0" w:space="0" w:color="auto"/>
            <w:bottom w:val="none" w:sz="0" w:space="0" w:color="auto"/>
            <w:right w:val="none" w:sz="0" w:space="0" w:color="auto"/>
          </w:divBdr>
        </w:div>
        <w:div w:id="2118137891">
          <w:marLeft w:val="0"/>
          <w:marRight w:val="0"/>
          <w:marTop w:val="0"/>
          <w:marBottom w:val="0"/>
          <w:divBdr>
            <w:top w:val="none" w:sz="0" w:space="0" w:color="auto"/>
            <w:left w:val="none" w:sz="0" w:space="0" w:color="auto"/>
            <w:bottom w:val="none" w:sz="0" w:space="0" w:color="auto"/>
            <w:right w:val="none" w:sz="0" w:space="0" w:color="auto"/>
          </w:divBdr>
        </w:div>
        <w:div w:id="955792573">
          <w:marLeft w:val="0"/>
          <w:marRight w:val="0"/>
          <w:marTop w:val="0"/>
          <w:marBottom w:val="0"/>
          <w:divBdr>
            <w:top w:val="none" w:sz="0" w:space="0" w:color="auto"/>
            <w:left w:val="none" w:sz="0" w:space="0" w:color="auto"/>
            <w:bottom w:val="none" w:sz="0" w:space="0" w:color="auto"/>
            <w:right w:val="none" w:sz="0" w:space="0" w:color="auto"/>
          </w:divBdr>
        </w:div>
        <w:div w:id="779034445">
          <w:marLeft w:val="0"/>
          <w:marRight w:val="0"/>
          <w:marTop w:val="0"/>
          <w:marBottom w:val="0"/>
          <w:divBdr>
            <w:top w:val="none" w:sz="0" w:space="0" w:color="auto"/>
            <w:left w:val="none" w:sz="0" w:space="0" w:color="auto"/>
            <w:bottom w:val="none" w:sz="0" w:space="0" w:color="auto"/>
            <w:right w:val="none" w:sz="0" w:space="0" w:color="auto"/>
          </w:divBdr>
        </w:div>
        <w:div w:id="1478183542">
          <w:marLeft w:val="0"/>
          <w:marRight w:val="0"/>
          <w:marTop w:val="0"/>
          <w:marBottom w:val="0"/>
          <w:divBdr>
            <w:top w:val="none" w:sz="0" w:space="0" w:color="auto"/>
            <w:left w:val="none" w:sz="0" w:space="0" w:color="auto"/>
            <w:bottom w:val="none" w:sz="0" w:space="0" w:color="auto"/>
            <w:right w:val="none" w:sz="0" w:space="0" w:color="auto"/>
          </w:divBdr>
        </w:div>
        <w:div w:id="628781033">
          <w:marLeft w:val="0"/>
          <w:marRight w:val="0"/>
          <w:marTop w:val="0"/>
          <w:marBottom w:val="0"/>
          <w:divBdr>
            <w:top w:val="none" w:sz="0" w:space="0" w:color="auto"/>
            <w:left w:val="none" w:sz="0" w:space="0" w:color="auto"/>
            <w:bottom w:val="none" w:sz="0" w:space="0" w:color="auto"/>
            <w:right w:val="none" w:sz="0" w:space="0" w:color="auto"/>
          </w:divBdr>
        </w:div>
        <w:div w:id="1513839169">
          <w:marLeft w:val="0"/>
          <w:marRight w:val="0"/>
          <w:marTop w:val="0"/>
          <w:marBottom w:val="0"/>
          <w:divBdr>
            <w:top w:val="none" w:sz="0" w:space="0" w:color="auto"/>
            <w:left w:val="none" w:sz="0" w:space="0" w:color="auto"/>
            <w:bottom w:val="none" w:sz="0" w:space="0" w:color="auto"/>
            <w:right w:val="none" w:sz="0" w:space="0" w:color="auto"/>
          </w:divBdr>
        </w:div>
        <w:div w:id="261187598">
          <w:marLeft w:val="0"/>
          <w:marRight w:val="0"/>
          <w:marTop w:val="0"/>
          <w:marBottom w:val="0"/>
          <w:divBdr>
            <w:top w:val="none" w:sz="0" w:space="0" w:color="auto"/>
            <w:left w:val="none" w:sz="0" w:space="0" w:color="auto"/>
            <w:bottom w:val="none" w:sz="0" w:space="0" w:color="auto"/>
            <w:right w:val="none" w:sz="0" w:space="0" w:color="auto"/>
          </w:divBdr>
        </w:div>
        <w:div w:id="227500665">
          <w:marLeft w:val="0"/>
          <w:marRight w:val="0"/>
          <w:marTop w:val="0"/>
          <w:marBottom w:val="0"/>
          <w:divBdr>
            <w:top w:val="none" w:sz="0" w:space="0" w:color="auto"/>
            <w:left w:val="none" w:sz="0" w:space="0" w:color="auto"/>
            <w:bottom w:val="none" w:sz="0" w:space="0" w:color="auto"/>
            <w:right w:val="none" w:sz="0" w:space="0" w:color="auto"/>
          </w:divBdr>
        </w:div>
        <w:div w:id="1677072611">
          <w:marLeft w:val="0"/>
          <w:marRight w:val="0"/>
          <w:marTop w:val="0"/>
          <w:marBottom w:val="0"/>
          <w:divBdr>
            <w:top w:val="none" w:sz="0" w:space="0" w:color="auto"/>
            <w:left w:val="none" w:sz="0" w:space="0" w:color="auto"/>
            <w:bottom w:val="none" w:sz="0" w:space="0" w:color="auto"/>
            <w:right w:val="none" w:sz="0" w:space="0" w:color="auto"/>
          </w:divBdr>
        </w:div>
        <w:div w:id="967393726">
          <w:marLeft w:val="0"/>
          <w:marRight w:val="0"/>
          <w:marTop w:val="0"/>
          <w:marBottom w:val="0"/>
          <w:divBdr>
            <w:top w:val="none" w:sz="0" w:space="0" w:color="auto"/>
            <w:left w:val="none" w:sz="0" w:space="0" w:color="auto"/>
            <w:bottom w:val="none" w:sz="0" w:space="0" w:color="auto"/>
            <w:right w:val="none" w:sz="0" w:space="0" w:color="auto"/>
          </w:divBdr>
        </w:div>
        <w:div w:id="602541723">
          <w:marLeft w:val="0"/>
          <w:marRight w:val="0"/>
          <w:marTop w:val="0"/>
          <w:marBottom w:val="0"/>
          <w:divBdr>
            <w:top w:val="none" w:sz="0" w:space="0" w:color="auto"/>
            <w:left w:val="none" w:sz="0" w:space="0" w:color="auto"/>
            <w:bottom w:val="none" w:sz="0" w:space="0" w:color="auto"/>
            <w:right w:val="none" w:sz="0" w:space="0" w:color="auto"/>
          </w:divBdr>
        </w:div>
        <w:div w:id="1741244094">
          <w:marLeft w:val="0"/>
          <w:marRight w:val="0"/>
          <w:marTop w:val="0"/>
          <w:marBottom w:val="0"/>
          <w:divBdr>
            <w:top w:val="none" w:sz="0" w:space="0" w:color="auto"/>
            <w:left w:val="none" w:sz="0" w:space="0" w:color="auto"/>
            <w:bottom w:val="none" w:sz="0" w:space="0" w:color="auto"/>
            <w:right w:val="none" w:sz="0" w:space="0" w:color="auto"/>
          </w:divBdr>
        </w:div>
        <w:div w:id="362099434">
          <w:marLeft w:val="0"/>
          <w:marRight w:val="0"/>
          <w:marTop w:val="0"/>
          <w:marBottom w:val="0"/>
          <w:divBdr>
            <w:top w:val="none" w:sz="0" w:space="0" w:color="auto"/>
            <w:left w:val="none" w:sz="0" w:space="0" w:color="auto"/>
            <w:bottom w:val="none" w:sz="0" w:space="0" w:color="auto"/>
            <w:right w:val="none" w:sz="0" w:space="0" w:color="auto"/>
          </w:divBdr>
        </w:div>
        <w:div w:id="1639726928">
          <w:marLeft w:val="0"/>
          <w:marRight w:val="0"/>
          <w:marTop w:val="0"/>
          <w:marBottom w:val="0"/>
          <w:divBdr>
            <w:top w:val="none" w:sz="0" w:space="0" w:color="auto"/>
            <w:left w:val="none" w:sz="0" w:space="0" w:color="auto"/>
            <w:bottom w:val="none" w:sz="0" w:space="0" w:color="auto"/>
            <w:right w:val="none" w:sz="0" w:space="0" w:color="auto"/>
          </w:divBdr>
        </w:div>
        <w:div w:id="1798405916">
          <w:marLeft w:val="0"/>
          <w:marRight w:val="0"/>
          <w:marTop w:val="0"/>
          <w:marBottom w:val="0"/>
          <w:divBdr>
            <w:top w:val="none" w:sz="0" w:space="0" w:color="auto"/>
            <w:left w:val="none" w:sz="0" w:space="0" w:color="auto"/>
            <w:bottom w:val="none" w:sz="0" w:space="0" w:color="auto"/>
            <w:right w:val="none" w:sz="0" w:space="0" w:color="auto"/>
          </w:divBdr>
        </w:div>
        <w:div w:id="1952590307">
          <w:marLeft w:val="0"/>
          <w:marRight w:val="0"/>
          <w:marTop w:val="0"/>
          <w:marBottom w:val="0"/>
          <w:divBdr>
            <w:top w:val="none" w:sz="0" w:space="0" w:color="auto"/>
            <w:left w:val="none" w:sz="0" w:space="0" w:color="auto"/>
            <w:bottom w:val="none" w:sz="0" w:space="0" w:color="auto"/>
            <w:right w:val="none" w:sz="0" w:space="0" w:color="auto"/>
          </w:divBdr>
        </w:div>
        <w:div w:id="2070764109">
          <w:marLeft w:val="0"/>
          <w:marRight w:val="0"/>
          <w:marTop w:val="0"/>
          <w:marBottom w:val="0"/>
          <w:divBdr>
            <w:top w:val="none" w:sz="0" w:space="0" w:color="auto"/>
            <w:left w:val="none" w:sz="0" w:space="0" w:color="auto"/>
            <w:bottom w:val="none" w:sz="0" w:space="0" w:color="auto"/>
            <w:right w:val="none" w:sz="0" w:space="0" w:color="auto"/>
          </w:divBdr>
        </w:div>
        <w:div w:id="1694922457">
          <w:marLeft w:val="0"/>
          <w:marRight w:val="0"/>
          <w:marTop w:val="0"/>
          <w:marBottom w:val="0"/>
          <w:divBdr>
            <w:top w:val="none" w:sz="0" w:space="0" w:color="auto"/>
            <w:left w:val="none" w:sz="0" w:space="0" w:color="auto"/>
            <w:bottom w:val="none" w:sz="0" w:space="0" w:color="auto"/>
            <w:right w:val="none" w:sz="0" w:space="0" w:color="auto"/>
          </w:divBdr>
        </w:div>
        <w:div w:id="2098557">
          <w:marLeft w:val="0"/>
          <w:marRight w:val="0"/>
          <w:marTop w:val="0"/>
          <w:marBottom w:val="0"/>
          <w:divBdr>
            <w:top w:val="none" w:sz="0" w:space="0" w:color="auto"/>
            <w:left w:val="none" w:sz="0" w:space="0" w:color="auto"/>
            <w:bottom w:val="none" w:sz="0" w:space="0" w:color="auto"/>
            <w:right w:val="none" w:sz="0" w:space="0" w:color="auto"/>
          </w:divBdr>
        </w:div>
        <w:div w:id="504713771">
          <w:marLeft w:val="0"/>
          <w:marRight w:val="0"/>
          <w:marTop w:val="0"/>
          <w:marBottom w:val="0"/>
          <w:divBdr>
            <w:top w:val="none" w:sz="0" w:space="0" w:color="auto"/>
            <w:left w:val="none" w:sz="0" w:space="0" w:color="auto"/>
            <w:bottom w:val="none" w:sz="0" w:space="0" w:color="auto"/>
            <w:right w:val="none" w:sz="0" w:space="0" w:color="auto"/>
          </w:divBdr>
        </w:div>
        <w:div w:id="1584149051">
          <w:marLeft w:val="0"/>
          <w:marRight w:val="0"/>
          <w:marTop w:val="0"/>
          <w:marBottom w:val="0"/>
          <w:divBdr>
            <w:top w:val="none" w:sz="0" w:space="0" w:color="auto"/>
            <w:left w:val="none" w:sz="0" w:space="0" w:color="auto"/>
            <w:bottom w:val="none" w:sz="0" w:space="0" w:color="auto"/>
            <w:right w:val="none" w:sz="0" w:space="0" w:color="auto"/>
          </w:divBdr>
        </w:div>
        <w:div w:id="531845455">
          <w:marLeft w:val="0"/>
          <w:marRight w:val="0"/>
          <w:marTop w:val="0"/>
          <w:marBottom w:val="0"/>
          <w:divBdr>
            <w:top w:val="none" w:sz="0" w:space="0" w:color="auto"/>
            <w:left w:val="none" w:sz="0" w:space="0" w:color="auto"/>
            <w:bottom w:val="none" w:sz="0" w:space="0" w:color="auto"/>
            <w:right w:val="none" w:sz="0" w:space="0" w:color="auto"/>
          </w:divBdr>
        </w:div>
        <w:div w:id="1859000639">
          <w:marLeft w:val="0"/>
          <w:marRight w:val="0"/>
          <w:marTop w:val="0"/>
          <w:marBottom w:val="0"/>
          <w:divBdr>
            <w:top w:val="none" w:sz="0" w:space="0" w:color="auto"/>
            <w:left w:val="none" w:sz="0" w:space="0" w:color="auto"/>
            <w:bottom w:val="none" w:sz="0" w:space="0" w:color="auto"/>
            <w:right w:val="none" w:sz="0" w:space="0" w:color="auto"/>
          </w:divBdr>
        </w:div>
        <w:div w:id="173736767">
          <w:marLeft w:val="0"/>
          <w:marRight w:val="0"/>
          <w:marTop w:val="0"/>
          <w:marBottom w:val="0"/>
          <w:divBdr>
            <w:top w:val="none" w:sz="0" w:space="0" w:color="auto"/>
            <w:left w:val="none" w:sz="0" w:space="0" w:color="auto"/>
            <w:bottom w:val="none" w:sz="0" w:space="0" w:color="auto"/>
            <w:right w:val="none" w:sz="0" w:space="0" w:color="auto"/>
          </w:divBdr>
        </w:div>
        <w:div w:id="593172299">
          <w:marLeft w:val="0"/>
          <w:marRight w:val="0"/>
          <w:marTop w:val="0"/>
          <w:marBottom w:val="0"/>
          <w:divBdr>
            <w:top w:val="none" w:sz="0" w:space="0" w:color="auto"/>
            <w:left w:val="none" w:sz="0" w:space="0" w:color="auto"/>
            <w:bottom w:val="none" w:sz="0" w:space="0" w:color="auto"/>
            <w:right w:val="none" w:sz="0" w:space="0" w:color="auto"/>
          </w:divBdr>
        </w:div>
        <w:div w:id="952901098">
          <w:marLeft w:val="0"/>
          <w:marRight w:val="0"/>
          <w:marTop w:val="0"/>
          <w:marBottom w:val="0"/>
          <w:divBdr>
            <w:top w:val="none" w:sz="0" w:space="0" w:color="auto"/>
            <w:left w:val="none" w:sz="0" w:space="0" w:color="auto"/>
            <w:bottom w:val="none" w:sz="0" w:space="0" w:color="auto"/>
            <w:right w:val="none" w:sz="0" w:space="0" w:color="auto"/>
          </w:divBdr>
        </w:div>
        <w:div w:id="518668574">
          <w:marLeft w:val="0"/>
          <w:marRight w:val="0"/>
          <w:marTop w:val="0"/>
          <w:marBottom w:val="0"/>
          <w:divBdr>
            <w:top w:val="none" w:sz="0" w:space="0" w:color="auto"/>
            <w:left w:val="none" w:sz="0" w:space="0" w:color="auto"/>
            <w:bottom w:val="none" w:sz="0" w:space="0" w:color="auto"/>
            <w:right w:val="none" w:sz="0" w:space="0" w:color="auto"/>
          </w:divBdr>
        </w:div>
        <w:div w:id="946422187">
          <w:marLeft w:val="0"/>
          <w:marRight w:val="0"/>
          <w:marTop w:val="0"/>
          <w:marBottom w:val="0"/>
          <w:divBdr>
            <w:top w:val="none" w:sz="0" w:space="0" w:color="auto"/>
            <w:left w:val="none" w:sz="0" w:space="0" w:color="auto"/>
            <w:bottom w:val="none" w:sz="0" w:space="0" w:color="auto"/>
            <w:right w:val="none" w:sz="0" w:space="0" w:color="auto"/>
          </w:divBdr>
        </w:div>
        <w:div w:id="1404913599">
          <w:marLeft w:val="0"/>
          <w:marRight w:val="0"/>
          <w:marTop w:val="0"/>
          <w:marBottom w:val="0"/>
          <w:divBdr>
            <w:top w:val="none" w:sz="0" w:space="0" w:color="auto"/>
            <w:left w:val="none" w:sz="0" w:space="0" w:color="auto"/>
            <w:bottom w:val="none" w:sz="0" w:space="0" w:color="auto"/>
            <w:right w:val="none" w:sz="0" w:space="0" w:color="auto"/>
          </w:divBdr>
        </w:div>
        <w:div w:id="2043285320">
          <w:marLeft w:val="0"/>
          <w:marRight w:val="0"/>
          <w:marTop w:val="0"/>
          <w:marBottom w:val="0"/>
          <w:divBdr>
            <w:top w:val="none" w:sz="0" w:space="0" w:color="auto"/>
            <w:left w:val="none" w:sz="0" w:space="0" w:color="auto"/>
            <w:bottom w:val="none" w:sz="0" w:space="0" w:color="auto"/>
            <w:right w:val="none" w:sz="0" w:space="0" w:color="auto"/>
          </w:divBdr>
        </w:div>
        <w:div w:id="1514108859">
          <w:marLeft w:val="0"/>
          <w:marRight w:val="0"/>
          <w:marTop w:val="0"/>
          <w:marBottom w:val="0"/>
          <w:divBdr>
            <w:top w:val="none" w:sz="0" w:space="0" w:color="auto"/>
            <w:left w:val="none" w:sz="0" w:space="0" w:color="auto"/>
            <w:bottom w:val="none" w:sz="0" w:space="0" w:color="auto"/>
            <w:right w:val="none" w:sz="0" w:space="0" w:color="auto"/>
          </w:divBdr>
        </w:div>
        <w:div w:id="2053576376">
          <w:marLeft w:val="0"/>
          <w:marRight w:val="0"/>
          <w:marTop w:val="0"/>
          <w:marBottom w:val="0"/>
          <w:divBdr>
            <w:top w:val="none" w:sz="0" w:space="0" w:color="auto"/>
            <w:left w:val="none" w:sz="0" w:space="0" w:color="auto"/>
            <w:bottom w:val="none" w:sz="0" w:space="0" w:color="auto"/>
            <w:right w:val="none" w:sz="0" w:space="0" w:color="auto"/>
          </w:divBdr>
        </w:div>
        <w:div w:id="843789188">
          <w:marLeft w:val="0"/>
          <w:marRight w:val="0"/>
          <w:marTop w:val="0"/>
          <w:marBottom w:val="0"/>
          <w:divBdr>
            <w:top w:val="none" w:sz="0" w:space="0" w:color="auto"/>
            <w:left w:val="none" w:sz="0" w:space="0" w:color="auto"/>
            <w:bottom w:val="none" w:sz="0" w:space="0" w:color="auto"/>
            <w:right w:val="none" w:sz="0" w:space="0" w:color="auto"/>
          </w:divBdr>
        </w:div>
        <w:div w:id="1596985361">
          <w:marLeft w:val="0"/>
          <w:marRight w:val="0"/>
          <w:marTop w:val="0"/>
          <w:marBottom w:val="0"/>
          <w:divBdr>
            <w:top w:val="none" w:sz="0" w:space="0" w:color="auto"/>
            <w:left w:val="none" w:sz="0" w:space="0" w:color="auto"/>
            <w:bottom w:val="none" w:sz="0" w:space="0" w:color="auto"/>
            <w:right w:val="none" w:sz="0" w:space="0" w:color="auto"/>
          </w:divBdr>
        </w:div>
        <w:div w:id="1510178647">
          <w:marLeft w:val="0"/>
          <w:marRight w:val="0"/>
          <w:marTop w:val="0"/>
          <w:marBottom w:val="0"/>
          <w:divBdr>
            <w:top w:val="none" w:sz="0" w:space="0" w:color="auto"/>
            <w:left w:val="none" w:sz="0" w:space="0" w:color="auto"/>
            <w:bottom w:val="none" w:sz="0" w:space="0" w:color="auto"/>
            <w:right w:val="none" w:sz="0" w:space="0" w:color="auto"/>
          </w:divBdr>
        </w:div>
        <w:div w:id="1516461363">
          <w:marLeft w:val="0"/>
          <w:marRight w:val="0"/>
          <w:marTop w:val="0"/>
          <w:marBottom w:val="0"/>
          <w:divBdr>
            <w:top w:val="none" w:sz="0" w:space="0" w:color="auto"/>
            <w:left w:val="none" w:sz="0" w:space="0" w:color="auto"/>
            <w:bottom w:val="none" w:sz="0" w:space="0" w:color="auto"/>
            <w:right w:val="none" w:sz="0" w:space="0" w:color="auto"/>
          </w:divBdr>
        </w:div>
        <w:div w:id="528614569">
          <w:marLeft w:val="0"/>
          <w:marRight w:val="0"/>
          <w:marTop w:val="0"/>
          <w:marBottom w:val="0"/>
          <w:divBdr>
            <w:top w:val="none" w:sz="0" w:space="0" w:color="auto"/>
            <w:left w:val="none" w:sz="0" w:space="0" w:color="auto"/>
            <w:bottom w:val="none" w:sz="0" w:space="0" w:color="auto"/>
            <w:right w:val="none" w:sz="0" w:space="0" w:color="auto"/>
          </w:divBdr>
        </w:div>
        <w:div w:id="1615281607">
          <w:marLeft w:val="0"/>
          <w:marRight w:val="0"/>
          <w:marTop w:val="0"/>
          <w:marBottom w:val="0"/>
          <w:divBdr>
            <w:top w:val="none" w:sz="0" w:space="0" w:color="auto"/>
            <w:left w:val="none" w:sz="0" w:space="0" w:color="auto"/>
            <w:bottom w:val="none" w:sz="0" w:space="0" w:color="auto"/>
            <w:right w:val="none" w:sz="0" w:space="0" w:color="auto"/>
          </w:divBdr>
        </w:div>
        <w:div w:id="229119994">
          <w:marLeft w:val="0"/>
          <w:marRight w:val="0"/>
          <w:marTop w:val="0"/>
          <w:marBottom w:val="0"/>
          <w:divBdr>
            <w:top w:val="none" w:sz="0" w:space="0" w:color="auto"/>
            <w:left w:val="none" w:sz="0" w:space="0" w:color="auto"/>
            <w:bottom w:val="none" w:sz="0" w:space="0" w:color="auto"/>
            <w:right w:val="none" w:sz="0" w:space="0" w:color="auto"/>
          </w:divBdr>
        </w:div>
        <w:div w:id="1550721400">
          <w:marLeft w:val="0"/>
          <w:marRight w:val="0"/>
          <w:marTop w:val="0"/>
          <w:marBottom w:val="0"/>
          <w:divBdr>
            <w:top w:val="none" w:sz="0" w:space="0" w:color="auto"/>
            <w:left w:val="none" w:sz="0" w:space="0" w:color="auto"/>
            <w:bottom w:val="none" w:sz="0" w:space="0" w:color="auto"/>
            <w:right w:val="none" w:sz="0" w:space="0" w:color="auto"/>
          </w:divBdr>
        </w:div>
        <w:div w:id="382221643">
          <w:marLeft w:val="0"/>
          <w:marRight w:val="0"/>
          <w:marTop w:val="0"/>
          <w:marBottom w:val="0"/>
          <w:divBdr>
            <w:top w:val="none" w:sz="0" w:space="0" w:color="auto"/>
            <w:left w:val="none" w:sz="0" w:space="0" w:color="auto"/>
            <w:bottom w:val="none" w:sz="0" w:space="0" w:color="auto"/>
            <w:right w:val="none" w:sz="0" w:space="0" w:color="auto"/>
          </w:divBdr>
        </w:div>
        <w:div w:id="1881286076">
          <w:marLeft w:val="0"/>
          <w:marRight w:val="0"/>
          <w:marTop w:val="0"/>
          <w:marBottom w:val="0"/>
          <w:divBdr>
            <w:top w:val="none" w:sz="0" w:space="0" w:color="auto"/>
            <w:left w:val="none" w:sz="0" w:space="0" w:color="auto"/>
            <w:bottom w:val="none" w:sz="0" w:space="0" w:color="auto"/>
            <w:right w:val="none" w:sz="0" w:space="0" w:color="auto"/>
          </w:divBdr>
        </w:div>
        <w:div w:id="1123572800">
          <w:marLeft w:val="0"/>
          <w:marRight w:val="0"/>
          <w:marTop w:val="0"/>
          <w:marBottom w:val="0"/>
          <w:divBdr>
            <w:top w:val="none" w:sz="0" w:space="0" w:color="auto"/>
            <w:left w:val="none" w:sz="0" w:space="0" w:color="auto"/>
            <w:bottom w:val="none" w:sz="0" w:space="0" w:color="auto"/>
            <w:right w:val="none" w:sz="0" w:space="0" w:color="auto"/>
          </w:divBdr>
        </w:div>
        <w:div w:id="876508194">
          <w:marLeft w:val="0"/>
          <w:marRight w:val="0"/>
          <w:marTop w:val="0"/>
          <w:marBottom w:val="0"/>
          <w:divBdr>
            <w:top w:val="none" w:sz="0" w:space="0" w:color="auto"/>
            <w:left w:val="none" w:sz="0" w:space="0" w:color="auto"/>
            <w:bottom w:val="none" w:sz="0" w:space="0" w:color="auto"/>
            <w:right w:val="none" w:sz="0" w:space="0" w:color="auto"/>
          </w:divBdr>
        </w:div>
        <w:div w:id="1969816840">
          <w:marLeft w:val="0"/>
          <w:marRight w:val="0"/>
          <w:marTop w:val="0"/>
          <w:marBottom w:val="0"/>
          <w:divBdr>
            <w:top w:val="none" w:sz="0" w:space="0" w:color="auto"/>
            <w:left w:val="none" w:sz="0" w:space="0" w:color="auto"/>
            <w:bottom w:val="none" w:sz="0" w:space="0" w:color="auto"/>
            <w:right w:val="none" w:sz="0" w:space="0" w:color="auto"/>
          </w:divBdr>
        </w:div>
        <w:div w:id="36703621">
          <w:marLeft w:val="0"/>
          <w:marRight w:val="0"/>
          <w:marTop w:val="0"/>
          <w:marBottom w:val="0"/>
          <w:divBdr>
            <w:top w:val="none" w:sz="0" w:space="0" w:color="auto"/>
            <w:left w:val="none" w:sz="0" w:space="0" w:color="auto"/>
            <w:bottom w:val="none" w:sz="0" w:space="0" w:color="auto"/>
            <w:right w:val="none" w:sz="0" w:space="0" w:color="auto"/>
          </w:divBdr>
        </w:div>
        <w:div w:id="1114714588">
          <w:marLeft w:val="0"/>
          <w:marRight w:val="0"/>
          <w:marTop w:val="0"/>
          <w:marBottom w:val="0"/>
          <w:divBdr>
            <w:top w:val="none" w:sz="0" w:space="0" w:color="auto"/>
            <w:left w:val="none" w:sz="0" w:space="0" w:color="auto"/>
            <w:bottom w:val="none" w:sz="0" w:space="0" w:color="auto"/>
            <w:right w:val="none" w:sz="0" w:space="0" w:color="auto"/>
          </w:divBdr>
        </w:div>
        <w:div w:id="1835414710">
          <w:marLeft w:val="0"/>
          <w:marRight w:val="0"/>
          <w:marTop w:val="0"/>
          <w:marBottom w:val="0"/>
          <w:divBdr>
            <w:top w:val="none" w:sz="0" w:space="0" w:color="auto"/>
            <w:left w:val="none" w:sz="0" w:space="0" w:color="auto"/>
            <w:bottom w:val="none" w:sz="0" w:space="0" w:color="auto"/>
            <w:right w:val="none" w:sz="0" w:space="0" w:color="auto"/>
          </w:divBdr>
        </w:div>
        <w:div w:id="1314989724">
          <w:marLeft w:val="0"/>
          <w:marRight w:val="0"/>
          <w:marTop w:val="0"/>
          <w:marBottom w:val="0"/>
          <w:divBdr>
            <w:top w:val="none" w:sz="0" w:space="0" w:color="auto"/>
            <w:left w:val="none" w:sz="0" w:space="0" w:color="auto"/>
            <w:bottom w:val="none" w:sz="0" w:space="0" w:color="auto"/>
            <w:right w:val="none" w:sz="0" w:space="0" w:color="auto"/>
          </w:divBdr>
        </w:div>
        <w:div w:id="1057893681">
          <w:marLeft w:val="0"/>
          <w:marRight w:val="0"/>
          <w:marTop w:val="0"/>
          <w:marBottom w:val="0"/>
          <w:divBdr>
            <w:top w:val="none" w:sz="0" w:space="0" w:color="auto"/>
            <w:left w:val="none" w:sz="0" w:space="0" w:color="auto"/>
            <w:bottom w:val="none" w:sz="0" w:space="0" w:color="auto"/>
            <w:right w:val="none" w:sz="0" w:space="0" w:color="auto"/>
          </w:divBdr>
        </w:div>
        <w:div w:id="1313634176">
          <w:marLeft w:val="0"/>
          <w:marRight w:val="0"/>
          <w:marTop w:val="0"/>
          <w:marBottom w:val="0"/>
          <w:divBdr>
            <w:top w:val="none" w:sz="0" w:space="0" w:color="auto"/>
            <w:left w:val="none" w:sz="0" w:space="0" w:color="auto"/>
            <w:bottom w:val="none" w:sz="0" w:space="0" w:color="auto"/>
            <w:right w:val="none" w:sz="0" w:space="0" w:color="auto"/>
          </w:divBdr>
        </w:div>
        <w:div w:id="122890210">
          <w:marLeft w:val="0"/>
          <w:marRight w:val="0"/>
          <w:marTop w:val="0"/>
          <w:marBottom w:val="0"/>
          <w:divBdr>
            <w:top w:val="none" w:sz="0" w:space="0" w:color="auto"/>
            <w:left w:val="none" w:sz="0" w:space="0" w:color="auto"/>
            <w:bottom w:val="none" w:sz="0" w:space="0" w:color="auto"/>
            <w:right w:val="none" w:sz="0" w:space="0" w:color="auto"/>
          </w:divBdr>
        </w:div>
        <w:div w:id="356270265">
          <w:marLeft w:val="0"/>
          <w:marRight w:val="0"/>
          <w:marTop w:val="0"/>
          <w:marBottom w:val="0"/>
          <w:divBdr>
            <w:top w:val="none" w:sz="0" w:space="0" w:color="auto"/>
            <w:left w:val="none" w:sz="0" w:space="0" w:color="auto"/>
            <w:bottom w:val="none" w:sz="0" w:space="0" w:color="auto"/>
            <w:right w:val="none" w:sz="0" w:space="0" w:color="auto"/>
          </w:divBdr>
        </w:div>
        <w:div w:id="503712407">
          <w:marLeft w:val="0"/>
          <w:marRight w:val="0"/>
          <w:marTop w:val="0"/>
          <w:marBottom w:val="0"/>
          <w:divBdr>
            <w:top w:val="none" w:sz="0" w:space="0" w:color="auto"/>
            <w:left w:val="none" w:sz="0" w:space="0" w:color="auto"/>
            <w:bottom w:val="none" w:sz="0" w:space="0" w:color="auto"/>
            <w:right w:val="none" w:sz="0" w:space="0" w:color="auto"/>
          </w:divBdr>
        </w:div>
        <w:div w:id="1034111098">
          <w:marLeft w:val="0"/>
          <w:marRight w:val="0"/>
          <w:marTop w:val="0"/>
          <w:marBottom w:val="0"/>
          <w:divBdr>
            <w:top w:val="none" w:sz="0" w:space="0" w:color="auto"/>
            <w:left w:val="none" w:sz="0" w:space="0" w:color="auto"/>
            <w:bottom w:val="none" w:sz="0" w:space="0" w:color="auto"/>
            <w:right w:val="none" w:sz="0" w:space="0" w:color="auto"/>
          </w:divBdr>
        </w:div>
        <w:div w:id="120542482">
          <w:marLeft w:val="0"/>
          <w:marRight w:val="0"/>
          <w:marTop w:val="0"/>
          <w:marBottom w:val="0"/>
          <w:divBdr>
            <w:top w:val="none" w:sz="0" w:space="0" w:color="auto"/>
            <w:left w:val="none" w:sz="0" w:space="0" w:color="auto"/>
            <w:bottom w:val="none" w:sz="0" w:space="0" w:color="auto"/>
            <w:right w:val="none" w:sz="0" w:space="0" w:color="auto"/>
          </w:divBdr>
        </w:div>
        <w:div w:id="709305653">
          <w:marLeft w:val="0"/>
          <w:marRight w:val="0"/>
          <w:marTop w:val="0"/>
          <w:marBottom w:val="0"/>
          <w:divBdr>
            <w:top w:val="none" w:sz="0" w:space="0" w:color="auto"/>
            <w:left w:val="none" w:sz="0" w:space="0" w:color="auto"/>
            <w:bottom w:val="none" w:sz="0" w:space="0" w:color="auto"/>
            <w:right w:val="none" w:sz="0" w:space="0" w:color="auto"/>
          </w:divBdr>
        </w:div>
        <w:div w:id="2006124260">
          <w:marLeft w:val="0"/>
          <w:marRight w:val="0"/>
          <w:marTop w:val="0"/>
          <w:marBottom w:val="0"/>
          <w:divBdr>
            <w:top w:val="none" w:sz="0" w:space="0" w:color="auto"/>
            <w:left w:val="none" w:sz="0" w:space="0" w:color="auto"/>
            <w:bottom w:val="none" w:sz="0" w:space="0" w:color="auto"/>
            <w:right w:val="none" w:sz="0" w:space="0" w:color="auto"/>
          </w:divBdr>
        </w:div>
        <w:div w:id="1885292374">
          <w:marLeft w:val="0"/>
          <w:marRight w:val="0"/>
          <w:marTop w:val="0"/>
          <w:marBottom w:val="0"/>
          <w:divBdr>
            <w:top w:val="none" w:sz="0" w:space="0" w:color="auto"/>
            <w:left w:val="none" w:sz="0" w:space="0" w:color="auto"/>
            <w:bottom w:val="none" w:sz="0" w:space="0" w:color="auto"/>
            <w:right w:val="none" w:sz="0" w:space="0" w:color="auto"/>
          </w:divBdr>
        </w:div>
        <w:div w:id="1511069668">
          <w:marLeft w:val="0"/>
          <w:marRight w:val="0"/>
          <w:marTop w:val="0"/>
          <w:marBottom w:val="0"/>
          <w:divBdr>
            <w:top w:val="none" w:sz="0" w:space="0" w:color="auto"/>
            <w:left w:val="none" w:sz="0" w:space="0" w:color="auto"/>
            <w:bottom w:val="none" w:sz="0" w:space="0" w:color="auto"/>
            <w:right w:val="none" w:sz="0" w:space="0" w:color="auto"/>
          </w:divBdr>
        </w:div>
        <w:div w:id="467744443">
          <w:marLeft w:val="0"/>
          <w:marRight w:val="0"/>
          <w:marTop w:val="0"/>
          <w:marBottom w:val="0"/>
          <w:divBdr>
            <w:top w:val="none" w:sz="0" w:space="0" w:color="auto"/>
            <w:left w:val="none" w:sz="0" w:space="0" w:color="auto"/>
            <w:bottom w:val="none" w:sz="0" w:space="0" w:color="auto"/>
            <w:right w:val="none" w:sz="0" w:space="0" w:color="auto"/>
          </w:divBdr>
        </w:div>
        <w:div w:id="1181970094">
          <w:marLeft w:val="0"/>
          <w:marRight w:val="0"/>
          <w:marTop w:val="0"/>
          <w:marBottom w:val="0"/>
          <w:divBdr>
            <w:top w:val="none" w:sz="0" w:space="0" w:color="auto"/>
            <w:left w:val="none" w:sz="0" w:space="0" w:color="auto"/>
            <w:bottom w:val="none" w:sz="0" w:space="0" w:color="auto"/>
            <w:right w:val="none" w:sz="0" w:space="0" w:color="auto"/>
          </w:divBdr>
        </w:div>
        <w:div w:id="835388992">
          <w:marLeft w:val="0"/>
          <w:marRight w:val="0"/>
          <w:marTop w:val="0"/>
          <w:marBottom w:val="0"/>
          <w:divBdr>
            <w:top w:val="none" w:sz="0" w:space="0" w:color="auto"/>
            <w:left w:val="none" w:sz="0" w:space="0" w:color="auto"/>
            <w:bottom w:val="none" w:sz="0" w:space="0" w:color="auto"/>
            <w:right w:val="none" w:sz="0" w:space="0" w:color="auto"/>
          </w:divBdr>
        </w:div>
        <w:div w:id="1130054530">
          <w:marLeft w:val="0"/>
          <w:marRight w:val="0"/>
          <w:marTop w:val="0"/>
          <w:marBottom w:val="0"/>
          <w:divBdr>
            <w:top w:val="none" w:sz="0" w:space="0" w:color="auto"/>
            <w:left w:val="none" w:sz="0" w:space="0" w:color="auto"/>
            <w:bottom w:val="none" w:sz="0" w:space="0" w:color="auto"/>
            <w:right w:val="none" w:sz="0" w:space="0" w:color="auto"/>
          </w:divBdr>
        </w:div>
        <w:div w:id="1849828075">
          <w:marLeft w:val="0"/>
          <w:marRight w:val="0"/>
          <w:marTop w:val="0"/>
          <w:marBottom w:val="0"/>
          <w:divBdr>
            <w:top w:val="none" w:sz="0" w:space="0" w:color="auto"/>
            <w:left w:val="none" w:sz="0" w:space="0" w:color="auto"/>
            <w:bottom w:val="none" w:sz="0" w:space="0" w:color="auto"/>
            <w:right w:val="none" w:sz="0" w:space="0" w:color="auto"/>
          </w:divBdr>
        </w:div>
        <w:div w:id="712072632">
          <w:marLeft w:val="0"/>
          <w:marRight w:val="0"/>
          <w:marTop w:val="0"/>
          <w:marBottom w:val="0"/>
          <w:divBdr>
            <w:top w:val="none" w:sz="0" w:space="0" w:color="auto"/>
            <w:left w:val="none" w:sz="0" w:space="0" w:color="auto"/>
            <w:bottom w:val="none" w:sz="0" w:space="0" w:color="auto"/>
            <w:right w:val="none" w:sz="0" w:space="0" w:color="auto"/>
          </w:divBdr>
        </w:div>
        <w:div w:id="2091147423">
          <w:marLeft w:val="0"/>
          <w:marRight w:val="0"/>
          <w:marTop w:val="0"/>
          <w:marBottom w:val="0"/>
          <w:divBdr>
            <w:top w:val="none" w:sz="0" w:space="0" w:color="auto"/>
            <w:left w:val="none" w:sz="0" w:space="0" w:color="auto"/>
            <w:bottom w:val="none" w:sz="0" w:space="0" w:color="auto"/>
            <w:right w:val="none" w:sz="0" w:space="0" w:color="auto"/>
          </w:divBdr>
        </w:div>
        <w:div w:id="1299339817">
          <w:marLeft w:val="0"/>
          <w:marRight w:val="0"/>
          <w:marTop w:val="0"/>
          <w:marBottom w:val="0"/>
          <w:divBdr>
            <w:top w:val="none" w:sz="0" w:space="0" w:color="auto"/>
            <w:left w:val="none" w:sz="0" w:space="0" w:color="auto"/>
            <w:bottom w:val="none" w:sz="0" w:space="0" w:color="auto"/>
            <w:right w:val="none" w:sz="0" w:space="0" w:color="auto"/>
          </w:divBdr>
        </w:div>
        <w:div w:id="1924756913">
          <w:marLeft w:val="0"/>
          <w:marRight w:val="0"/>
          <w:marTop w:val="0"/>
          <w:marBottom w:val="0"/>
          <w:divBdr>
            <w:top w:val="none" w:sz="0" w:space="0" w:color="auto"/>
            <w:left w:val="none" w:sz="0" w:space="0" w:color="auto"/>
            <w:bottom w:val="none" w:sz="0" w:space="0" w:color="auto"/>
            <w:right w:val="none" w:sz="0" w:space="0" w:color="auto"/>
          </w:divBdr>
        </w:div>
        <w:div w:id="1152721486">
          <w:marLeft w:val="0"/>
          <w:marRight w:val="0"/>
          <w:marTop w:val="0"/>
          <w:marBottom w:val="0"/>
          <w:divBdr>
            <w:top w:val="none" w:sz="0" w:space="0" w:color="auto"/>
            <w:left w:val="none" w:sz="0" w:space="0" w:color="auto"/>
            <w:bottom w:val="none" w:sz="0" w:space="0" w:color="auto"/>
            <w:right w:val="none" w:sz="0" w:space="0" w:color="auto"/>
          </w:divBdr>
        </w:div>
        <w:div w:id="734864504">
          <w:marLeft w:val="0"/>
          <w:marRight w:val="0"/>
          <w:marTop w:val="0"/>
          <w:marBottom w:val="0"/>
          <w:divBdr>
            <w:top w:val="none" w:sz="0" w:space="0" w:color="auto"/>
            <w:left w:val="none" w:sz="0" w:space="0" w:color="auto"/>
            <w:bottom w:val="none" w:sz="0" w:space="0" w:color="auto"/>
            <w:right w:val="none" w:sz="0" w:space="0" w:color="auto"/>
          </w:divBdr>
        </w:div>
        <w:div w:id="333530552">
          <w:marLeft w:val="0"/>
          <w:marRight w:val="0"/>
          <w:marTop w:val="0"/>
          <w:marBottom w:val="0"/>
          <w:divBdr>
            <w:top w:val="none" w:sz="0" w:space="0" w:color="auto"/>
            <w:left w:val="none" w:sz="0" w:space="0" w:color="auto"/>
            <w:bottom w:val="none" w:sz="0" w:space="0" w:color="auto"/>
            <w:right w:val="none" w:sz="0" w:space="0" w:color="auto"/>
          </w:divBdr>
        </w:div>
        <w:div w:id="1088505332">
          <w:marLeft w:val="0"/>
          <w:marRight w:val="0"/>
          <w:marTop w:val="0"/>
          <w:marBottom w:val="0"/>
          <w:divBdr>
            <w:top w:val="none" w:sz="0" w:space="0" w:color="auto"/>
            <w:left w:val="none" w:sz="0" w:space="0" w:color="auto"/>
            <w:bottom w:val="none" w:sz="0" w:space="0" w:color="auto"/>
            <w:right w:val="none" w:sz="0" w:space="0" w:color="auto"/>
          </w:divBdr>
        </w:div>
        <w:div w:id="1102069842">
          <w:marLeft w:val="0"/>
          <w:marRight w:val="0"/>
          <w:marTop w:val="0"/>
          <w:marBottom w:val="0"/>
          <w:divBdr>
            <w:top w:val="none" w:sz="0" w:space="0" w:color="auto"/>
            <w:left w:val="none" w:sz="0" w:space="0" w:color="auto"/>
            <w:bottom w:val="none" w:sz="0" w:space="0" w:color="auto"/>
            <w:right w:val="none" w:sz="0" w:space="0" w:color="auto"/>
          </w:divBdr>
        </w:div>
        <w:div w:id="376901425">
          <w:marLeft w:val="0"/>
          <w:marRight w:val="0"/>
          <w:marTop w:val="0"/>
          <w:marBottom w:val="0"/>
          <w:divBdr>
            <w:top w:val="none" w:sz="0" w:space="0" w:color="auto"/>
            <w:left w:val="none" w:sz="0" w:space="0" w:color="auto"/>
            <w:bottom w:val="none" w:sz="0" w:space="0" w:color="auto"/>
            <w:right w:val="none" w:sz="0" w:space="0" w:color="auto"/>
          </w:divBdr>
        </w:div>
        <w:div w:id="1657225349">
          <w:marLeft w:val="0"/>
          <w:marRight w:val="0"/>
          <w:marTop w:val="0"/>
          <w:marBottom w:val="0"/>
          <w:divBdr>
            <w:top w:val="none" w:sz="0" w:space="0" w:color="auto"/>
            <w:left w:val="none" w:sz="0" w:space="0" w:color="auto"/>
            <w:bottom w:val="none" w:sz="0" w:space="0" w:color="auto"/>
            <w:right w:val="none" w:sz="0" w:space="0" w:color="auto"/>
          </w:divBdr>
        </w:div>
        <w:div w:id="1407066971">
          <w:marLeft w:val="0"/>
          <w:marRight w:val="0"/>
          <w:marTop w:val="0"/>
          <w:marBottom w:val="0"/>
          <w:divBdr>
            <w:top w:val="none" w:sz="0" w:space="0" w:color="auto"/>
            <w:left w:val="none" w:sz="0" w:space="0" w:color="auto"/>
            <w:bottom w:val="none" w:sz="0" w:space="0" w:color="auto"/>
            <w:right w:val="none" w:sz="0" w:space="0" w:color="auto"/>
          </w:divBdr>
        </w:div>
        <w:div w:id="1625696045">
          <w:marLeft w:val="0"/>
          <w:marRight w:val="0"/>
          <w:marTop w:val="0"/>
          <w:marBottom w:val="0"/>
          <w:divBdr>
            <w:top w:val="none" w:sz="0" w:space="0" w:color="auto"/>
            <w:left w:val="none" w:sz="0" w:space="0" w:color="auto"/>
            <w:bottom w:val="none" w:sz="0" w:space="0" w:color="auto"/>
            <w:right w:val="none" w:sz="0" w:space="0" w:color="auto"/>
          </w:divBdr>
        </w:div>
        <w:div w:id="23873035">
          <w:marLeft w:val="0"/>
          <w:marRight w:val="0"/>
          <w:marTop w:val="0"/>
          <w:marBottom w:val="0"/>
          <w:divBdr>
            <w:top w:val="none" w:sz="0" w:space="0" w:color="auto"/>
            <w:left w:val="none" w:sz="0" w:space="0" w:color="auto"/>
            <w:bottom w:val="none" w:sz="0" w:space="0" w:color="auto"/>
            <w:right w:val="none" w:sz="0" w:space="0" w:color="auto"/>
          </w:divBdr>
        </w:div>
        <w:div w:id="507721413">
          <w:marLeft w:val="0"/>
          <w:marRight w:val="0"/>
          <w:marTop w:val="0"/>
          <w:marBottom w:val="0"/>
          <w:divBdr>
            <w:top w:val="none" w:sz="0" w:space="0" w:color="auto"/>
            <w:left w:val="none" w:sz="0" w:space="0" w:color="auto"/>
            <w:bottom w:val="none" w:sz="0" w:space="0" w:color="auto"/>
            <w:right w:val="none" w:sz="0" w:space="0" w:color="auto"/>
          </w:divBdr>
        </w:div>
        <w:div w:id="1168208558">
          <w:marLeft w:val="0"/>
          <w:marRight w:val="0"/>
          <w:marTop w:val="0"/>
          <w:marBottom w:val="0"/>
          <w:divBdr>
            <w:top w:val="none" w:sz="0" w:space="0" w:color="auto"/>
            <w:left w:val="none" w:sz="0" w:space="0" w:color="auto"/>
            <w:bottom w:val="none" w:sz="0" w:space="0" w:color="auto"/>
            <w:right w:val="none" w:sz="0" w:space="0" w:color="auto"/>
          </w:divBdr>
        </w:div>
      </w:divsChild>
    </w:div>
    <w:div w:id="1011223893">
      <w:bodyDiv w:val="1"/>
      <w:marLeft w:val="0"/>
      <w:marRight w:val="0"/>
      <w:marTop w:val="0"/>
      <w:marBottom w:val="0"/>
      <w:divBdr>
        <w:top w:val="none" w:sz="0" w:space="0" w:color="auto"/>
        <w:left w:val="none" w:sz="0" w:space="0" w:color="auto"/>
        <w:bottom w:val="none" w:sz="0" w:space="0" w:color="auto"/>
        <w:right w:val="none" w:sz="0" w:space="0" w:color="auto"/>
      </w:divBdr>
      <w:divsChild>
        <w:div w:id="1611431014">
          <w:marLeft w:val="0"/>
          <w:marRight w:val="0"/>
          <w:marTop w:val="0"/>
          <w:marBottom w:val="0"/>
          <w:divBdr>
            <w:top w:val="none" w:sz="0" w:space="0" w:color="auto"/>
            <w:left w:val="none" w:sz="0" w:space="0" w:color="auto"/>
            <w:bottom w:val="none" w:sz="0" w:space="0" w:color="auto"/>
            <w:right w:val="none" w:sz="0" w:space="0" w:color="auto"/>
          </w:divBdr>
        </w:div>
        <w:div w:id="19665824">
          <w:marLeft w:val="0"/>
          <w:marRight w:val="0"/>
          <w:marTop w:val="0"/>
          <w:marBottom w:val="0"/>
          <w:divBdr>
            <w:top w:val="none" w:sz="0" w:space="0" w:color="auto"/>
            <w:left w:val="none" w:sz="0" w:space="0" w:color="auto"/>
            <w:bottom w:val="none" w:sz="0" w:space="0" w:color="auto"/>
            <w:right w:val="none" w:sz="0" w:space="0" w:color="auto"/>
          </w:divBdr>
        </w:div>
        <w:div w:id="2133549337">
          <w:marLeft w:val="0"/>
          <w:marRight w:val="0"/>
          <w:marTop w:val="0"/>
          <w:marBottom w:val="0"/>
          <w:divBdr>
            <w:top w:val="none" w:sz="0" w:space="0" w:color="auto"/>
            <w:left w:val="none" w:sz="0" w:space="0" w:color="auto"/>
            <w:bottom w:val="none" w:sz="0" w:space="0" w:color="auto"/>
            <w:right w:val="none" w:sz="0" w:space="0" w:color="auto"/>
          </w:divBdr>
        </w:div>
        <w:div w:id="353772744">
          <w:marLeft w:val="0"/>
          <w:marRight w:val="0"/>
          <w:marTop w:val="0"/>
          <w:marBottom w:val="0"/>
          <w:divBdr>
            <w:top w:val="none" w:sz="0" w:space="0" w:color="auto"/>
            <w:left w:val="none" w:sz="0" w:space="0" w:color="auto"/>
            <w:bottom w:val="none" w:sz="0" w:space="0" w:color="auto"/>
            <w:right w:val="none" w:sz="0" w:space="0" w:color="auto"/>
          </w:divBdr>
        </w:div>
        <w:div w:id="338894623">
          <w:marLeft w:val="0"/>
          <w:marRight w:val="0"/>
          <w:marTop w:val="0"/>
          <w:marBottom w:val="0"/>
          <w:divBdr>
            <w:top w:val="none" w:sz="0" w:space="0" w:color="auto"/>
            <w:left w:val="none" w:sz="0" w:space="0" w:color="auto"/>
            <w:bottom w:val="none" w:sz="0" w:space="0" w:color="auto"/>
            <w:right w:val="none" w:sz="0" w:space="0" w:color="auto"/>
          </w:divBdr>
        </w:div>
        <w:div w:id="1877546688">
          <w:marLeft w:val="0"/>
          <w:marRight w:val="0"/>
          <w:marTop w:val="0"/>
          <w:marBottom w:val="0"/>
          <w:divBdr>
            <w:top w:val="none" w:sz="0" w:space="0" w:color="auto"/>
            <w:left w:val="none" w:sz="0" w:space="0" w:color="auto"/>
            <w:bottom w:val="none" w:sz="0" w:space="0" w:color="auto"/>
            <w:right w:val="none" w:sz="0" w:space="0" w:color="auto"/>
          </w:divBdr>
        </w:div>
        <w:div w:id="1648166439">
          <w:marLeft w:val="0"/>
          <w:marRight w:val="0"/>
          <w:marTop w:val="0"/>
          <w:marBottom w:val="0"/>
          <w:divBdr>
            <w:top w:val="none" w:sz="0" w:space="0" w:color="auto"/>
            <w:left w:val="none" w:sz="0" w:space="0" w:color="auto"/>
            <w:bottom w:val="none" w:sz="0" w:space="0" w:color="auto"/>
            <w:right w:val="none" w:sz="0" w:space="0" w:color="auto"/>
          </w:divBdr>
        </w:div>
        <w:div w:id="373896659">
          <w:marLeft w:val="0"/>
          <w:marRight w:val="0"/>
          <w:marTop w:val="0"/>
          <w:marBottom w:val="0"/>
          <w:divBdr>
            <w:top w:val="none" w:sz="0" w:space="0" w:color="auto"/>
            <w:left w:val="none" w:sz="0" w:space="0" w:color="auto"/>
            <w:bottom w:val="none" w:sz="0" w:space="0" w:color="auto"/>
            <w:right w:val="none" w:sz="0" w:space="0" w:color="auto"/>
          </w:divBdr>
        </w:div>
        <w:div w:id="1693530452">
          <w:marLeft w:val="0"/>
          <w:marRight w:val="0"/>
          <w:marTop w:val="0"/>
          <w:marBottom w:val="0"/>
          <w:divBdr>
            <w:top w:val="none" w:sz="0" w:space="0" w:color="auto"/>
            <w:left w:val="none" w:sz="0" w:space="0" w:color="auto"/>
            <w:bottom w:val="none" w:sz="0" w:space="0" w:color="auto"/>
            <w:right w:val="none" w:sz="0" w:space="0" w:color="auto"/>
          </w:divBdr>
        </w:div>
        <w:div w:id="1476557929">
          <w:marLeft w:val="0"/>
          <w:marRight w:val="0"/>
          <w:marTop w:val="0"/>
          <w:marBottom w:val="0"/>
          <w:divBdr>
            <w:top w:val="none" w:sz="0" w:space="0" w:color="auto"/>
            <w:left w:val="none" w:sz="0" w:space="0" w:color="auto"/>
            <w:bottom w:val="none" w:sz="0" w:space="0" w:color="auto"/>
            <w:right w:val="none" w:sz="0" w:space="0" w:color="auto"/>
          </w:divBdr>
        </w:div>
        <w:div w:id="1895311328">
          <w:marLeft w:val="0"/>
          <w:marRight w:val="0"/>
          <w:marTop w:val="0"/>
          <w:marBottom w:val="0"/>
          <w:divBdr>
            <w:top w:val="none" w:sz="0" w:space="0" w:color="auto"/>
            <w:left w:val="none" w:sz="0" w:space="0" w:color="auto"/>
            <w:bottom w:val="none" w:sz="0" w:space="0" w:color="auto"/>
            <w:right w:val="none" w:sz="0" w:space="0" w:color="auto"/>
          </w:divBdr>
        </w:div>
        <w:div w:id="1126437276">
          <w:marLeft w:val="0"/>
          <w:marRight w:val="0"/>
          <w:marTop w:val="0"/>
          <w:marBottom w:val="0"/>
          <w:divBdr>
            <w:top w:val="none" w:sz="0" w:space="0" w:color="auto"/>
            <w:left w:val="none" w:sz="0" w:space="0" w:color="auto"/>
            <w:bottom w:val="none" w:sz="0" w:space="0" w:color="auto"/>
            <w:right w:val="none" w:sz="0" w:space="0" w:color="auto"/>
          </w:divBdr>
        </w:div>
        <w:div w:id="731738199">
          <w:marLeft w:val="0"/>
          <w:marRight w:val="0"/>
          <w:marTop w:val="0"/>
          <w:marBottom w:val="0"/>
          <w:divBdr>
            <w:top w:val="none" w:sz="0" w:space="0" w:color="auto"/>
            <w:left w:val="none" w:sz="0" w:space="0" w:color="auto"/>
            <w:bottom w:val="none" w:sz="0" w:space="0" w:color="auto"/>
            <w:right w:val="none" w:sz="0" w:space="0" w:color="auto"/>
          </w:divBdr>
        </w:div>
        <w:div w:id="1420449544">
          <w:marLeft w:val="0"/>
          <w:marRight w:val="0"/>
          <w:marTop w:val="0"/>
          <w:marBottom w:val="0"/>
          <w:divBdr>
            <w:top w:val="none" w:sz="0" w:space="0" w:color="auto"/>
            <w:left w:val="none" w:sz="0" w:space="0" w:color="auto"/>
            <w:bottom w:val="none" w:sz="0" w:space="0" w:color="auto"/>
            <w:right w:val="none" w:sz="0" w:space="0" w:color="auto"/>
          </w:divBdr>
        </w:div>
        <w:div w:id="1671834324">
          <w:marLeft w:val="0"/>
          <w:marRight w:val="0"/>
          <w:marTop w:val="0"/>
          <w:marBottom w:val="0"/>
          <w:divBdr>
            <w:top w:val="none" w:sz="0" w:space="0" w:color="auto"/>
            <w:left w:val="none" w:sz="0" w:space="0" w:color="auto"/>
            <w:bottom w:val="none" w:sz="0" w:space="0" w:color="auto"/>
            <w:right w:val="none" w:sz="0" w:space="0" w:color="auto"/>
          </w:divBdr>
        </w:div>
        <w:div w:id="780495132">
          <w:marLeft w:val="0"/>
          <w:marRight w:val="0"/>
          <w:marTop w:val="0"/>
          <w:marBottom w:val="0"/>
          <w:divBdr>
            <w:top w:val="none" w:sz="0" w:space="0" w:color="auto"/>
            <w:left w:val="none" w:sz="0" w:space="0" w:color="auto"/>
            <w:bottom w:val="none" w:sz="0" w:space="0" w:color="auto"/>
            <w:right w:val="none" w:sz="0" w:space="0" w:color="auto"/>
          </w:divBdr>
        </w:div>
        <w:div w:id="178593390">
          <w:marLeft w:val="0"/>
          <w:marRight w:val="0"/>
          <w:marTop w:val="0"/>
          <w:marBottom w:val="0"/>
          <w:divBdr>
            <w:top w:val="none" w:sz="0" w:space="0" w:color="auto"/>
            <w:left w:val="none" w:sz="0" w:space="0" w:color="auto"/>
            <w:bottom w:val="none" w:sz="0" w:space="0" w:color="auto"/>
            <w:right w:val="none" w:sz="0" w:space="0" w:color="auto"/>
          </w:divBdr>
        </w:div>
        <w:div w:id="2123568212">
          <w:marLeft w:val="0"/>
          <w:marRight w:val="0"/>
          <w:marTop w:val="0"/>
          <w:marBottom w:val="0"/>
          <w:divBdr>
            <w:top w:val="none" w:sz="0" w:space="0" w:color="auto"/>
            <w:left w:val="none" w:sz="0" w:space="0" w:color="auto"/>
            <w:bottom w:val="none" w:sz="0" w:space="0" w:color="auto"/>
            <w:right w:val="none" w:sz="0" w:space="0" w:color="auto"/>
          </w:divBdr>
        </w:div>
        <w:div w:id="2046901013">
          <w:marLeft w:val="0"/>
          <w:marRight w:val="0"/>
          <w:marTop w:val="0"/>
          <w:marBottom w:val="0"/>
          <w:divBdr>
            <w:top w:val="none" w:sz="0" w:space="0" w:color="auto"/>
            <w:left w:val="none" w:sz="0" w:space="0" w:color="auto"/>
            <w:bottom w:val="none" w:sz="0" w:space="0" w:color="auto"/>
            <w:right w:val="none" w:sz="0" w:space="0" w:color="auto"/>
          </w:divBdr>
        </w:div>
        <w:div w:id="540869550">
          <w:marLeft w:val="0"/>
          <w:marRight w:val="0"/>
          <w:marTop w:val="0"/>
          <w:marBottom w:val="0"/>
          <w:divBdr>
            <w:top w:val="none" w:sz="0" w:space="0" w:color="auto"/>
            <w:left w:val="none" w:sz="0" w:space="0" w:color="auto"/>
            <w:bottom w:val="none" w:sz="0" w:space="0" w:color="auto"/>
            <w:right w:val="none" w:sz="0" w:space="0" w:color="auto"/>
          </w:divBdr>
        </w:div>
        <w:div w:id="1053651438">
          <w:marLeft w:val="0"/>
          <w:marRight w:val="0"/>
          <w:marTop w:val="0"/>
          <w:marBottom w:val="0"/>
          <w:divBdr>
            <w:top w:val="none" w:sz="0" w:space="0" w:color="auto"/>
            <w:left w:val="none" w:sz="0" w:space="0" w:color="auto"/>
            <w:bottom w:val="none" w:sz="0" w:space="0" w:color="auto"/>
            <w:right w:val="none" w:sz="0" w:space="0" w:color="auto"/>
          </w:divBdr>
        </w:div>
        <w:div w:id="1423600481">
          <w:marLeft w:val="0"/>
          <w:marRight w:val="0"/>
          <w:marTop w:val="0"/>
          <w:marBottom w:val="0"/>
          <w:divBdr>
            <w:top w:val="none" w:sz="0" w:space="0" w:color="auto"/>
            <w:left w:val="none" w:sz="0" w:space="0" w:color="auto"/>
            <w:bottom w:val="none" w:sz="0" w:space="0" w:color="auto"/>
            <w:right w:val="none" w:sz="0" w:space="0" w:color="auto"/>
          </w:divBdr>
        </w:div>
        <w:div w:id="538662689">
          <w:marLeft w:val="0"/>
          <w:marRight w:val="0"/>
          <w:marTop w:val="0"/>
          <w:marBottom w:val="0"/>
          <w:divBdr>
            <w:top w:val="none" w:sz="0" w:space="0" w:color="auto"/>
            <w:left w:val="none" w:sz="0" w:space="0" w:color="auto"/>
            <w:bottom w:val="none" w:sz="0" w:space="0" w:color="auto"/>
            <w:right w:val="none" w:sz="0" w:space="0" w:color="auto"/>
          </w:divBdr>
        </w:div>
        <w:div w:id="568151584">
          <w:marLeft w:val="0"/>
          <w:marRight w:val="0"/>
          <w:marTop w:val="0"/>
          <w:marBottom w:val="0"/>
          <w:divBdr>
            <w:top w:val="none" w:sz="0" w:space="0" w:color="auto"/>
            <w:left w:val="none" w:sz="0" w:space="0" w:color="auto"/>
            <w:bottom w:val="none" w:sz="0" w:space="0" w:color="auto"/>
            <w:right w:val="none" w:sz="0" w:space="0" w:color="auto"/>
          </w:divBdr>
        </w:div>
        <w:div w:id="1317950794">
          <w:marLeft w:val="0"/>
          <w:marRight w:val="0"/>
          <w:marTop w:val="0"/>
          <w:marBottom w:val="0"/>
          <w:divBdr>
            <w:top w:val="none" w:sz="0" w:space="0" w:color="auto"/>
            <w:left w:val="none" w:sz="0" w:space="0" w:color="auto"/>
            <w:bottom w:val="none" w:sz="0" w:space="0" w:color="auto"/>
            <w:right w:val="none" w:sz="0" w:space="0" w:color="auto"/>
          </w:divBdr>
        </w:div>
        <w:div w:id="522403542">
          <w:marLeft w:val="0"/>
          <w:marRight w:val="0"/>
          <w:marTop w:val="0"/>
          <w:marBottom w:val="0"/>
          <w:divBdr>
            <w:top w:val="none" w:sz="0" w:space="0" w:color="auto"/>
            <w:left w:val="none" w:sz="0" w:space="0" w:color="auto"/>
            <w:bottom w:val="none" w:sz="0" w:space="0" w:color="auto"/>
            <w:right w:val="none" w:sz="0" w:space="0" w:color="auto"/>
          </w:divBdr>
        </w:div>
        <w:div w:id="656302588">
          <w:marLeft w:val="0"/>
          <w:marRight w:val="0"/>
          <w:marTop w:val="0"/>
          <w:marBottom w:val="0"/>
          <w:divBdr>
            <w:top w:val="none" w:sz="0" w:space="0" w:color="auto"/>
            <w:left w:val="none" w:sz="0" w:space="0" w:color="auto"/>
            <w:bottom w:val="none" w:sz="0" w:space="0" w:color="auto"/>
            <w:right w:val="none" w:sz="0" w:space="0" w:color="auto"/>
          </w:divBdr>
        </w:div>
        <w:div w:id="901596735">
          <w:marLeft w:val="0"/>
          <w:marRight w:val="0"/>
          <w:marTop w:val="0"/>
          <w:marBottom w:val="0"/>
          <w:divBdr>
            <w:top w:val="none" w:sz="0" w:space="0" w:color="auto"/>
            <w:left w:val="none" w:sz="0" w:space="0" w:color="auto"/>
            <w:bottom w:val="none" w:sz="0" w:space="0" w:color="auto"/>
            <w:right w:val="none" w:sz="0" w:space="0" w:color="auto"/>
          </w:divBdr>
        </w:div>
        <w:div w:id="103154230">
          <w:marLeft w:val="0"/>
          <w:marRight w:val="0"/>
          <w:marTop w:val="0"/>
          <w:marBottom w:val="0"/>
          <w:divBdr>
            <w:top w:val="none" w:sz="0" w:space="0" w:color="auto"/>
            <w:left w:val="none" w:sz="0" w:space="0" w:color="auto"/>
            <w:bottom w:val="none" w:sz="0" w:space="0" w:color="auto"/>
            <w:right w:val="none" w:sz="0" w:space="0" w:color="auto"/>
          </w:divBdr>
        </w:div>
        <w:div w:id="1627197117">
          <w:marLeft w:val="0"/>
          <w:marRight w:val="0"/>
          <w:marTop w:val="0"/>
          <w:marBottom w:val="0"/>
          <w:divBdr>
            <w:top w:val="none" w:sz="0" w:space="0" w:color="auto"/>
            <w:left w:val="none" w:sz="0" w:space="0" w:color="auto"/>
            <w:bottom w:val="none" w:sz="0" w:space="0" w:color="auto"/>
            <w:right w:val="none" w:sz="0" w:space="0" w:color="auto"/>
          </w:divBdr>
        </w:div>
        <w:div w:id="116458703">
          <w:marLeft w:val="0"/>
          <w:marRight w:val="0"/>
          <w:marTop w:val="0"/>
          <w:marBottom w:val="0"/>
          <w:divBdr>
            <w:top w:val="none" w:sz="0" w:space="0" w:color="auto"/>
            <w:left w:val="none" w:sz="0" w:space="0" w:color="auto"/>
            <w:bottom w:val="none" w:sz="0" w:space="0" w:color="auto"/>
            <w:right w:val="none" w:sz="0" w:space="0" w:color="auto"/>
          </w:divBdr>
        </w:div>
        <w:div w:id="246885258">
          <w:marLeft w:val="0"/>
          <w:marRight w:val="0"/>
          <w:marTop w:val="0"/>
          <w:marBottom w:val="0"/>
          <w:divBdr>
            <w:top w:val="none" w:sz="0" w:space="0" w:color="auto"/>
            <w:left w:val="none" w:sz="0" w:space="0" w:color="auto"/>
            <w:bottom w:val="none" w:sz="0" w:space="0" w:color="auto"/>
            <w:right w:val="none" w:sz="0" w:space="0" w:color="auto"/>
          </w:divBdr>
        </w:div>
        <w:div w:id="1405495044">
          <w:marLeft w:val="0"/>
          <w:marRight w:val="0"/>
          <w:marTop w:val="0"/>
          <w:marBottom w:val="0"/>
          <w:divBdr>
            <w:top w:val="none" w:sz="0" w:space="0" w:color="auto"/>
            <w:left w:val="none" w:sz="0" w:space="0" w:color="auto"/>
            <w:bottom w:val="none" w:sz="0" w:space="0" w:color="auto"/>
            <w:right w:val="none" w:sz="0" w:space="0" w:color="auto"/>
          </w:divBdr>
        </w:div>
        <w:div w:id="1520050748">
          <w:marLeft w:val="0"/>
          <w:marRight w:val="0"/>
          <w:marTop w:val="0"/>
          <w:marBottom w:val="0"/>
          <w:divBdr>
            <w:top w:val="none" w:sz="0" w:space="0" w:color="auto"/>
            <w:left w:val="none" w:sz="0" w:space="0" w:color="auto"/>
            <w:bottom w:val="none" w:sz="0" w:space="0" w:color="auto"/>
            <w:right w:val="none" w:sz="0" w:space="0" w:color="auto"/>
          </w:divBdr>
        </w:div>
        <w:div w:id="1960142314">
          <w:marLeft w:val="0"/>
          <w:marRight w:val="0"/>
          <w:marTop w:val="0"/>
          <w:marBottom w:val="0"/>
          <w:divBdr>
            <w:top w:val="none" w:sz="0" w:space="0" w:color="auto"/>
            <w:left w:val="none" w:sz="0" w:space="0" w:color="auto"/>
            <w:bottom w:val="none" w:sz="0" w:space="0" w:color="auto"/>
            <w:right w:val="none" w:sz="0" w:space="0" w:color="auto"/>
          </w:divBdr>
        </w:div>
        <w:div w:id="1645506559">
          <w:marLeft w:val="0"/>
          <w:marRight w:val="0"/>
          <w:marTop w:val="0"/>
          <w:marBottom w:val="0"/>
          <w:divBdr>
            <w:top w:val="none" w:sz="0" w:space="0" w:color="auto"/>
            <w:left w:val="none" w:sz="0" w:space="0" w:color="auto"/>
            <w:bottom w:val="none" w:sz="0" w:space="0" w:color="auto"/>
            <w:right w:val="none" w:sz="0" w:space="0" w:color="auto"/>
          </w:divBdr>
        </w:div>
        <w:div w:id="952594093">
          <w:marLeft w:val="0"/>
          <w:marRight w:val="0"/>
          <w:marTop w:val="0"/>
          <w:marBottom w:val="0"/>
          <w:divBdr>
            <w:top w:val="none" w:sz="0" w:space="0" w:color="auto"/>
            <w:left w:val="none" w:sz="0" w:space="0" w:color="auto"/>
            <w:bottom w:val="none" w:sz="0" w:space="0" w:color="auto"/>
            <w:right w:val="none" w:sz="0" w:space="0" w:color="auto"/>
          </w:divBdr>
        </w:div>
        <w:div w:id="99685116">
          <w:marLeft w:val="0"/>
          <w:marRight w:val="0"/>
          <w:marTop w:val="0"/>
          <w:marBottom w:val="0"/>
          <w:divBdr>
            <w:top w:val="none" w:sz="0" w:space="0" w:color="auto"/>
            <w:left w:val="none" w:sz="0" w:space="0" w:color="auto"/>
            <w:bottom w:val="none" w:sz="0" w:space="0" w:color="auto"/>
            <w:right w:val="none" w:sz="0" w:space="0" w:color="auto"/>
          </w:divBdr>
        </w:div>
        <w:div w:id="1588349301">
          <w:marLeft w:val="0"/>
          <w:marRight w:val="0"/>
          <w:marTop w:val="0"/>
          <w:marBottom w:val="0"/>
          <w:divBdr>
            <w:top w:val="none" w:sz="0" w:space="0" w:color="auto"/>
            <w:left w:val="none" w:sz="0" w:space="0" w:color="auto"/>
            <w:bottom w:val="none" w:sz="0" w:space="0" w:color="auto"/>
            <w:right w:val="none" w:sz="0" w:space="0" w:color="auto"/>
          </w:divBdr>
        </w:div>
        <w:div w:id="1018893715">
          <w:marLeft w:val="0"/>
          <w:marRight w:val="0"/>
          <w:marTop w:val="0"/>
          <w:marBottom w:val="0"/>
          <w:divBdr>
            <w:top w:val="none" w:sz="0" w:space="0" w:color="auto"/>
            <w:left w:val="none" w:sz="0" w:space="0" w:color="auto"/>
            <w:bottom w:val="none" w:sz="0" w:space="0" w:color="auto"/>
            <w:right w:val="none" w:sz="0" w:space="0" w:color="auto"/>
          </w:divBdr>
        </w:div>
        <w:div w:id="1064643575">
          <w:marLeft w:val="0"/>
          <w:marRight w:val="0"/>
          <w:marTop w:val="0"/>
          <w:marBottom w:val="0"/>
          <w:divBdr>
            <w:top w:val="none" w:sz="0" w:space="0" w:color="auto"/>
            <w:left w:val="none" w:sz="0" w:space="0" w:color="auto"/>
            <w:bottom w:val="none" w:sz="0" w:space="0" w:color="auto"/>
            <w:right w:val="none" w:sz="0" w:space="0" w:color="auto"/>
          </w:divBdr>
        </w:div>
        <w:div w:id="1196041800">
          <w:marLeft w:val="0"/>
          <w:marRight w:val="0"/>
          <w:marTop w:val="0"/>
          <w:marBottom w:val="0"/>
          <w:divBdr>
            <w:top w:val="none" w:sz="0" w:space="0" w:color="auto"/>
            <w:left w:val="none" w:sz="0" w:space="0" w:color="auto"/>
            <w:bottom w:val="none" w:sz="0" w:space="0" w:color="auto"/>
            <w:right w:val="none" w:sz="0" w:space="0" w:color="auto"/>
          </w:divBdr>
        </w:div>
        <w:div w:id="894438705">
          <w:marLeft w:val="0"/>
          <w:marRight w:val="0"/>
          <w:marTop w:val="0"/>
          <w:marBottom w:val="0"/>
          <w:divBdr>
            <w:top w:val="none" w:sz="0" w:space="0" w:color="auto"/>
            <w:left w:val="none" w:sz="0" w:space="0" w:color="auto"/>
            <w:bottom w:val="none" w:sz="0" w:space="0" w:color="auto"/>
            <w:right w:val="none" w:sz="0" w:space="0" w:color="auto"/>
          </w:divBdr>
        </w:div>
        <w:div w:id="789321514">
          <w:marLeft w:val="0"/>
          <w:marRight w:val="0"/>
          <w:marTop w:val="0"/>
          <w:marBottom w:val="0"/>
          <w:divBdr>
            <w:top w:val="none" w:sz="0" w:space="0" w:color="auto"/>
            <w:left w:val="none" w:sz="0" w:space="0" w:color="auto"/>
            <w:bottom w:val="none" w:sz="0" w:space="0" w:color="auto"/>
            <w:right w:val="none" w:sz="0" w:space="0" w:color="auto"/>
          </w:divBdr>
        </w:div>
        <w:div w:id="664551999">
          <w:marLeft w:val="0"/>
          <w:marRight w:val="0"/>
          <w:marTop w:val="0"/>
          <w:marBottom w:val="0"/>
          <w:divBdr>
            <w:top w:val="none" w:sz="0" w:space="0" w:color="auto"/>
            <w:left w:val="none" w:sz="0" w:space="0" w:color="auto"/>
            <w:bottom w:val="none" w:sz="0" w:space="0" w:color="auto"/>
            <w:right w:val="none" w:sz="0" w:space="0" w:color="auto"/>
          </w:divBdr>
        </w:div>
        <w:div w:id="307321207">
          <w:marLeft w:val="0"/>
          <w:marRight w:val="0"/>
          <w:marTop w:val="0"/>
          <w:marBottom w:val="0"/>
          <w:divBdr>
            <w:top w:val="none" w:sz="0" w:space="0" w:color="auto"/>
            <w:left w:val="none" w:sz="0" w:space="0" w:color="auto"/>
            <w:bottom w:val="none" w:sz="0" w:space="0" w:color="auto"/>
            <w:right w:val="none" w:sz="0" w:space="0" w:color="auto"/>
          </w:divBdr>
        </w:div>
        <w:div w:id="1512640869">
          <w:marLeft w:val="0"/>
          <w:marRight w:val="0"/>
          <w:marTop w:val="0"/>
          <w:marBottom w:val="0"/>
          <w:divBdr>
            <w:top w:val="none" w:sz="0" w:space="0" w:color="auto"/>
            <w:left w:val="none" w:sz="0" w:space="0" w:color="auto"/>
            <w:bottom w:val="none" w:sz="0" w:space="0" w:color="auto"/>
            <w:right w:val="none" w:sz="0" w:space="0" w:color="auto"/>
          </w:divBdr>
        </w:div>
        <w:div w:id="1712263713">
          <w:marLeft w:val="0"/>
          <w:marRight w:val="0"/>
          <w:marTop w:val="0"/>
          <w:marBottom w:val="0"/>
          <w:divBdr>
            <w:top w:val="none" w:sz="0" w:space="0" w:color="auto"/>
            <w:left w:val="none" w:sz="0" w:space="0" w:color="auto"/>
            <w:bottom w:val="none" w:sz="0" w:space="0" w:color="auto"/>
            <w:right w:val="none" w:sz="0" w:space="0" w:color="auto"/>
          </w:divBdr>
        </w:div>
        <w:div w:id="440147827">
          <w:marLeft w:val="0"/>
          <w:marRight w:val="0"/>
          <w:marTop w:val="0"/>
          <w:marBottom w:val="0"/>
          <w:divBdr>
            <w:top w:val="none" w:sz="0" w:space="0" w:color="auto"/>
            <w:left w:val="none" w:sz="0" w:space="0" w:color="auto"/>
            <w:bottom w:val="none" w:sz="0" w:space="0" w:color="auto"/>
            <w:right w:val="none" w:sz="0" w:space="0" w:color="auto"/>
          </w:divBdr>
        </w:div>
        <w:div w:id="77365187">
          <w:marLeft w:val="0"/>
          <w:marRight w:val="0"/>
          <w:marTop w:val="0"/>
          <w:marBottom w:val="0"/>
          <w:divBdr>
            <w:top w:val="none" w:sz="0" w:space="0" w:color="auto"/>
            <w:left w:val="none" w:sz="0" w:space="0" w:color="auto"/>
            <w:bottom w:val="none" w:sz="0" w:space="0" w:color="auto"/>
            <w:right w:val="none" w:sz="0" w:space="0" w:color="auto"/>
          </w:divBdr>
        </w:div>
        <w:div w:id="408814310">
          <w:marLeft w:val="0"/>
          <w:marRight w:val="0"/>
          <w:marTop w:val="0"/>
          <w:marBottom w:val="0"/>
          <w:divBdr>
            <w:top w:val="none" w:sz="0" w:space="0" w:color="auto"/>
            <w:left w:val="none" w:sz="0" w:space="0" w:color="auto"/>
            <w:bottom w:val="none" w:sz="0" w:space="0" w:color="auto"/>
            <w:right w:val="none" w:sz="0" w:space="0" w:color="auto"/>
          </w:divBdr>
        </w:div>
        <w:div w:id="1158031981">
          <w:marLeft w:val="0"/>
          <w:marRight w:val="0"/>
          <w:marTop w:val="0"/>
          <w:marBottom w:val="0"/>
          <w:divBdr>
            <w:top w:val="none" w:sz="0" w:space="0" w:color="auto"/>
            <w:left w:val="none" w:sz="0" w:space="0" w:color="auto"/>
            <w:bottom w:val="none" w:sz="0" w:space="0" w:color="auto"/>
            <w:right w:val="none" w:sz="0" w:space="0" w:color="auto"/>
          </w:divBdr>
        </w:div>
        <w:div w:id="1046759407">
          <w:marLeft w:val="0"/>
          <w:marRight w:val="0"/>
          <w:marTop w:val="0"/>
          <w:marBottom w:val="0"/>
          <w:divBdr>
            <w:top w:val="none" w:sz="0" w:space="0" w:color="auto"/>
            <w:left w:val="none" w:sz="0" w:space="0" w:color="auto"/>
            <w:bottom w:val="none" w:sz="0" w:space="0" w:color="auto"/>
            <w:right w:val="none" w:sz="0" w:space="0" w:color="auto"/>
          </w:divBdr>
        </w:div>
        <w:div w:id="1149975478">
          <w:marLeft w:val="0"/>
          <w:marRight w:val="0"/>
          <w:marTop w:val="0"/>
          <w:marBottom w:val="0"/>
          <w:divBdr>
            <w:top w:val="none" w:sz="0" w:space="0" w:color="auto"/>
            <w:left w:val="none" w:sz="0" w:space="0" w:color="auto"/>
            <w:bottom w:val="none" w:sz="0" w:space="0" w:color="auto"/>
            <w:right w:val="none" w:sz="0" w:space="0" w:color="auto"/>
          </w:divBdr>
        </w:div>
        <w:div w:id="1356613479">
          <w:marLeft w:val="0"/>
          <w:marRight w:val="0"/>
          <w:marTop w:val="0"/>
          <w:marBottom w:val="0"/>
          <w:divBdr>
            <w:top w:val="none" w:sz="0" w:space="0" w:color="auto"/>
            <w:left w:val="none" w:sz="0" w:space="0" w:color="auto"/>
            <w:bottom w:val="none" w:sz="0" w:space="0" w:color="auto"/>
            <w:right w:val="none" w:sz="0" w:space="0" w:color="auto"/>
          </w:divBdr>
        </w:div>
        <w:div w:id="1416320036">
          <w:marLeft w:val="0"/>
          <w:marRight w:val="0"/>
          <w:marTop w:val="0"/>
          <w:marBottom w:val="0"/>
          <w:divBdr>
            <w:top w:val="none" w:sz="0" w:space="0" w:color="auto"/>
            <w:left w:val="none" w:sz="0" w:space="0" w:color="auto"/>
            <w:bottom w:val="none" w:sz="0" w:space="0" w:color="auto"/>
            <w:right w:val="none" w:sz="0" w:space="0" w:color="auto"/>
          </w:divBdr>
        </w:div>
        <w:div w:id="176164707">
          <w:marLeft w:val="0"/>
          <w:marRight w:val="0"/>
          <w:marTop w:val="0"/>
          <w:marBottom w:val="0"/>
          <w:divBdr>
            <w:top w:val="none" w:sz="0" w:space="0" w:color="auto"/>
            <w:left w:val="none" w:sz="0" w:space="0" w:color="auto"/>
            <w:bottom w:val="none" w:sz="0" w:space="0" w:color="auto"/>
            <w:right w:val="none" w:sz="0" w:space="0" w:color="auto"/>
          </w:divBdr>
        </w:div>
        <w:div w:id="1615016082">
          <w:marLeft w:val="0"/>
          <w:marRight w:val="0"/>
          <w:marTop w:val="0"/>
          <w:marBottom w:val="0"/>
          <w:divBdr>
            <w:top w:val="none" w:sz="0" w:space="0" w:color="auto"/>
            <w:left w:val="none" w:sz="0" w:space="0" w:color="auto"/>
            <w:bottom w:val="none" w:sz="0" w:space="0" w:color="auto"/>
            <w:right w:val="none" w:sz="0" w:space="0" w:color="auto"/>
          </w:divBdr>
        </w:div>
        <w:div w:id="1878815049">
          <w:marLeft w:val="0"/>
          <w:marRight w:val="0"/>
          <w:marTop w:val="0"/>
          <w:marBottom w:val="0"/>
          <w:divBdr>
            <w:top w:val="none" w:sz="0" w:space="0" w:color="auto"/>
            <w:left w:val="none" w:sz="0" w:space="0" w:color="auto"/>
            <w:bottom w:val="none" w:sz="0" w:space="0" w:color="auto"/>
            <w:right w:val="none" w:sz="0" w:space="0" w:color="auto"/>
          </w:divBdr>
        </w:div>
        <w:div w:id="689062073">
          <w:marLeft w:val="0"/>
          <w:marRight w:val="0"/>
          <w:marTop w:val="0"/>
          <w:marBottom w:val="0"/>
          <w:divBdr>
            <w:top w:val="none" w:sz="0" w:space="0" w:color="auto"/>
            <w:left w:val="none" w:sz="0" w:space="0" w:color="auto"/>
            <w:bottom w:val="none" w:sz="0" w:space="0" w:color="auto"/>
            <w:right w:val="none" w:sz="0" w:space="0" w:color="auto"/>
          </w:divBdr>
        </w:div>
        <w:div w:id="579948315">
          <w:marLeft w:val="0"/>
          <w:marRight w:val="0"/>
          <w:marTop w:val="0"/>
          <w:marBottom w:val="0"/>
          <w:divBdr>
            <w:top w:val="none" w:sz="0" w:space="0" w:color="auto"/>
            <w:left w:val="none" w:sz="0" w:space="0" w:color="auto"/>
            <w:bottom w:val="none" w:sz="0" w:space="0" w:color="auto"/>
            <w:right w:val="none" w:sz="0" w:space="0" w:color="auto"/>
          </w:divBdr>
        </w:div>
        <w:div w:id="1510944847">
          <w:marLeft w:val="0"/>
          <w:marRight w:val="0"/>
          <w:marTop w:val="0"/>
          <w:marBottom w:val="0"/>
          <w:divBdr>
            <w:top w:val="none" w:sz="0" w:space="0" w:color="auto"/>
            <w:left w:val="none" w:sz="0" w:space="0" w:color="auto"/>
            <w:bottom w:val="none" w:sz="0" w:space="0" w:color="auto"/>
            <w:right w:val="none" w:sz="0" w:space="0" w:color="auto"/>
          </w:divBdr>
        </w:div>
        <w:div w:id="1544059406">
          <w:marLeft w:val="0"/>
          <w:marRight w:val="0"/>
          <w:marTop w:val="0"/>
          <w:marBottom w:val="0"/>
          <w:divBdr>
            <w:top w:val="none" w:sz="0" w:space="0" w:color="auto"/>
            <w:left w:val="none" w:sz="0" w:space="0" w:color="auto"/>
            <w:bottom w:val="none" w:sz="0" w:space="0" w:color="auto"/>
            <w:right w:val="none" w:sz="0" w:space="0" w:color="auto"/>
          </w:divBdr>
        </w:div>
        <w:div w:id="238901921">
          <w:marLeft w:val="0"/>
          <w:marRight w:val="0"/>
          <w:marTop w:val="0"/>
          <w:marBottom w:val="0"/>
          <w:divBdr>
            <w:top w:val="none" w:sz="0" w:space="0" w:color="auto"/>
            <w:left w:val="none" w:sz="0" w:space="0" w:color="auto"/>
            <w:bottom w:val="none" w:sz="0" w:space="0" w:color="auto"/>
            <w:right w:val="none" w:sz="0" w:space="0" w:color="auto"/>
          </w:divBdr>
        </w:div>
        <w:div w:id="1856917168">
          <w:marLeft w:val="0"/>
          <w:marRight w:val="0"/>
          <w:marTop w:val="0"/>
          <w:marBottom w:val="0"/>
          <w:divBdr>
            <w:top w:val="none" w:sz="0" w:space="0" w:color="auto"/>
            <w:left w:val="none" w:sz="0" w:space="0" w:color="auto"/>
            <w:bottom w:val="none" w:sz="0" w:space="0" w:color="auto"/>
            <w:right w:val="none" w:sz="0" w:space="0" w:color="auto"/>
          </w:divBdr>
        </w:div>
        <w:div w:id="1254780132">
          <w:marLeft w:val="0"/>
          <w:marRight w:val="0"/>
          <w:marTop w:val="0"/>
          <w:marBottom w:val="0"/>
          <w:divBdr>
            <w:top w:val="none" w:sz="0" w:space="0" w:color="auto"/>
            <w:left w:val="none" w:sz="0" w:space="0" w:color="auto"/>
            <w:bottom w:val="none" w:sz="0" w:space="0" w:color="auto"/>
            <w:right w:val="none" w:sz="0" w:space="0" w:color="auto"/>
          </w:divBdr>
        </w:div>
        <w:div w:id="422267840">
          <w:marLeft w:val="0"/>
          <w:marRight w:val="0"/>
          <w:marTop w:val="0"/>
          <w:marBottom w:val="0"/>
          <w:divBdr>
            <w:top w:val="none" w:sz="0" w:space="0" w:color="auto"/>
            <w:left w:val="none" w:sz="0" w:space="0" w:color="auto"/>
            <w:bottom w:val="none" w:sz="0" w:space="0" w:color="auto"/>
            <w:right w:val="none" w:sz="0" w:space="0" w:color="auto"/>
          </w:divBdr>
        </w:div>
        <w:div w:id="427965818">
          <w:marLeft w:val="0"/>
          <w:marRight w:val="0"/>
          <w:marTop w:val="0"/>
          <w:marBottom w:val="0"/>
          <w:divBdr>
            <w:top w:val="none" w:sz="0" w:space="0" w:color="auto"/>
            <w:left w:val="none" w:sz="0" w:space="0" w:color="auto"/>
            <w:bottom w:val="none" w:sz="0" w:space="0" w:color="auto"/>
            <w:right w:val="none" w:sz="0" w:space="0" w:color="auto"/>
          </w:divBdr>
        </w:div>
        <w:div w:id="205920542">
          <w:marLeft w:val="0"/>
          <w:marRight w:val="0"/>
          <w:marTop w:val="0"/>
          <w:marBottom w:val="0"/>
          <w:divBdr>
            <w:top w:val="none" w:sz="0" w:space="0" w:color="auto"/>
            <w:left w:val="none" w:sz="0" w:space="0" w:color="auto"/>
            <w:bottom w:val="none" w:sz="0" w:space="0" w:color="auto"/>
            <w:right w:val="none" w:sz="0" w:space="0" w:color="auto"/>
          </w:divBdr>
        </w:div>
        <w:div w:id="459111358">
          <w:marLeft w:val="0"/>
          <w:marRight w:val="0"/>
          <w:marTop w:val="0"/>
          <w:marBottom w:val="0"/>
          <w:divBdr>
            <w:top w:val="none" w:sz="0" w:space="0" w:color="auto"/>
            <w:left w:val="none" w:sz="0" w:space="0" w:color="auto"/>
            <w:bottom w:val="none" w:sz="0" w:space="0" w:color="auto"/>
            <w:right w:val="none" w:sz="0" w:space="0" w:color="auto"/>
          </w:divBdr>
        </w:div>
        <w:div w:id="1352344396">
          <w:marLeft w:val="0"/>
          <w:marRight w:val="0"/>
          <w:marTop w:val="0"/>
          <w:marBottom w:val="0"/>
          <w:divBdr>
            <w:top w:val="none" w:sz="0" w:space="0" w:color="auto"/>
            <w:left w:val="none" w:sz="0" w:space="0" w:color="auto"/>
            <w:bottom w:val="none" w:sz="0" w:space="0" w:color="auto"/>
            <w:right w:val="none" w:sz="0" w:space="0" w:color="auto"/>
          </w:divBdr>
        </w:div>
        <w:div w:id="805969216">
          <w:marLeft w:val="0"/>
          <w:marRight w:val="0"/>
          <w:marTop w:val="0"/>
          <w:marBottom w:val="0"/>
          <w:divBdr>
            <w:top w:val="none" w:sz="0" w:space="0" w:color="auto"/>
            <w:left w:val="none" w:sz="0" w:space="0" w:color="auto"/>
            <w:bottom w:val="none" w:sz="0" w:space="0" w:color="auto"/>
            <w:right w:val="none" w:sz="0" w:space="0" w:color="auto"/>
          </w:divBdr>
        </w:div>
        <w:div w:id="1065563008">
          <w:marLeft w:val="0"/>
          <w:marRight w:val="0"/>
          <w:marTop w:val="0"/>
          <w:marBottom w:val="0"/>
          <w:divBdr>
            <w:top w:val="none" w:sz="0" w:space="0" w:color="auto"/>
            <w:left w:val="none" w:sz="0" w:space="0" w:color="auto"/>
            <w:bottom w:val="none" w:sz="0" w:space="0" w:color="auto"/>
            <w:right w:val="none" w:sz="0" w:space="0" w:color="auto"/>
          </w:divBdr>
        </w:div>
      </w:divsChild>
    </w:div>
    <w:div w:id="1074625261">
      <w:bodyDiv w:val="1"/>
      <w:marLeft w:val="0"/>
      <w:marRight w:val="0"/>
      <w:marTop w:val="0"/>
      <w:marBottom w:val="0"/>
      <w:divBdr>
        <w:top w:val="none" w:sz="0" w:space="0" w:color="auto"/>
        <w:left w:val="none" w:sz="0" w:space="0" w:color="auto"/>
        <w:bottom w:val="none" w:sz="0" w:space="0" w:color="auto"/>
        <w:right w:val="none" w:sz="0" w:space="0" w:color="auto"/>
      </w:divBdr>
      <w:divsChild>
        <w:div w:id="1811559607">
          <w:marLeft w:val="0"/>
          <w:marRight w:val="0"/>
          <w:marTop w:val="0"/>
          <w:marBottom w:val="0"/>
          <w:divBdr>
            <w:top w:val="none" w:sz="0" w:space="0" w:color="auto"/>
            <w:left w:val="none" w:sz="0" w:space="0" w:color="auto"/>
            <w:bottom w:val="none" w:sz="0" w:space="0" w:color="auto"/>
            <w:right w:val="none" w:sz="0" w:space="0" w:color="auto"/>
          </w:divBdr>
        </w:div>
        <w:div w:id="1491478265">
          <w:marLeft w:val="0"/>
          <w:marRight w:val="0"/>
          <w:marTop w:val="0"/>
          <w:marBottom w:val="0"/>
          <w:divBdr>
            <w:top w:val="none" w:sz="0" w:space="0" w:color="auto"/>
            <w:left w:val="none" w:sz="0" w:space="0" w:color="auto"/>
            <w:bottom w:val="none" w:sz="0" w:space="0" w:color="auto"/>
            <w:right w:val="none" w:sz="0" w:space="0" w:color="auto"/>
          </w:divBdr>
        </w:div>
        <w:div w:id="858158158">
          <w:marLeft w:val="0"/>
          <w:marRight w:val="0"/>
          <w:marTop w:val="0"/>
          <w:marBottom w:val="0"/>
          <w:divBdr>
            <w:top w:val="none" w:sz="0" w:space="0" w:color="auto"/>
            <w:left w:val="none" w:sz="0" w:space="0" w:color="auto"/>
            <w:bottom w:val="none" w:sz="0" w:space="0" w:color="auto"/>
            <w:right w:val="none" w:sz="0" w:space="0" w:color="auto"/>
          </w:divBdr>
        </w:div>
        <w:div w:id="2076775108">
          <w:marLeft w:val="0"/>
          <w:marRight w:val="0"/>
          <w:marTop w:val="0"/>
          <w:marBottom w:val="0"/>
          <w:divBdr>
            <w:top w:val="none" w:sz="0" w:space="0" w:color="auto"/>
            <w:left w:val="none" w:sz="0" w:space="0" w:color="auto"/>
            <w:bottom w:val="none" w:sz="0" w:space="0" w:color="auto"/>
            <w:right w:val="none" w:sz="0" w:space="0" w:color="auto"/>
          </w:divBdr>
        </w:div>
        <w:div w:id="1850758186">
          <w:marLeft w:val="0"/>
          <w:marRight w:val="0"/>
          <w:marTop w:val="0"/>
          <w:marBottom w:val="0"/>
          <w:divBdr>
            <w:top w:val="none" w:sz="0" w:space="0" w:color="auto"/>
            <w:left w:val="none" w:sz="0" w:space="0" w:color="auto"/>
            <w:bottom w:val="none" w:sz="0" w:space="0" w:color="auto"/>
            <w:right w:val="none" w:sz="0" w:space="0" w:color="auto"/>
          </w:divBdr>
        </w:div>
        <w:div w:id="2026053197">
          <w:marLeft w:val="0"/>
          <w:marRight w:val="0"/>
          <w:marTop w:val="0"/>
          <w:marBottom w:val="0"/>
          <w:divBdr>
            <w:top w:val="none" w:sz="0" w:space="0" w:color="auto"/>
            <w:left w:val="none" w:sz="0" w:space="0" w:color="auto"/>
            <w:bottom w:val="none" w:sz="0" w:space="0" w:color="auto"/>
            <w:right w:val="none" w:sz="0" w:space="0" w:color="auto"/>
          </w:divBdr>
        </w:div>
        <w:div w:id="2115009209">
          <w:marLeft w:val="0"/>
          <w:marRight w:val="0"/>
          <w:marTop w:val="0"/>
          <w:marBottom w:val="0"/>
          <w:divBdr>
            <w:top w:val="none" w:sz="0" w:space="0" w:color="auto"/>
            <w:left w:val="none" w:sz="0" w:space="0" w:color="auto"/>
            <w:bottom w:val="none" w:sz="0" w:space="0" w:color="auto"/>
            <w:right w:val="none" w:sz="0" w:space="0" w:color="auto"/>
          </w:divBdr>
        </w:div>
        <w:div w:id="726877421">
          <w:marLeft w:val="0"/>
          <w:marRight w:val="0"/>
          <w:marTop w:val="0"/>
          <w:marBottom w:val="0"/>
          <w:divBdr>
            <w:top w:val="none" w:sz="0" w:space="0" w:color="auto"/>
            <w:left w:val="none" w:sz="0" w:space="0" w:color="auto"/>
            <w:bottom w:val="none" w:sz="0" w:space="0" w:color="auto"/>
            <w:right w:val="none" w:sz="0" w:space="0" w:color="auto"/>
          </w:divBdr>
        </w:div>
        <w:div w:id="1584727496">
          <w:marLeft w:val="0"/>
          <w:marRight w:val="0"/>
          <w:marTop w:val="0"/>
          <w:marBottom w:val="0"/>
          <w:divBdr>
            <w:top w:val="none" w:sz="0" w:space="0" w:color="auto"/>
            <w:left w:val="none" w:sz="0" w:space="0" w:color="auto"/>
            <w:bottom w:val="none" w:sz="0" w:space="0" w:color="auto"/>
            <w:right w:val="none" w:sz="0" w:space="0" w:color="auto"/>
          </w:divBdr>
        </w:div>
        <w:div w:id="1542670473">
          <w:marLeft w:val="0"/>
          <w:marRight w:val="0"/>
          <w:marTop w:val="0"/>
          <w:marBottom w:val="0"/>
          <w:divBdr>
            <w:top w:val="none" w:sz="0" w:space="0" w:color="auto"/>
            <w:left w:val="none" w:sz="0" w:space="0" w:color="auto"/>
            <w:bottom w:val="none" w:sz="0" w:space="0" w:color="auto"/>
            <w:right w:val="none" w:sz="0" w:space="0" w:color="auto"/>
          </w:divBdr>
        </w:div>
        <w:div w:id="1461462744">
          <w:marLeft w:val="0"/>
          <w:marRight w:val="0"/>
          <w:marTop w:val="0"/>
          <w:marBottom w:val="0"/>
          <w:divBdr>
            <w:top w:val="none" w:sz="0" w:space="0" w:color="auto"/>
            <w:left w:val="none" w:sz="0" w:space="0" w:color="auto"/>
            <w:bottom w:val="none" w:sz="0" w:space="0" w:color="auto"/>
            <w:right w:val="none" w:sz="0" w:space="0" w:color="auto"/>
          </w:divBdr>
        </w:div>
        <w:div w:id="1160737301">
          <w:marLeft w:val="0"/>
          <w:marRight w:val="0"/>
          <w:marTop w:val="0"/>
          <w:marBottom w:val="0"/>
          <w:divBdr>
            <w:top w:val="none" w:sz="0" w:space="0" w:color="auto"/>
            <w:left w:val="none" w:sz="0" w:space="0" w:color="auto"/>
            <w:bottom w:val="none" w:sz="0" w:space="0" w:color="auto"/>
            <w:right w:val="none" w:sz="0" w:space="0" w:color="auto"/>
          </w:divBdr>
        </w:div>
        <w:div w:id="703486083">
          <w:marLeft w:val="0"/>
          <w:marRight w:val="0"/>
          <w:marTop w:val="0"/>
          <w:marBottom w:val="0"/>
          <w:divBdr>
            <w:top w:val="none" w:sz="0" w:space="0" w:color="auto"/>
            <w:left w:val="none" w:sz="0" w:space="0" w:color="auto"/>
            <w:bottom w:val="none" w:sz="0" w:space="0" w:color="auto"/>
            <w:right w:val="none" w:sz="0" w:space="0" w:color="auto"/>
          </w:divBdr>
        </w:div>
        <w:div w:id="1243487136">
          <w:marLeft w:val="0"/>
          <w:marRight w:val="0"/>
          <w:marTop w:val="0"/>
          <w:marBottom w:val="0"/>
          <w:divBdr>
            <w:top w:val="none" w:sz="0" w:space="0" w:color="auto"/>
            <w:left w:val="none" w:sz="0" w:space="0" w:color="auto"/>
            <w:bottom w:val="none" w:sz="0" w:space="0" w:color="auto"/>
            <w:right w:val="none" w:sz="0" w:space="0" w:color="auto"/>
          </w:divBdr>
        </w:div>
        <w:div w:id="1545826573">
          <w:marLeft w:val="0"/>
          <w:marRight w:val="0"/>
          <w:marTop w:val="0"/>
          <w:marBottom w:val="0"/>
          <w:divBdr>
            <w:top w:val="none" w:sz="0" w:space="0" w:color="auto"/>
            <w:left w:val="none" w:sz="0" w:space="0" w:color="auto"/>
            <w:bottom w:val="none" w:sz="0" w:space="0" w:color="auto"/>
            <w:right w:val="none" w:sz="0" w:space="0" w:color="auto"/>
          </w:divBdr>
        </w:div>
        <w:div w:id="860241024">
          <w:marLeft w:val="0"/>
          <w:marRight w:val="0"/>
          <w:marTop w:val="0"/>
          <w:marBottom w:val="0"/>
          <w:divBdr>
            <w:top w:val="none" w:sz="0" w:space="0" w:color="auto"/>
            <w:left w:val="none" w:sz="0" w:space="0" w:color="auto"/>
            <w:bottom w:val="none" w:sz="0" w:space="0" w:color="auto"/>
            <w:right w:val="none" w:sz="0" w:space="0" w:color="auto"/>
          </w:divBdr>
        </w:div>
        <w:div w:id="33506479">
          <w:marLeft w:val="0"/>
          <w:marRight w:val="0"/>
          <w:marTop w:val="0"/>
          <w:marBottom w:val="0"/>
          <w:divBdr>
            <w:top w:val="none" w:sz="0" w:space="0" w:color="auto"/>
            <w:left w:val="none" w:sz="0" w:space="0" w:color="auto"/>
            <w:bottom w:val="none" w:sz="0" w:space="0" w:color="auto"/>
            <w:right w:val="none" w:sz="0" w:space="0" w:color="auto"/>
          </w:divBdr>
        </w:div>
        <w:div w:id="196701172">
          <w:marLeft w:val="0"/>
          <w:marRight w:val="0"/>
          <w:marTop w:val="0"/>
          <w:marBottom w:val="0"/>
          <w:divBdr>
            <w:top w:val="none" w:sz="0" w:space="0" w:color="auto"/>
            <w:left w:val="none" w:sz="0" w:space="0" w:color="auto"/>
            <w:bottom w:val="none" w:sz="0" w:space="0" w:color="auto"/>
            <w:right w:val="none" w:sz="0" w:space="0" w:color="auto"/>
          </w:divBdr>
        </w:div>
        <w:div w:id="663514837">
          <w:marLeft w:val="0"/>
          <w:marRight w:val="0"/>
          <w:marTop w:val="0"/>
          <w:marBottom w:val="0"/>
          <w:divBdr>
            <w:top w:val="none" w:sz="0" w:space="0" w:color="auto"/>
            <w:left w:val="none" w:sz="0" w:space="0" w:color="auto"/>
            <w:bottom w:val="none" w:sz="0" w:space="0" w:color="auto"/>
            <w:right w:val="none" w:sz="0" w:space="0" w:color="auto"/>
          </w:divBdr>
        </w:div>
        <w:div w:id="178007549">
          <w:marLeft w:val="0"/>
          <w:marRight w:val="0"/>
          <w:marTop w:val="0"/>
          <w:marBottom w:val="0"/>
          <w:divBdr>
            <w:top w:val="none" w:sz="0" w:space="0" w:color="auto"/>
            <w:left w:val="none" w:sz="0" w:space="0" w:color="auto"/>
            <w:bottom w:val="none" w:sz="0" w:space="0" w:color="auto"/>
            <w:right w:val="none" w:sz="0" w:space="0" w:color="auto"/>
          </w:divBdr>
        </w:div>
        <w:div w:id="1185821666">
          <w:marLeft w:val="0"/>
          <w:marRight w:val="0"/>
          <w:marTop w:val="0"/>
          <w:marBottom w:val="0"/>
          <w:divBdr>
            <w:top w:val="none" w:sz="0" w:space="0" w:color="auto"/>
            <w:left w:val="none" w:sz="0" w:space="0" w:color="auto"/>
            <w:bottom w:val="none" w:sz="0" w:space="0" w:color="auto"/>
            <w:right w:val="none" w:sz="0" w:space="0" w:color="auto"/>
          </w:divBdr>
        </w:div>
        <w:div w:id="71582459">
          <w:marLeft w:val="0"/>
          <w:marRight w:val="0"/>
          <w:marTop w:val="0"/>
          <w:marBottom w:val="0"/>
          <w:divBdr>
            <w:top w:val="none" w:sz="0" w:space="0" w:color="auto"/>
            <w:left w:val="none" w:sz="0" w:space="0" w:color="auto"/>
            <w:bottom w:val="none" w:sz="0" w:space="0" w:color="auto"/>
            <w:right w:val="none" w:sz="0" w:space="0" w:color="auto"/>
          </w:divBdr>
        </w:div>
        <w:div w:id="1080636927">
          <w:marLeft w:val="0"/>
          <w:marRight w:val="0"/>
          <w:marTop w:val="0"/>
          <w:marBottom w:val="0"/>
          <w:divBdr>
            <w:top w:val="none" w:sz="0" w:space="0" w:color="auto"/>
            <w:left w:val="none" w:sz="0" w:space="0" w:color="auto"/>
            <w:bottom w:val="none" w:sz="0" w:space="0" w:color="auto"/>
            <w:right w:val="none" w:sz="0" w:space="0" w:color="auto"/>
          </w:divBdr>
        </w:div>
        <w:div w:id="130177623">
          <w:marLeft w:val="0"/>
          <w:marRight w:val="0"/>
          <w:marTop w:val="0"/>
          <w:marBottom w:val="0"/>
          <w:divBdr>
            <w:top w:val="none" w:sz="0" w:space="0" w:color="auto"/>
            <w:left w:val="none" w:sz="0" w:space="0" w:color="auto"/>
            <w:bottom w:val="none" w:sz="0" w:space="0" w:color="auto"/>
            <w:right w:val="none" w:sz="0" w:space="0" w:color="auto"/>
          </w:divBdr>
        </w:div>
        <w:div w:id="1647852299">
          <w:marLeft w:val="0"/>
          <w:marRight w:val="0"/>
          <w:marTop w:val="0"/>
          <w:marBottom w:val="0"/>
          <w:divBdr>
            <w:top w:val="none" w:sz="0" w:space="0" w:color="auto"/>
            <w:left w:val="none" w:sz="0" w:space="0" w:color="auto"/>
            <w:bottom w:val="none" w:sz="0" w:space="0" w:color="auto"/>
            <w:right w:val="none" w:sz="0" w:space="0" w:color="auto"/>
          </w:divBdr>
        </w:div>
        <w:div w:id="663093750">
          <w:marLeft w:val="0"/>
          <w:marRight w:val="0"/>
          <w:marTop w:val="0"/>
          <w:marBottom w:val="0"/>
          <w:divBdr>
            <w:top w:val="none" w:sz="0" w:space="0" w:color="auto"/>
            <w:left w:val="none" w:sz="0" w:space="0" w:color="auto"/>
            <w:bottom w:val="none" w:sz="0" w:space="0" w:color="auto"/>
            <w:right w:val="none" w:sz="0" w:space="0" w:color="auto"/>
          </w:divBdr>
        </w:div>
        <w:div w:id="1011299328">
          <w:marLeft w:val="0"/>
          <w:marRight w:val="0"/>
          <w:marTop w:val="0"/>
          <w:marBottom w:val="0"/>
          <w:divBdr>
            <w:top w:val="none" w:sz="0" w:space="0" w:color="auto"/>
            <w:left w:val="none" w:sz="0" w:space="0" w:color="auto"/>
            <w:bottom w:val="none" w:sz="0" w:space="0" w:color="auto"/>
            <w:right w:val="none" w:sz="0" w:space="0" w:color="auto"/>
          </w:divBdr>
        </w:div>
        <w:div w:id="236399277">
          <w:marLeft w:val="0"/>
          <w:marRight w:val="0"/>
          <w:marTop w:val="0"/>
          <w:marBottom w:val="0"/>
          <w:divBdr>
            <w:top w:val="none" w:sz="0" w:space="0" w:color="auto"/>
            <w:left w:val="none" w:sz="0" w:space="0" w:color="auto"/>
            <w:bottom w:val="none" w:sz="0" w:space="0" w:color="auto"/>
            <w:right w:val="none" w:sz="0" w:space="0" w:color="auto"/>
          </w:divBdr>
        </w:div>
        <w:div w:id="1049187781">
          <w:marLeft w:val="0"/>
          <w:marRight w:val="0"/>
          <w:marTop w:val="0"/>
          <w:marBottom w:val="0"/>
          <w:divBdr>
            <w:top w:val="none" w:sz="0" w:space="0" w:color="auto"/>
            <w:left w:val="none" w:sz="0" w:space="0" w:color="auto"/>
            <w:bottom w:val="none" w:sz="0" w:space="0" w:color="auto"/>
            <w:right w:val="none" w:sz="0" w:space="0" w:color="auto"/>
          </w:divBdr>
        </w:div>
        <w:div w:id="2020698605">
          <w:marLeft w:val="0"/>
          <w:marRight w:val="0"/>
          <w:marTop w:val="0"/>
          <w:marBottom w:val="0"/>
          <w:divBdr>
            <w:top w:val="none" w:sz="0" w:space="0" w:color="auto"/>
            <w:left w:val="none" w:sz="0" w:space="0" w:color="auto"/>
            <w:bottom w:val="none" w:sz="0" w:space="0" w:color="auto"/>
            <w:right w:val="none" w:sz="0" w:space="0" w:color="auto"/>
          </w:divBdr>
        </w:div>
        <w:div w:id="1622374254">
          <w:marLeft w:val="0"/>
          <w:marRight w:val="0"/>
          <w:marTop w:val="0"/>
          <w:marBottom w:val="0"/>
          <w:divBdr>
            <w:top w:val="none" w:sz="0" w:space="0" w:color="auto"/>
            <w:left w:val="none" w:sz="0" w:space="0" w:color="auto"/>
            <w:bottom w:val="none" w:sz="0" w:space="0" w:color="auto"/>
            <w:right w:val="none" w:sz="0" w:space="0" w:color="auto"/>
          </w:divBdr>
        </w:div>
        <w:div w:id="1345403349">
          <w:marLeft w:val="0"/>
          <w:marRight w:val="0"/>
          <w:marTop w:val="0"/>
          <w:marBottom w:val="0"/>
          <w:divBdr>
            <w:top w:val="none" w:sz="0" w:space="0" w:color="auto"/>
            <w:left w:val="none" w:sz="0" w:space="0" w:color="auto"/>
            <w:bottom w:val="none" w:sz="0" w:space="0" w:color="auto"/>
            <w:right w:val="none" w:sz="0" w:space="0" w:color="auto"/>
          </w:divBdr>
        </w:div>
        <w:div w:id="806162585">
          <w:marLeft w:val="0"/>
          <w:marRight w:val="0"/>
          <w:marTop w:val="0"/>
          <w:marBottom w:val="0"/>
          <w:divBdr>
            <w:top w:val="none" w:sz="0" w:space="0" w:color="auto"/>
            <w:left w:val="none" w:sz="0" w:space="0" w:color="auto"/>
            <w:bottom w:val="none" w:sz="0" w:space="0" w:color="auto"/>
            <w:right w:val="none" w:sz="0" w:space="0" w:color="auto"/>
          </w:divBdr>
        </w:div>
        <w:div w:id="1464620823">
          <w:marLeft w:val="0"/>
          <w:marRight w:val="0"/>
          <w:marTop w:val="0"/>
          <w:marBottom w:val="0"/>
          <w:divBdr>
            <w:top w:val="none" w:sz="0" w:space="0" w:color="auto"/>
            <w:left w:val="none" w:sz="0" w:space="0" w:color="auto"/>
            <w:bottom w:val="none" w:sz="0" w:space="0" w:color="auto"/>
            <w:right w:val="none" w:sz="0" w:space="0" w:color="auto"/>
          </w:divBdr>
        </w:div>
        <w:div w:id="848131526">
          <w:marLeft w:val="0"/>
          <w:marRight w:val="0"/>
          <w:marTop w:val="0"/>
          <w:marBottom w:val="0"/>
          <w:divBdr>
            <w:top w:val="none" w:sz="0" w:space="0" w:color="auto"/>
            <w:left w:val="none" w:sz="0" w:space="0" w:color="auto"/>
            <w:bottom w:val="none" w:sz="0" w:space="0" w:color="auto"/>
            <w:right w:val="none" w:sz="0" w:space="0" w:color="auto"/>
          </w:divBdr>
        </w:div>
        <w:div w:id="1452553498">
          <w:marLeft w:val="0"/>
          <w:marRight w:val="0"/>
          <w:marTop w:val="0"/>
          <w:marBottom w:val="0"/>
          <w:divBdr>
            <w:top w:val="none" w:sz="0" w:space="0" w:color="auto"/>
            <w:left w:val="none" w:sz="0" w:space="0" w:color="auto"/>
            <w:bottom w:val="none" w:sz="0" w:space="0" w:color="auto"/>
            <w:right w:val="none" w:sz="0" w:space="0" w:color="auto"/>
          </w:divBdr>
        </w:div>
        <w:div w:id="1170632465">
          <w:marLeft w:val="0"/>
          <w:marRight w:val="0"/>
          <w:marTop w:val="0"/>
          <w:marBottom w:val="0"/>
          <w:divBdr>
            <w:top w:val="none" w:sz="0" w:space="0" w:color="auto"/>
            <w:left w:val="none" w:sz="0" w:space="0" w:color="auto"/>
            <w:bottom w:val="none" w:sz="0" w:space="0" w:color="auto"/>
            <w:right w:val="none" w:sz="0" w:space="0" w:color="auto"/>
          </w:divBdr>
        </w:div>
        <w:div w:id="375667285">
          <w:marLeft w:val="0"/>
          <w:marRight w:val="0"/>
          <w:marTop w:val="0"/>
          <w:marBottom w:val="0"/>
          <w:divBdr>
            <w:top w:val="none" w:sz="0" w:space="0" w:color="auto"/>
            <w:left w:val="none" w:sz="0" w:space="0" w:color="auto"/>
            <w:bottom w:val="none" w:sz="0" w:space="0" w:color="auto"/>
            <w:right w:val="none" w:sz="0" w:space="0" w:color="auto"/>
          </w:divBdr>
        </w:div>
        <w:div w:id="2033988745">
          <w:marLeft w:val="0"/>
          <w:marRight w:val="0"/>
          <w:marTop w:val="0"/>
          <w:marBottom w:val="0"/>
          <w:divBdr>
            <w:top w:val="none" w:sz="0" w:space="0" w:color="auto"/>
            <w:left w:val="none" w:sz="0" w:space="0" w:color="auto"/>
            <w:bottom w:val="none" w:sz="0" w:space="0" w:color="auto"/>
            <w:right w:val="none" w:sz="0" w:space="0" w:color="auto"/>
          </w:divBdr>
        </w:div>
        <w:div w:id="145056832">
          <w:marLeft w:val="0"/>
          <w:marRight w:val="0"/>
          <w:marTop w:val="0"/>
          <w:marBottom w:val="0"/>
          <w:divBdr>
            <w:top w:val="none" w:sz="0" w:space="0" w:color="auto"/>
            <w:left w:val="none" w:sz="0" w:space="0" w:color="auto"/>
            <w:bottom w:val="none" w:sz="0" w:space="0" w:color="auto"/>
            <w:right w:val="none" w:sz="0" w:space="0" w:color="auto"/>
          </w:divBdr>
        </w:div>
        <w:div w:id="142309116">
          <w:marLeft w:val="0"/>
          <w:marRight w:val="0"/>
          <w:marTop w:val="0"/>
          <w:marBottom w:val="0"/>
          <w:divBdr>
            <w:top w:val="none" w:sz="0" w:space="0" w:color="auto"/>
            <w:left w:val="none" w:sz="0" w:space="0" w:color="auto"/>
            <w:bottom w:val="none" w:sz="0" w:space="0" w:color="auto"/>
            <w:right w:val="none" w:sz="0" w:space="0" w:color="auto"/>
          </w:divBdr>
        </w:div>
        <w:div w:id="1191185829">
          <w:marLeft w:val="0"/>
          <w:marRight w:val="0"/>
          <w:marTop w:val="0"/>
          <w:marBottom w:val="0"/>
          <w:divBdr>
            <w:top w:val="none" w:sz="0" w:space="0" w:color="auto"/>
            <w:left w:val="none" w:sz="0" w:space="0" w:color="auto"/>
            <w:bottom w:val="none" w:sz="0" w:space="0" w:color="auto"/>
            <w:right w:val="none" w:sz="0" w:space="0" w:color="auto"/>
          </w:divBdr>
        </w:div>
        <w:div w:id="1903562456">
          <w:marLeft w:val="0"/>
          <w:marRight w:val="0"/>
          <w:marTop w:val="0"/>
          <w:marBottom w:val="0"/>
          <w:divBdr>
            <w:top w:val="none" w:sz="0" w:space="0" w:color="auto"/>
            <w:left w:val="none" w:sz="0" w:space="0" w:color="auto"/>
            <w:bottom w:val="none" w:sz="0" w:space="0" w:color="auto"/>
            <w:right w:val="none" w:sz="0" w:space="0" w:color="auto"/>
          </w:divBdr>
        </w:div>
        <w:div w:id="29688739">
          <w:marLeft w:val="0"/>
          <w:marRight w:val="0"/>
          <w:marTop w:val="0"/>
          <w:marBottom w:val="0"/>
          <w:divBdr>
            <w:top w:val="none" w:sz="0" w:space="0" w:color="auto"/>
            <w:left w:val="none" w:sz="0" w:space="0" w:color="auto"/>
            <w:bottom w:val="none" w:sz="0" w:space="0" w:color="auto"/>
            <w:right w:val="none" w:sz="0" w:space="0" w:color="auto"/>
          </w:divBdr>
        </w:div>
        <w:div w:id="103422072">
          <w:marLeft w:val="0"/>
          <w:marRight w:val="0"/>
          <w:marTop w:val="0"/>
          <w:marBottom w:val="0"/>
          <w:divBdr>
            <w:top w:val="none" w:sz="0" w:space="0" w:color="auto"/>
            <w:left w:val="none" w:sz="0" w:space="0" w:color="auto"/>
            <w:bottom w:val="none" w:sz="0" w:space="0" w:color="auto"/>
            <w:right w:val="none" w:sz="0" w:space="0" w:color="auto"/>
          </w:divBdr>
        </w:div>
        <w:div w:id="1326713019">
          <w:marLeft w:val="0"/>
          <w:marRight w:val="0"/>
          <w:marTop w:val="0"/>
          <w:marBottom w:val="0"/>
          <w:divBdr>
            <w:top w:val="none" w:sz="0" w:space="0" w:color="auto"/>
            <w:left w:val="none" w:sz="0" w:space="0" w:color="auto"/>
            <w:bottom w:val="none" w:sz="0" w:space="0" w:color="auto"/>
            <w:right w:val="none" w:sz="0" w:space="0" w:color="auto"/>
          </w:divBdr>
        </w:div>
        <w:div w:id="187719339">
          <w:marLeft w:val="0"/>
          <w:marRight w:val="0"/>
          <w:marTop w:val="0"/>
          <w:marBottom w:val="0"/>
          <w:divBdr>
            <w:top w:val="none" w:sz="0" w:space="0" w:color="auto"/>
            <w:left w:val="none" w:sz="0" w:space="0" w:color="auto"/>
            <w:bottom w:val="none" w:sz="0" w:space="0" w:color="auto"/>
            <w:right w:val="none" w:sz="0" w:space="0" w:color="auto"/>
          </w:divBdr>
        </w:div>
        <w:div w:id="1494181818">
          <w:marLeft w:val="0"/>
          <w:marRight w:val="0"/>
          <w:marTop w:val="0"/>
          <w:marBottom w:val="0"/>
          <w:divBdr>
            <w:top w:val="none" w:sz="0" w:space="0" w:color="auto"/>
            <w:left w:val="none" w:sz="0" w:space="0" w:color="auto"/>
            <w:bottom w:val="none" w:sz="0" w:space="0" w:color="auto"/>
            <w:right w:val="none" w:sz="0" w:space="0" w:color="auto"/>
          </w:divBdr>
        </w:div>
        <w:div w:id="1849978062">
          <w:marLeft w:val="0"/>
          <w:marRight w:val="0"/>
          <w:marTop w:val="0"/>
          <w:marBottom w:val="0"/>
          <w:divBdr>
            <w:top w:val="none" w:sz="0" w:space="0" w:color="auto"/>
            <w:left w:val="none" w:sz="0" w:space="0" w:color="auto"/>
            <w:bottom w:val="none" w:sz="0" w:space="0" w:color="auto"/>
            <w:right w:val="none" w:sz="0" w:space="0" w:color="auto"/>
          </w:divBdr>
        </w:div>
        <w:div w:id="935136657">
          <w:marLeft w:val="0"/>
          <w:marRight w:val="0"/>
          <w:marTop w:val="0"/>
          <w:marBottom w:val="0"/>
          <w:divBdr>
            <w:top w:val="none" w:sz="0" w:space="0" w:color="auto"/>
            <w:left w:val="none" w:sz="0" w:space="0" w:color="auto"/>
            <w:bottom w:val="none" w:sz="0" w:space="0" w:color="auto"/>
            <w:right w:val="none" w:sz="0" w:space="0" w:color="auto"/>
          </w:divBdr>
        </w:div>
        <w:div w:id="1965454369">
          <w:marLeft w:val="0"/>
          <w:marRight w:val="0"/>
          <w:marTop w:val="0"/>
          <w:marBottom w:val="0"/>
          <w:divBdr>
            <w:top w:val="none" w:sz="0" w:space="0" w:color="auto"/>
            <w:left w:val="none" w:sz="0" w:space="0" w:color="auto"/>
            <w:bottom w:val="none" w:sz="0" w:space="0" w:color="auto"/>
            <w:right w:val="none" w:sz="0" w:space="0" w:color="auto"/>
          </w:divBdr>
        </w:div>
        <w:div w:id="1037192955">
          <w:marLeft w:val="0"/>
          <w:marRight w:val="0"/>
          <w:marTop w:val="0"/>
          <w:marBottom w:val="0"/>
          <w:divBdr>
            <w:top w:val="none" w:sz="0" w:space="0" w:color="auto"/>
            <w:left w:val="none" w:sz="0" w:space="0" w:color="auto"/>
            <w:bottom w:val="none" w:sz="0" w:space="0" w:color="auto"/>
            <w:right w:val="none" w:sz="0" w:space="0" w:color="auto"/>
          </w:divBdr>
        </w:div>
        <w:div w:id="604194290">
          <w:marLeft w:val="0"/>
          <w:marRight w:val="0"/>
          <w:marTop w:val="0"/>
          <w:marBottom w:val="0"/>
          <w:divBdr>
            <w:top w:val="none" w:sz="0" w:space="0" w:color="auto"/>
            <w:left w:val="none" w:sz="0" w:space="0" w:color="auto"/>
            <w:bottom w:val="none" w:sz="0" w:space="0" w:color="auto"/>
            <w:right w:val="none" w:sz="0" w:space="0" w:color="auto"/>
          </w:divBdr>
        </w:div>
        <w:div w:id="1848211445">
          <w:marLeft w:val="0"/>
          <w:marRight w:val="0"/>
          <w:marTop w:val="0"/>
          <w:marBottom w:val="0"/>
          <w:divBdr>
            <w:top w:val="none" w:sz="0" w:space="0" w:color="auto"/>
            <w:left w:val="none" w:sz="0" w:space="0" w:color="auto"/>
            <w:bottom w:val="none" w:sz="0" w:space="0" w:color="auto"/>
            <w:right w:val="none" w:sz="0" w:space="0" w:color="auto"/>
          </w:divBdr>
        </w:div>
        <w:div w:id="333386227">
          <w:marLeft w:val="0"/>
          <w:marRight w:val="0"/>
          <w:marTop w:val="0"/>
          <w:marBottom w:val="0"/>
          <w:divBdr>
            <w:top w:val="none" w:sz="0" w:space="0" w:color="auto"/>
            <w:left w:val="none" w:sz="0" w:space="0" w:color="auto"/>
            <w:bottom w:val="none" w:sz="0" w:space="0" w:color="auto"/>
            <w:right w:val="none" w:sz="0" w:space="0" w:color="auto"/>
          </w:divBdr>
        </w:div>
        <w:div w:id="742527128">
          <w:marLeft w:val="0"/>
          <w:marRight w:val="0"/>
          <w:marTop w:val="0"/>
          <w:marBottom w:val="0"/>
          <w:divBdr>
            <w:top w:val="none" w:sz="0" w:space="0" w:color="auto"/>
            <w:left w:val="none" w:sz="0" w:space="0" w:color="auto"/>
            <w:bottom w:val="none" w:sz="0" w:space="0" w:color="auto"/>
            <w:right w:val="none" w:sz="0" w:space="0" w:color="auto"/>
          </w:divBdr>
        </w:div>
        <w:div w:id="659504827">
          <w:marLeft w:val="0"/>
          <w:marRight w:val="0"/>
          <w:marTop w:val="0"/>
          <w:marBottom w:val="0"/>
          <w:divBdr>
            <w:top w:val="none" w:sz="0" w:space="0" w:color="auto"/>
            <w:left w:val="none" w:sz="0" w:space="0" w:color="auto"/>
            <w:bottom w:val="none" w:sz="0" w:space="0" w:color="auto"/>
            <w:right w:val="none" w:sz="0" w:space="0" w:color="auto"/>
          </w:divBdr>
        </w:div>
        <w:div w:id="558714749">
          <w:marLeft w:val="0"/>
          <w:marRight w:val="0"/>
          <w:marTop w:val="0"/>
          <w:marBottom w:val="0"/>
          <w:divBdr>
            <w:top w:val="none" w:sz="0" w:space="0" w:color="auto"/>
            <w:left w:val="none" w:sz="0" w:space="0" w:color="auto"/>
            <w:bottom w:val="none" w:sz="0" w:space="0" w:color="auto"/>
            <w:right w:val="none" w:sz="0" w:space="0" w:color="auto"/>
          </w:divBdr>
        </w:div>
        <w:div w:id="329603710">
          <w:marLeft w:val="0"/>
          <w:marRight w:val="0"/>
          <w:marTop w:val="0"/>
          <w:marBottom w:val="0"/>
          <w:divBdr>
            <w:top w:val="none" w:sz="0" w:space="0" w:color="auto"/>
            <w:left w:val="none" w:sz="0" w:space="0" w:color="auto"/>
            <w:bottom w:val="none" w:sz="0" w:space="0" w:color="auto"/>
            <w:right w:val="none" w:sz="0" w:space="0" w:color="auto"/>
          </w:divBdr>
        </w:div>
        <w:div w:id="1233349498">
          <w:marLeft w:val="0"/>
          <w:marRight w:val="0"/>
          <w:marTop w:val="0"/>
          <w:marBottom w:val="0"/>
          <w:divBdr>
            <w:top w:val="none" w:sz="0" w:space="0" w:color="auto"/>
            <w:left w:val="none" w:sz="0" w:space="0" w:color="auto"/>
            <w:bottom w:val="none" w:sz="0" w:space="0" w:color="auto"/>
            <w:right w:val="none" w:sz="0" w:space="0" w:color="auto"/>
          </w:divBdr>
        </w:div>
        <w:div w:id="1503201806">
          <w:marLeft w:val="0"/>
          <w:marRight w:val="0"/>
          <w:marTop w:val="0"/>
          <w:marBottom w:val="0"/>
          <w:divBdr>
            <w:top w:val="none" w:sz="0" w:space="0" w:color="auto"/>
            <w:left w:val="none" w:sz="0" w:space="0" w:color="auto"/>
            <w:bottom w:val="none" w:sz="0" w:space="0" w:color="auto"/>
            <w:right w:val="none" w:sz="0" w:space="0" w:color="auto"/>
          </w:divBdr>
        </w:div>
        <w:div w:id="1105152421">
          <w:marLeft w:val="0"/>
          <w:marRight w:val="0"/>
          <w:marTop w:val="0"/>
          <w:marBottom w:val="0"/>
          <w:divBdr>
            <w:top w:val="none" w:sz="0" w:space="0" w:color="auto"/>
            <w:left w:val="none" w:sz="0" w:space="0" w:color="auto"/>
            <w:bottom w:val="none" w:sz="0" w:space="0" w:color="auto"/>
            <w:right w:val="none" w:sz="0" w:space="0" w:color="auto"/>
          </w:divBdr>
        </w:div>
        <w:div w:id="1809472278">
          <w:marLeft w:val="0"/>
          <w:marRight w:val="0"/>
          <w:marTop w:val="0"/>
          <w:marBottom w:val="0"/>
          <w:divBdr>
            <w:top w:val="none" w:sz="0" w:space="0" w:color="auto"/>
            <w:left w:val="none" w:sz="0" w:space="0" w:color="auto"/>
            <w:bottom w:val="none" w:sz="0" w:space="0" w:color="auto"/>
            <w:right w:val="none" w:sz="0" w:space="0" w:color="auto"/>
          </w:divBdr>
        </w:div>
        <w:div w:id="1861314980">
          <w:marLeft w:val="0"/>
          <w:marRight w:val="0"/>
          <w:marTop w:val="0"/>
          <w:marBottom w:val="0"/>
          <w:divBdr>
            <w:top w:val="none" w:sz="0" w:space="0" w:color="auto"/>
            <w:left w:val="none" w:sz="0" w:space="0" w:color="auto"/>
            <w:bottom w:val="none" w:sz="0" w:space="0" w:color="auto"/>
            <w:right w:val="none" w:sz="0" w:space="0" w:color="auto"/>
          </w:divBdr>
        </w:div>
        <w:div w:id="1606425942">
          <w:marLeft w:val="0"/>
          <w:marRight w:val="0"/>
          <w:marTop w:val="0"/>
          <w:marBottom w:val="0"/>
          <w:divBdr>
            <w:top w:val="none" w:sz="0" w:space="0" w:color="auto"/>
            <w:left w:val="none" w:sz="0" w:space="0" w:color="auto"/>
            <w:bottom w:val="none" w:sz="0" w:space="0" w:color="auto"/>
            <w:right w:val="none" w:sz="0" w:space="0" w:color="auto"/>
          </w:divBdr>
        </w:div>
        <w:div w:id="1794131763">
          <w:marLeft w:val="0"/>
          <w:marRight w:val="0"/>
          <w:marTop w:val="0"/>
          <w:marBottom w:val="0"/>
          <w:divBdr>
            <w:top w:val="none" w:sz="0" w:space="0" w:color="auto"/>
            <w:left w:val="none" w:sz="0" w:space="0" w:color="auto"/>
            <w:bottom w:val="none" w:sz="0" w:space="0" w:color="auto"/>
            <w:right w:val="none" w:sz="0" w:space="0" w:color="auto"/>
          </w:divBdr>
        </w:div>
        <w:div w:id="222566698">
          <w:marLeft w:val="0"/>
          <w:marRight w:val="0"/>
          <w:marTop w:val="0"/>
          <w:marBottom w:val="0"/>
          <w:divBdr>
            <w:top w:val="none" w:sz="0" w:space="0" w:color="auto"/>
            <w:left w:val="none" w:sz="0" w:space="0" w:color="auto"/>
            <w:bottom w:val="none" w:sz="0" w:space="0" w:color="auto"/>
            <w:right w:val="none" w:sz="0" w:space="0" w:color="auto"/>
          </w:divBdr>
        </w:div>
        <w:div w:id="1882008686">
          <w:marLeft w:val="0"/>
          <w:marRight w:val="0"/>
          <w:marTop w:val="0"/>
          <w:marBottom w:val="0"/>
          <w:divBdr>
            <w:top w:val="none" w:sz="0" w:space="0" w:color="auto"/>
            <w:left w:val="none" w:sz="0" w:space="0" w:color="auto"/>
            <w:bottom w:val="none" w:sz="0" w:space="0" w:color="auto"/>
            <w:right w:val="none" w:sz="0" w:space="0" w:color="auto"/>
          </w:divBdr>
        </w:div>
        <w:div w:id="2063139896">
          <w:marLeft w:val="0"/>
          <w:marRight w:val="0"/>
          <w:marTop w:val="0"/>
          <w:marBottom w:val="0"/>
          <w:divBdr>
            <w:top w:val="none" w:sz="0" w:space="0" w:color="auto"/>
            <w:left w:val="none" w:sz="0" w:space="0" w:color="auto"/>
            <w:bottom w:val="none" w:sz="0" w:space="0" w:color="auto"/>
            <w:right w:val="none" w:sz="0" w:space="0" w:color="auto"/>
          </w:divBdr>
        </w:div>
        <w:div w:id="1425423192">
          <w:marLeft w:val="0"/>
          <w:marRight w:val="0"/>
          <w:marTop w:val="0"/>
          <w:marBottom w:val="0"/>
          <w:divBdr>
            <w:top w:val="none" w:sz="0" w:space="0" w:color="auto"/>
            <w:left w:val="none" w:sz="0" w:space="0" w:color="auto"/>
            <w:bottom w:val="none" w:sz="0" w:space="0" w:color="auto"/>
            <w:right w:val="none" w:sz="0" w:space="0" w:color="auto"/>
          </w:divBdr>
        </w:div>
        <w:div w:id="658921352">
          <w:marLeft w:val="0"/>
          <w:marRight w:val="0"/>
          <w:marTop w:val="0"/>
          <w:marBottom w:val="0"/>
          <w:divBdr>
            <w:top w:val="none" w:sz="0" w:space="0" w:color="auto"/>
            <w:left w:val="none" w:sz="0" w:space="0" w:color="auto"/>
            <w:bottom w:val="none" w:sz="0" w:space="0" w:color="auto"/>
            <w:right w:val="none" w:sz="0" w:space="0" w:color="auto"/>
          </w:divBdr>
        </w:div>
        <w:div w:id="401415662">
          <w:marLeft w:val="0"/>
          <w:marRight w:val="0"/>
          <w:marTop w:val="0"/>
          <w:marBottom w:val="0"/>
          <w:divBdr>
            <w:top w:val="none" w:sz="0" w:space="0" w:color="auto"/>
            <w:left w:val="none" w:sz="0" w:space="0" w:color="auto"/>
            <w:bottom w:val="none" w:sz="0" w:space="0" w:color="auto"/>
            <w:right w:val="none" w:sz="0" w:space="0" w:color="auto"/>
          </w:divBdr>
        </w:div>
        <w:div w:id="1242256831">
          <w:marLeft w:val="0"/>
          <w:marRight w:val="0"/>
          <w:marTop w:val="0"/>
          <w:marBottom w:val="0"/>
          <w:divBdr>
            <w:top w:val="none" w:sz="0" w:space="0" w:color="auto"/>
            <w:left w:val="none" w:sz="0" w:space="0" w:color="auto"/>
            <w:bottom w:val="none" w:sz="0" w:space="0" w:color="auto"/>
            <w:right w:val="none" w:sz="0" w:space="0" w:color="auto"/>
          </w:divBdr>
        </w:div>
        <w:div w:id="859590348">
          <w:marLeft w:val="0"/>
          <w:marRight w:val="0"/>
          <w:marTop w:val="0"/>
          <w:marBottom w:val="0"/>
          <w:divBdr>
            <w:top w:val="none" w:sz="0" w:space="0" w:color="auto"/>
            <w:left w:val="none" w:sz="0" w:space="0" w:color="auto"/>
            <w:bottom w:val="none" w:sz="0" w:space="0" w:color="auto"/>
            <w:right w:val="none" w:sz="0" w:space="0" w:color="auto"/>
          </w:divBdr>
        </w:div>
        <w:div w:id="205605718">
          <w:marLeft w:val="0"/>
          <w:marRight w:val="0"/>
          <w:marTop w:val="0"/>
          <w:marBottom w:val="0"/>
          <w:divBdr>
            <w:top w:val="none" w:sz="0" w:space="0" w:color="auto"/>
            <w:left w:val="none" w:sz="0" w:space="0" w:color="auto"/>
            <w:bottom w:val="none" w:sz="0" w:space="0" w:color="auto"/>
            <w:right w:val="none" w:sz="0" w:space="0" w:color="auto"/>
          </w:divBdr>
        </w:div>
        <w:div w:id="851803107">
          <w:marLeft w:val="0"/>
          <w:marRight w:val="0"/>
          <w:marTop w:val="0"/>
          <w:marBottom w:val="0"/>
          <w:divBdr>
            <w:top w:val="none" w:sz="0" w:space="0" w:color="auto"/>
            <w:left w:val="none" w:sz="0" w:space="0" w:color="auto"/>
            <w:bottom w:val="none" w:sz="0" w:space="0" w:color="auto"/>
            <w:right w:val="none" w:sz="0" w:space="0" w:color="auto"/>
          </w:divBdr>
        </w:div>
        <w:div w:id="1463689678">
          <w:marLeft w:val="0"/>
          <w:marRight w:val="0"/>
          <w:marTop w:val="0"/>
          <w:marBottom w:val="0"/>
          <w:divBdr>
            <w:top w:val="none" w:sz="0" w:space="0" w:color="auto"/>
            <w:left w:val="none" w:sz="0" w:space="0" w:color="auto"/>
            <w:bottom w:val="none" w:sz="0" w:space="0" w:color="auto"/>
            <w:right w:val="none" w:sz="0" w:space="0" w:color="auto"/>
          </w:divBdr>
        </w:div>
        <w:div w:id="1990985151">
          <w:marLeft w:val="0"/>
          <w:marRight w:val="0"/>
          <w:marTop w:val="0"/>
          <w:marBottom w:val="0"/>
          <w:divBdr>
            <w:top w:val="none" w:sz="0" w:space="0" w:color="auto"/>
            <w:left w:val="none" w:sz="0" w:space="0" w:color="auto"/>
            <w:bottom w:val="none" w:sz="0" w:space="0" w:color="auto"/>
            <w:right w:val="none" w:sz="0" w:space="0" w:color="auto"/>
          </w:divBdr>
        </w:div>
        <w:div w:id="1862284574">
          <w:marLeft w:val="0"/>
          <w:marRight w:val="0"/>
          <w:marTop w:val="0"/>
          <w:marBottom w:val="0"/>
          <w:divBdr>
            <w:top w:val="none" w:sz="0" w:space="0" w:color="auto"/>
            <w:left w:val="none" w:sz="0" w:space="0" w:color="auto"/>
            <w:bottom w:val="none" w:sz="0" w:space="0" w:color="auto"/>
            <w:right w:val="none" w:sz="0" w:space="0" w:color="auto"/>
          </w:divBdr>
        </w:div>
        <w:div w:id="1629703555">
          <w:marLeft w:val="0"/>
          <w:marRight w:val="0"/>
          <w:marTop w:val="0"/>
          <w:marBottom w:val="0"/>
          <w:divBdr>
            <w:top w:val="none" w:sz="0" w:space="0" w:color="auto"/>
            <w:left w:val="none" w:sz="0" w:space="0" w:color="auto"/>
            <w:bottom w:val="none" w:sz="0" w:space="0" w:color="auto"/>
            <w:right w:val="none" w:sz="0" w:space="0" w:color="auto"/>
          </w:divBdr>
        </w:div>
        <w:div w:id="1011375095">
          <w:marLeft w:val="0"/>
          <w:marRight w:val="0"/>
          <w:marTop w:val="0"/>
          <w:marBottom w:val="0"/>
          <w:divBdr>
            <w:top w:val="none" w:sz="0" w:space="0" w:color="auto"/>
            <w:left w:val="none" w:sz="0" w:space="0" w:color="auto"/>
            <w:bottom w:val="none" w:sz="0" w:space="0" w:color="auto"/>
            <w:right w:val="none" w:sz="0" w:space="0" w:color="auto"/>
          </w:divBdr>
        </w:div>
        <w:div w:id="927078748">
          <w:marLeft w:val="0"/>
          <w:marRight w:val="0"/>
          <w:marTop w:val="0"/>
          <w:marBottom w:val="0"/>
          <w:divBdr>
            <w:top w:val="none" w:sz="0" w:space="0" w:color="auto"/>
            <w:left w:val="none" w:sz="0" w:space="0" w:color="auto"/>
            <w:bottom w:val="none" w:sz="0" w:space="0" w:color="auto"/>
            <w:right w:val="none" w:sz="0" w:space="0" w:color="auto"/>
          </w:divBdr>
        </w:div>
        <w:div w:id="1676614747">
          <w:marLeft w:val="0"/>
          <w:marRight w:val="0"/>
          <w:marTop w:val="0"/>
          <w:marBottom w:val="0"/>
          <w:divBdr>
            <w:top w:val="none" w:sz="0" w:space="0" w:color="auto"/>
            <w:left w:val="none" w:sz="0" w:space="0" w:color="auto"/>
            <w:bottom w:val="none" w:sz="0" w:space="0" w:color="auto"/>
            <w:right w:val="none" w:sz="0" w:space="0" w:color="auto"/>
          </w:divBdr>
        </w:div>
        <w:div w:id="1403679858">
          <w:marLeft w:val="0"/>
          <w:marRight w:val="0"/>
          <w:marTop w:val="0"/>
          <w:marBottom w:val="0"/>
          <w:divBdr>
            <w:top w:val="none" w:sz="0" w:space="0" w:color="auto"/>
            <w:left w:val="none" w:sz="0" w:space="0" w:color="auto"/>
            <w:bottom w:val="none" w:sz="0" w:space="0" w:color="auto"/>
            <w:right w:val="none" w:sz="0" w:space="0" w:color="auto"/>
          </w:divBdr>
        </w:div>
        <w:div w:id="1824925431">
          <w:marLeft w:val="0"/>
          <w:marRight w:val="0"/>
          <w:marTop w:val="0"/>
          <w:marBottom w:val="0"/>
          <w:divBdr>
            <w:top w:val="none" w:sz="0" w:space="0" w:color="auto"/>
            <w:left w:val="none" w:sz="0" w:space="0" w:color="auto"/>
            <w:bottom w:val="none" w:sz="0" w:space="0" w:color="auto"/>
            <w:right w:val="none" w:sz="0" w:space="0" w:color="auto"/>
          </w:divBdr>
        </w:div>
        <w:div w:id="1744792341">
          <w:marLeft w:val="0"/>
          <w:marRight w:val="0"/>
          <w:marTop w:val="0"/>
          <w:marBottom w:val="0"/>
          <w:divBdr>
            <w:top w:val="none" w:sz="0" w:space="0" w:color="auto"/>
            <w:left w:val="none" w:sz="0" w:space="0" w:color="auto"/>
            <w:bottom w:val="none" w:sz="0" w:space="0" w:color="auto"/>
            <w:right w:val="none" w:sz="0" w:space="0" w:color="auto"/>
          </w:divBdr>
        </w:div>
        <w:div w:id="930284192">
          <w:marLeft w:val="0"/>
          <w:marRight w:val="0"/>
          <w:marTop w:val="0"/>
          <w:marBottom w:val="0"/>
          <w:divBdr>
            <w:top w:val="none" w:sz="0" w:space="0" w:color="auto"/>
            <w:left w:val="none" w:sz="0" w:space="0" w:color="auto"/>
            <w:bottom w:val="none" w:sz="0" w:space="0" w:color="auto"/>
            <w:right w:val="none" w:sz="0" w:space="0" w:color="auto"/>
          </w:divBdr>
        </w:div>
        <w:div w:id="836845153">
          <w:marLeft w:val="0"/>
          <w:marRight w:val="0"/>
          <w:marTop w:val="0"/>
          <w:marBottom w:val="0"/>
          <w:divBdr>
            <w:top w:val="none" w:sz="0" w:space="0" w:color="auto"/>
            <w:left w:val="none" w:sz="0" w:space="0" w:color="auto"/>
            <w:bottom w:val="none" w:sz="0" w:space="0" w:color="auto"/>
            <w:right w:val="none" w:sz="0" w:space="0" w:color="auto"/>
          </w:divBdr>
        </w:div>
        <w:div w:id="597830509">
          <w:marLeft w:val="0"/>
          <w:marRight w:val="0"/>
          <w:marTop w:val="0"/>
          <w:marBottom w:val="0"/>
          <w:divBdr>
            <w:top w:val="none" w:sz="0" w:space="0" w:color="auto"/>
            <w:left w:val="none" w:sz="0" w:space="0" w:color="auto"/>
            <w:bottom w:val="none" w:sz="0" w:space="0" w:color="auto"/>
            <w:right w:val="none" w:sz="0" w:space="0" w:color="auto"/>
          </w:divBdr>
        </w:div>
        <w:div w:id="182404633">
          <w:marLeft w:val="0"/>
          <w:marRight w:val="0"/>
          <w:marTop w:val="0"/>
          <w:marBottom w:val="0"/>
          <w:divBdr>
            <w:top w:val="none" w:sz="0" w:space="0" w:color="auto"/>
            <w:left w:val="none" w:sz="0" w:space="0" w:color="auto"/>
            <w:bottom w:val="none" w:sz="0" w:space="0" w:color="auto"/>
            <w:right w:val="none" w:sz="0" w:space="0" w:color="auto"/>
          </w:divBdr>
        </w:div>
        <w:div w:id="1148281737">
          <w:marLeft w:val="0"/>
          <w:marRight w:val="0"/>
          <w:marTop w:val="0"/>
          <w:marBottom w:val="0"/>
          <w:divBdr>
            <w:top w:val="none" w:sz="0" w:space="0" w:color="auto"/>
            <w:left w:val="none" w:sz="0" w:space="0" w:color="auto"/>
            <w:bottom w:val="none" w:sz="0" w:space="0" w:color="auto"/>
            <w:right w:val="none" w:sz="0" w:space="0" w:color="auto"/>
          </w:divBdr>
        </w:div>
        <w:div w:id="751239966">
          <w:marLeft w:val="0"/>
          <w:marRight w:val="0"/>
          <w:marTop w:val="0"/>
          <w:marBottom w:val="0"/>
          <w:divBdr>
            <w:top w:val="none" w:sz="0" w:space="0" w:color="auto"/>
            <w:left w:val="none" w:sz="0" w:space="0" w:color="auto"/>
            <w:bottom w:val="none" w:sz="0" w:space="0" w:color="auto"/>
            <w:right w:val="none" w:sz="0" w:space="0" w:color="auto"/>
          </w:divBdr>
        </w:div>
        <w:div w:id="466045119">
          <w:marLeft w:val="0"/>
          <w:marRight w:val="0"/>
          <w:marTop w:val="0"/>
          <w:marBottom w:val="0"/>
          <w:divBdr>
            <w:top w:val="none" w:sz="0" w:space="0" w:color="auto"/>
            <w:left w:val="none" w:sz="0" w:space="0" w:color="auto"/>
            <w:bottom w:val="none" w:sz="0" w:space="0" w:color="auto"/>
            <w:right w:val="none" w:sz="0" w:space="0" w:color="auto"/>
          </w:divBdr>
        </w:div>
        <w:div w:id="1618950174">
          <w:marLeft w:val="0"/>
          <w:marRight w:val="0"/>
          <w:marTop w:val="0"/>
          <w:marBottom w:val="0"/>
          <w:divBdr>
            <w:top w:val="none" w:sz="0" w:space="0" w:color="auto"/>
            <w:left w:val="none" w:sz="0" w:space="0" w:color="auto"/>
            <w:bottom w:val="none" w:sz="0" w:space="0" w:color="auto"/>
            <w:right w:val="none" w:sz="0" w:space="0" w:color="auto"/>
          </w:divBdr>
        </w:div>
        <w:div w:id="38551056">
          <w:marLeft w:val="0"/>
          <w:marRight w:val="0"/>
          <w:marTop w:val="0"/>
          <w:marBottom w:val="0"/>
          <w:divBdr>
            <w:top w:val="none" w:sz="0" w:space="0" w:color="auto"/>
            <w:left w:val="none" w:sz="0" w:space="0" w:color="auto"/>
            <w:bottom w:val="none" w:sz="0" w:space="0" w:color="auto"/>
            <w:right w:val="none" w:sz="0" w:space="0" w:color="auto"/>
          </w:divBdr>
        </w:div>
        <w:div w:id="246692873">
          <w:marLeft w:val="0"/>
          <w:marRight w:val="0"/>
          <w:marTop w:val="0"/>
          <w:marBottom w:val="0"/>
          <w:divBdr>
            <w:top w:val="none" w:sz="0" w:space="0" w:color="auto"/>
            <w:left w:val="none" w:sz="0" w:space="0" w:color="auto"/>
            <w:bottom w:val="none" w:sz="0" w:space="0" w:color="auto"/>
            <w:right w:val="none" w:sz="0" w:space="0" w:color="auto"/>
          </w:divBdr>
        </w:div>
        <w:div w:id="894777730">
          <w:marLeft w:val="0"/>
          <w:marRight w:val="0"/>
          <w:marTop w:val="0"/>
          <w:marBottom w:val="0"/>
          <w:divBdr>
            <w:top w:val="none" w:sz="0" w:space="0" w:color="auto"/>
            <w:left w:val="none" w:sz="0" w:space="0" w:color="auto"/>
            <w:bottom w:val="none" w:sz="0" w:space="0" w:color="auto"/>
            <w:right w:val="none" w:sz="0" w:space="0" w:color="auto"/>
          </w:divBdr>
        </w:div>
        <w:div w:id="1341391911">
          <w:marLeft w:val="0"/>
          <w:marRight w:val="0"/>
          <w:marTop w:val="0"/>
          <w:marBottom w:val="0"/>
          <w:divBdr>
            <w:top w:val="none" w:sz="0" w:space="0" w:color="auto"/>
            <w:left w:val="none" w:sz="0" w:space="0" w:color="auto"/>
            <w:bottom w:val="none" w:sz="0" w:space="0" w:color="auto"/>
            <w:right w:val="none" w:sz="0" w:space="0" w:color="auto"/>
          </w:divBdr>
        </w:div>
        <w:div w:id="1352686886">
          <w:marLeft w:val="0"/>
          <w:marRight w:val="0"/>
          <w:marTop w:val="0"/>
          <w:marBottom w:val="0"/>
          <w:divBdr>
            <w:top w:val="none" w:sz="0" w:space="0" w:color="auto"/>
            <w:left w:val="none" w:sz="0" w:space="0" w:color="auto"/>
            <w:bottom w:val="none" w:sz="0" w:space="0" w:color="auto"/>
            <w:right w:val="none" w:sz="0" w:space="0" w:color="auto"/>
          </w:divBdr>
        </w:div>
        <w:div w:id="689377910">
          <w:marLeft w:val="0"/>
          <w:marRight w:val="0"/>
          <w:marTop w:val="0"/>
          <w:marBottom w:val="0"/>
          <w:divBdr>
            <w:top w:val="none" w:sz="0" w:space="0" w:color="auto"/>
            <w:left w:val="none" w:sz="0" w:space="0" w:color="auto"/>
            <w:bottom w:val="none" w:sz="0" w:space="0" w:color="auto"/>
            <w:right w:val="none" w:sz="0" w:space="0" w:color="auto"/>
          </w:divBdr>
        </w:div>
        <w:div w:id="1002316305">
          <w:marLeft w:val="0"/>
          <w:marRight w:val="0"/>
          <w:marTop w:val="0"/>
          <w:marBottom w:val="0"/>
          <w:divBdr>
            <w:top w:val="none" w:sz="0" w:space="0" w:color="auto"/>
            <w:left w:val="none" w:sz="0" w:space="0" w:color="auto"/>
            <w:bottom w:val="none" w:sz="0" w:space="0" w:color="auto"/>
            <w:right w:val="none" w:sz="0" w:space="0" w:color="auto"/>
          </w:divBdr>
        </w:div>
        <w:div w:id="119347334">
          <w:marLeft w:val="0"/>
          <w:marRight w:val="0"/>
          <w:marTop w:val="0"/>
          <w:marBottom w:val="0"/>
          <w:divBdr>
            <w:top w:val="none" w:sz="0" w:space="0" w:color="auto"/>
            <w:left w:val="none" w:sz="0" w:space="0" w:color="auto"/>
            <w:bottom w:val="none" w:sz="0" w:space="0" w:color="auto"/>
            <w:right w:val="none" w:sz="0" w:space="0" w:color="auto"/>
          </w:divBdr>
        </w:div>
        <w:div w:id="1657223986">
          <w:marLeft w:val="0"/>
          <w:marRight w:val="0"/>
          <w:marTop w:val="0"/>
          <w:marBottom w:val="0"/>
          <w:divBdr>
            <w:top w:val="none" w:sz="0" w:space="0" w:color="auto"/>
            <w:left w:val="none" w:sz="0" w:space="0" w:color="auto"/>
            <w:bottom w:val="none" w:sz="0" w:space="0" w:color="auto"/>
            <w:right w:val="none" w:sz="0" w:space="0" w:color="auto"/>
          </w:divBdr>
        </w:div>
        <w:div w:id="197086043">
          <w:marLeft w:val="0"/>
          <w:marRight w:val="0"/>
          <w:marTop w:val="0"/>
          <w:marBottom w:val="0"/>
          <w:divBdr>
            <w:top w:val="none" w:sz="0" w:space="0" w:color="auto"/>
            <w:left w:val="none" w:sz="0" w:space="0" w:color="auto"/>
            <w:bottom w:val="none" w:sz="0" w:space="0" w:color="auto"/>
            <w:right w:val="none" w:sz="0" w:space="0" w:color="auto"/>
          </w:divBdr>
        </w:div>
        <w:div w:id="277756716">
          <w:marLeft w:val="0"/>
          <w:marRight w:val="0"/>
          <w:marTop w:val="0"/>
          <w:marBottom w:val="0"/>
          <w:divBdr>
            <w:top w:val="none" w:sz="0" w:space="0" w:color="auto"/>
            <w:left w:val="none" w:sz="0" w:space="0" w:color="auto"/>
            <w:bottom w:val="none" w:sz="0" w:space="0" w:color="auto"/>
            <w:right w:val="none" w:sz="0" w:space="0" w:color="auto"/>
          </w:divBdr>
        </w:div>
        <w:div w:id="554392103">
          <w:marLeft w:val="0"/>
          <w:marRight w:val="0"/>
          <w:marTop w:val="0"/>
          <w:marBottom w:val="0"/>
          <w:divBdr>
            <w:top w:val="none" w:sz="0" w:space="0" w:color="auto"/>
            <w:left w:val="none" w:sz="0" w:space="0" w:color="auto"/>
            <w:bottom w:val="none" w:sz="0" w:space="0" w:color="auto"/>
            <w:right w:val="none" w:sz="0" w:space="0" w:color="auto"/>
          </w:divBdr>
        </w:div>
        <w:div w:id="786045367">
          <w:marLeft w:val="0"/>
          <w:marRight w:val="0"/>
          <w:marTop w:val="0"/>
          <w:marBottom w:val="0"/>
          <w:divBdr>
            <w:top w:val="none" w:sz="0" w:space="0" w:color="auto"/>
            <w:left w:val="none" w:sz="0" w:space="0" w:color="auto"/>
            <w:bottom w:val="none" w:sz="0" w:space="0" w:color="auto"/>
            <w:right w:val="none" w:sz="0" w:space="0" w:color="auto"/>
          </w:divBdr>
        </w:div>
        <w:div w:id="2132244846">
          <w:marLeft w:val="0"/>
          <w:marRight w:val="0"/>
          <w:marTop w:val="0"/>
          <w:marBottom w:val="0"/>
          <w:divBdr>
            <w:top w:val="none" w:sz="0" w:space="0" w:color="auto"/>
            <w:left w:val="none" w:sz="0" w:space="0" w:color="auto"/>
            <w:bottom w:val="none" w:sz="0" w:space="0" w:color="auto"/>
            <w:right w:val="none" w:sz="0" w:space="0" w:color="auto"/>
          </w:divBdr>
        </w:div>
        <w:div w:id="300766318">
          <w:marLeft w:val="0"/>
          <w:marRight w:val="0"/>
          <w:marTop w:val="0"/>
          <w:marBottom w:val="0"/>
          <w:divBdr>
            <w:top w:val="none" w:sz="0" w:space="0" w:color="auto"/>
            <w:left w:val="none" w:sz="0" w:space="0" w:color="auto"/>
            <w:bottom w:val="none" w:sz="0" w:space="0" w:color="auto"/>
            <w:right w:val="none" w:sz="0" w:space="0" w:color="auto"/>
          </w:divBdr>
        </w:div>
        <w:div w:id="828785694">
          <w:marLeft w:val="0"/>
          <w:marRight w:val="0"/>
          <w:marTop w:val="0"/>
          <w:marBottom w:val="0"/>
          <w:divBdr>
            <w:top w:val="none" w:sz="0" w:space="0" w:color="auto"/>
            <w:left w:val="none" w:sz="0" w:space="0" w:color="auto"/>
            <w:bottom w:val="none" w:sz="0" w:space="0" w:color="auto"/>
            <w:right w:val="none" w:sz="0" w:space="0" w:color="auto"/>
          </w:divBdr>
        </w:div>
        <w:div w:id="1116800913">
          <w:marLeft w:val="0"/>
          <w:marRight w:val="0"/>
          <w:marTop w:val="0"/>
          <w:marBottom w:val="0"/>
          <w:divBdr>
            <w:top w:val="none" w:sz="0" w:space="0" w:color="auto"/>
            <w:left w:val="none" w:sz="0" w:space="0" w:color="auto"/>
            <w:bottom w:val="none" w:sz="0" w:space="0" w:color="auto"/>
            <w:right w:val="none" w:sz="0" w:space="0" w:color="auto"/>
          </w:divBdr>
        </w:div>
        <w:div w:id="1639452651">
          <w:marLeft w:val="0"/>
          <w:marRight w:val="0"/>
          <w:marTop w:val="0"/>
          <w:marBottom w:val="0"/>
          <w:divBdr>
            <w:top w:val="none" w:sz="0" w:space="0" w:color="auto"/>
            <w:left w:val="none" w:sz="0" w:space="0" w:color="auto"/>
            <w:bottom w:val="none" w:sz="0" w:space="0" w:color="auto"/>
            <w:right w:val="none" w:sz="0" w:space="0" w:color="auto"/>
          </w:divBdr>
        </w:div>
        <w:div w:id="951932664">
          <w:marLeft w:val="0"/>
          <w:marRight w:val="0"/>
          <w:marTop w:val="0"/>
          <w:marBottom w:val="0"/>
          <w:divBdr>
            <w:top w:val="none" w:sz="0" w:space="0" w:color="auto"/>
            <w:left w:val="none" w:sz="0" w:space="0" w:color="auto"/>
            <w:bottom w:val="none" w:sz="0" w:space="0" w:color="auto"/>
            <w:right w:val="none" w:sz="0" w:space="0" w:color="auto"/>
          </w:divBdr>
        </w:div>
        <w:div w:id="64492970">
          <w:marLeft w:val="0"/>
          <w:marRight w:val="0"/>
          <w:marTop w:val="0"/>
          <w:marBottom w:val="0"/>
          <w:divBdr>
            <w:top w:val="none" w:sz="0" w:space="0" w:color="auto"/>
            <w:left w:val="none" w:sz="0" w:space="0" w:color="auto"/>
            <w:bottom w:val="none" w:sz="0" w:space="0" w:color="auto"/>
            <w:right w:val="none" w:sz="0" w:space="0" w:color="auto"/>
          </w:divBdr>
        </w:div>
        <w:div w:id="936986222">
          <w:marLeft w:val="0"/>
          <w:marRight w:val="0"/>
          <w:marTop w:val="0"/>
          <w:marBottom w:val="0"/>
          <w:divBdr>
            <w:top w:val="none" w:sz="0" w:space="0" w:color="auto"/>
            <w:left w:val="none" w:sz="0" w:space="0" w:color="auto"/>
            <w:bottom w:val="none" w:sz="0" w:space="0" w:color="auto"/>
            <w:right w:val="none" w:sz="0" w:space="0" w:color="auto"/>
          </w:divBdr>
        </w:div>
        <w:div w:id="122118512">
          <w:marLeft w:val="0"/>
          <w:marRight w:val="0"/>
          <w:marTop w:val="0"/>
          <w:marBottom w:val="0"/>
          <w:divBdr>
            <w:top w:val="none" w:sz="0" w:space="0" w:color="auto"/>
            <w:left w:val="none" w:sz="0" w:space="0" w:color="auto"/>
            <w:bottom w:val="none" w:sz="0" w:space="0" w:color="auto"/>
            <w:right w:val="none" w:sz="0" w:space="0" w:color="auto"/>
          </w:divBdr>
        </w:div>
        <w:div w:id="934748643">
          <w:marLeft w:val="0"/>
          <w:marRight w:val="0"/>
          <w:marTop w:val="0"/>
          <w:marBottom w:val="0"/>
          <w:divBdr>
            <w:top w:val="none" w:sz="0" w:space="0" w:color="auto"/>
            <w:left w:val="none" w:sz="0" w:space="0" w:color="auto"/>
            <w:bottom w:val="none" w:sz="0" w:space="0" w:color="auto"/>
            <w:right w:val="none" w:sz="0" w:space="0" w:color="auto"/>
          </w:divBdr>
        </w:div>
        <w:div w:id="332145937">
          <w:marLeft w:val="0"/>
          <w:marRight w:val="0"/>
          <w:marTop w:val="0"/>
          <w:marBottom w:val="0"/>
          <w:divBdr>
            <w:top w:val="none" w:sz="0" w:space="0" w:color="auto"/>
            <w:left w:val="none" w:sz="0" w:space="0" w:color="auto"/>
            <w:bottom w:val="none" w:sz="0" w:space="0" w:color="auto"/>
            <w:right w:val="none" w:sz="0" w:space="0" w:color="auto"/>
          </w:divBdr>
        </w:div>
        <w:div w:id="341319554">
          <w:marLeft w:val="0"/>
          <w:marRight w:val="0"/>
          <w:marTop w:val="0"/>
          <w:marBottom w:val="0"/>
          <w:divBdr>
            <w:top w:val="none" w:sz="0" w:space="0" w:color="auto"/>
            <w:left w:val="none" w:sz="0" w:space="0" w:color="auto"/>
            <w:bottom w:val="none" w:sz="0" w:space="0" w:color="auto"/>
            <w:right w:val="none" w:sz="0" w:space="0" w:color="auto"/>
          </w:divBdr>
        </w:div>
        <w:div w:id="1424062647">
          <w:marLeft w:val="0"/>
          <w:marRight w:val="0"/>
          <w:marTop w:val="0"/>
          <w:marBottom w:val="0"/>
          <w:divBdr>
            <w:top w:val="none" w:sz="0" w:space="0" w:color="auto"/>
            <w:left w:val="none" w:sz="0" w:space="0" w:color="auto"/>
            <w:bottom w:val="none" w:sz="0" w:space="0" w:color="auto"/>
            <w:right w:val="none" w:sz="0" w:space="0" w:color="auto"/>
          </w:divBdr>
        </w:div>
        <w:div w:id="967979787">
          <w:marLeft w:val="0"/>
          <w:marRight w:val="0"/>
          <w:marTop w:val="0"/>
          <w:marBottom w:val="0"/>
          <w:divBdr>
            <w:top w:val="none" w:sz="0" w:space="0" w:color="auto"/>
            <w:left w:val="none" w:sz="0" w:space="0" w:color="auto"/>
            <w:bottom w:val="none" w:sz="0" w:space="0" w:color="auto"/>
            <w:right w:val="none" w:sz="0" w:space="0" w:color="auto"/>
          </w:divBdr>
        </w:div>
        <w:div w:id="1419131978">
          <w:marLeft w:val="0"/>
          <w:marRight w:val="0"/>
          <w:marTop w:val="0"/>
          <w:marBottom w:val="0"/>
          <w:divBdr>
            <w:top w:val="none" w:sz="0" w:space="0" w:color="auto"/>
            <w:left w:val="none" w:sz="0" w:space="0" w:color="auto"/>
            <w:bottom w:val="none" w:sz="0" w:space="0" w:color="auto"/>
            <w:right w:val="none" w:sz="0" w:space="0" w:color="auto"/>
          </w:divBdr>
        </w:div>
        <w:div w:id="113134390">
          <w:marLeft w:val="0"/>
          <w:marRight w:val="0"/>
          <w:marTop w:val="0"/>
          <w:marBottom w:val="0"/>
          <w:divBdr>
            <w:top w:val="none" w:sz="0" w:space="0" w:color="auto"/>
            <w:left w:val="none" w:sz="0" w:space="0" w:color="auto"/>
            <w:bottom w:val="none" w:sz="0" w:space="0" w:color="auto"/>
            <w:right w:val="none" w:sz="0" w:space="0" w:color="auto"/>
          </w:divBdr>
        </w:div>
        <w:div w:id="53891617">
          <w:marLeft w:val="0"/>
          <w:marRight w:val="0"/>
          <w:marTop w:val="0"/>
          <w:marBottom w:val="0"/>
          <w:divBdr>
            <w:top w:val="none" w:sz="0" w:space="0" w:color="auto"/>
            <w:left w:val="none" w:sz="0" w:space="0" w:color="auto"/>
            <w:bottom w:val="none" w:sz="0" w:space="0" w:color="auto"/>
            <w:right w:val="none" w:sz="0" w:space="0" w:color="auto"/>
          </w:divBdr>
        </w:div>
        <w:div w:id="1403722763">
          <w:marLeft w:val="0"/>
          <w:marRight w:val="0"/>
          <w:marTop w:val="0"/>
          <w:marBottom w:val="0"/>
          <w:divBdr>
            <w:top w:val="none" w:sz="0" w:space="0" w:color="auto"/>
            <w:left w:val="none" w:sz="0" w:space="0" w:color="auto"/>
            <w:bottom w:val="none" w:sz="0" w:space="0" w:color="auto"/>
            <w:right w:val="none" w:sz="0" w:space="0" w:color="auto"/>
          </w:divBdr>
        </w:div>
        <w:div w:id="1512840521">
          <w:marLeft w:val="0"/>
          <w:marRight w:val="0"/>
          <w:marTop w:val="0"/>
          <w:marBottom w:val="0"/>
          <w:divBdr>
            <w:top w:val="none" w:sz="0" w:space="0" w:color="auto"/>
            <w:left w:val="none" w:sz="0" w:space="0" w:color="auto"/>
            <w:bottom w:val="none" w:sz="0" w:space="0" w:color="auto"/>
            <w:right w:val="none" w:sz="0" w:space="0" w:color="auto"/>
          </w:divBdr>
        </w:div>
        <w:div w:id="243077144">
          <w:marLeft w:val="0"/>
          <w:marRight w:val="0"/>
          <w:marTop w:val="0"/>
          <w:marBottom w:val="0"/>
          <w:divBdr>
            <w:top w:val="none" w:sz="0" w:space="0" w:color="auto"/>
            <w:left w:val="none" w:sz="0" w:space="0" w:color="auto"/>
            <w:bottom w:val="none" w:sz="0" w:space="0" w:color="auto"/>
            <w:right w:val="none" w:sz="0" w:space="0" w:color="auto"/>
          </w:divBdr>
        </w:div>
        <w:div w:id="2136289522">
          <w:marLeft w:val="0"/>
          <w:marRight w:val="0"/>
          <w:marTop w:val="0"/>
          <w:marBottom w:val="0"/>
          <w:divBdr>
            <w:top w:val="none" w:sz="0" w:space="0" w:color="auto"/>
            <w:left w:val="none" w:sz="0" w:space="0" w:color="auto"/>
            <w:bottom w:val="none" w:sz="0" w:space="0" w:color="auto"/>
            <w:right w:val="none" w:sz="0" w:space="0" w:color="auto"/>
          </w:divBdr>
        </w:div>
        <w:div w:id="1429887222">
          <w:marLeft w:val="0"/>
          <w:marRight w:val="0"/>
          <w:marTop w:val="0"/>
          <w:marBottom w:val="0"/>
          <w:divBdr>
            <w:top w:val="none" w:sz="0" w:space="0" w:color="auto"/>
            <w:left w:val="none" w:sz="0" w:space="0" w:color="auto"/>
            <w:bottom w:val="none" w:sz="0" w:space="0" w:color="auto"/>
            <w:right w:val="none" w:sz="0" w:space="0" w:color="auto"/>
          </w:divBdr>
        </w:div>
        <w:div w:id="1802309037">
          <w:marLeft w:val="0"/>
          <w:marRight w:val="0"/>
          <w:marTop w:val="0"/>
          <w:marBottom w:val="0"/>
          <w:divBdr>
            <w:top w:val="none" w:sz="0" w:space="0" w:color="auto"/>
            <w:left w:val="none" w:sz="0" w:space="0" w:color="auto"/>
            <w:bottom w:val="none" w:sz="0" w:space="0" w:color="auto"/>
            <w:right w:val="none" w:sz="0" w:space="0" w:color="auto"/>
          </w:divBdr>
        </w:div>
        <w:div w:id="698972167">
          <w:marLeft w:val="0"/>
          <w:marRight w:val="0"/>
          <w:marTop w:val="0"/>
          <w:marBottom w:val="0"/>
          <w:divBdr>
            <w:top w:val="none" w:sz="0" w:space="0" w:color="auto"/>
            <w:left w:val="none" w:sz="0" w:space="0" w:color="auto"/>
            <w:bottom w:val="none" w:sz="0" w:space="0" w:color="auto"/>
            <w:right w:val="none" w:sz="0" w:space="0" w:color="auto"/>
          </w:divBdr>
        </w:div>
        <w:div w:id="1332756511">
          <w:marLeft w:val="0"/>
          <w:marRight w:val="0"/>
          <w:marTop w:val="0"/>
          <w:marBottom w:val="0"/>
          <w:divBdr>
            <w:top w:val="none" w:sz="0" w:space="0" w:color="auto"/>
            <w:left w:val="none" w:sz="0" w:space="0" w:color="auto"/>
            <w:bottom w:val="none" w:sz="0" w:space="0" w:color="auto"/>
            <w:right w:val="none" w:sz="0" w:space="0" w:color="auto"/>
          </w:divBdr>
        </w:div>
        <w:div w:id="239679047">
          <w:marLeft w:val="0"/>
          <w:marRight w:val="0"/>
          <w:marTop w:val="0"/>
          <w:marBottom w:val="0"/>
          <w:divBdr>
            <w:top w:val="none" w:sz="0" w:space="0" w:color="auto"/>
            <w:left w:val="none" w:sz="0" w:space="0" w:color="auto"/>
            <w:bottom w:val="none" w:sz="0" w:space="0" w:color="auto"/>
            <w:right w:val="none" w:sz="0" w:space="0" w:color="auto"/>
          </w:divBdr>
        </w:div>
        <w:div w:id="1667632542">
          <w:marLeft w:val="0"/>
          <w:marRight w:val="0"/>
          <w:marTop w:val="0"/>
          <w:marBottom w:val="0"/>
          <w:divBdr>
            <w:top w:val="none" w:sz="0" w:space="0" w:color="auto"/>
            <w:left w:val="none" w:sz="0" w:space="0" w:color="auto"/>
            <w:bottom w:val="none" w:sz="0" w:space="0" w:color="auto"/>
            <w:right w:val="none" w:sz="0" w:space="0" w:color="auto"/>
          </w:divBdr>
        </w:div>
        <w:div w:id="1685980023">
          <w:marLeft w:val="0"/>
          <w:marRight w:val="0"/>
          <w:marTop w:val="0"/>
          <w:marBottom w:val="0"/>
          <w:divBdr>
            <w:top w:val="none" w:sz="0" w:space="0" w:color="auto"/>
            <w:left w:val="none" w:sz="0" w:space="0" w:color="auto"/>
            <w:bottom w:val="none" w:sz="0" w:space="0" w:color="auto"/>
            <w:right w:val="none" w:sz="0" w:space="0" w:color="auto"/>
          </w:divBdr>
        </w:div>
        <w:div w:id="130370004">
          <w:marLeft w:val="0"/>
          <w:marRight w:val="0"/>
          <w:marTop w:val="0"/>
          <w:marBottom w:val="0"/>
          <w:divBdr>
            <w:top w:val="none" w:sz="0" w:space="0" w:color="auto"/>
            <w:left w:val="none" w:sz="0" w:space="0" w:color="auto"/>
            <w:bottom w:val="none" w:sz="0" w:space="0" w:color="auto"/>
            <w:right w:val="none" w:sz="0" w:space="0" w:color="auto"/>
          </w:divBdr>
        </w:div>
        <w:div w:id="1778716272">
          <w:marLeft w:val="0"/>
          <w:marRight w:val="0"/>
          <w:marTop w:val="0"/>
          <w:marBottom w:val="0"/>
          <w:divBdr>
            <w:top w:val="none" w:sz="0" w:space="0" w:color="auto"/>
            <w:left w:val="none" w:sz="0" w:space="0" w:color="auto"/>
            <w:bottom w:val="none" w:sz="0" w:space="0" w:color="auto"/>
            <w:right w:val="none" w:sz="0" w:space="0" w:color="auto"/>
          </w:divBdr>
        </w:div>
        <w:div w:id="1524712180">
          <w:marLeft w:val="0"/>
          <w:marRight w:val="0"/>
          <w:marTop w:val="0"/>
          <w:marBottom w:val="0"/>
          <w:divBdr>
            <w:top w:val="none" w:sz="0" w:space="0" w:color="auto"/>
            <w:left w:val="none" w:sz="0" w:space="0" w:color="auto"/>
            <w:bottom w:val="none" w:sz="0" w:space="0" w:color="auto"/>
            <w:right w:val="none" w:sz="0" w:space="0" w:color="auto"/>
          </w:divBdr>
        </w:div>
        <w:div w:id="827983182">
          <w:marLeft w:val="0"/>
          <w:marRight w:val="0"/>
          <w:marTop w:val="0"/>
          <w:marBottom w:val="0"/>
          <w:divBdr>
            <w:top w:val="none" w:sz="0" w:space="0" w:color="auto"/>
            <w:left w:val="none" w:sz="0" w:space="0" w:color="auto"/>
            <w:bottom w:val="none" w:sz="0" w:space="0" w:color="auto"/>
            <w:right w:val="none" w:sz="0" w:space="0" w:color="auto"/>
          </w:divBdr>
        </w:div>
        <w:div w:id="429277268">
          <w:marLeft w:val="0"/>
          <w:marRight w:val="0"/>
          <w:marTop w:val="0"/>
          <w:marBottom w:val="0"/>
          <w:divBdr>
            <w:top w:val="none" w:sz="0" w:space="0" w:color="auto"/>
            <w:left w:val="none" w:sz="0" w:space="0" w:color="auto"/>
            <w:bottom w:val="none" w:sz="0" w:space="0" w:color="auto"/>
            <w:right w:val="none" w:sz="0" w:space="0" w:color="auto"/>
          </w:divBdr>
        </w:div>
        <w:div w:id="1774275667">
          <w:marLeft w:val="0"/>
          <w:marRight w:val="0"/>
          <w:marTop w:val="0"/>
          <w:marBottom w:val="0"/>
          <w:divBdr>
            <w:top w:val="none" w:sz="0" w:space="0" w:color="auto"/>
            <w:left w:val="none" w:sz="0" w:space="0" w:color="auto"/>
            <w:bottom w:val="none" w:sz="0" w:space="0" w:color="auto"/>
            <w:right w:val="none" w:sz="0" w:space="0" w:color="auto"/>
          </w:divBdr>
        </w:div>
        <w:div w:id="999773232">
          <w:marLeft w:val="0"/>
          <w:marRight w:val="0"/>
          <w:marTop w:val="0"/>
          <w:marBottom w:val="0"/>
          <w:divBdr>
            <w:top w:val="none" w:sz="0" w:space="0" w:color="auto"/>
            <w:left w:val="none" w:sz="0" w:space="0" w:color="auto"/>
            <w:bottom w:val="none" w:sz="0" w:space="0" w:color="auto"/>
            <w:right w:val="none" w:sz="0" w:space="0" w:color="auto"/>
          </w:divBdr>
        </w:div>
        <w:div w:id="1293092794">
          <w:marLeft w:val="0"/>
          <w:marRight w:val="0"/>
          <w:marTop w:val="0"/>
          <w:marBottom w:val="0"/>
          <w:divBdr>
            <w:top w:val="none" w:sz="0" w:space="0" w:color="auto"/>
            <w:left w:val="none" w:sz="0" w:space="0" w:color="auto"/>
            <w:bottom w:val="none" w:sz="0" w:space="0" w:color="auto"/>
            <w:right w:val="none" w:sz="0" w:space="0" w:color="auto"/>
          </w:divBdr>
        </w:div>
        <w:div w:id="2115057973">
          <w:marLeft w:val="0"/>
          <w:marRight w:val="0"/>
          <w:marTop w:val="0"/>
          <w:marBottom w:val="0"/>
          <w:divBdr>
            <w:top w:val="none" w:sz="0" w:space="0" w:color="auto"/>
            <w:left w:val="none" w:sz="0" w:space="0" w:color="auto"/>
            <w:bottom w:val="none" w:sz="0" w:space="0" w:color="auto"/>
            <w:right w:val="none" w:sz="0" w:space="0" w:color="auto"/>
          </w:divBdr>
        </w:div>
        <w:div w:id="1027606974">
          <w:marLeft w:val="0"/>
          <w:marRight w:val="0"/>
          <w:marTop w:val="0"/>
          <w:marBottom w:val="0"/>
          <w:divBdr>
            <w:top w:val="none" w:sz="0" w:space="0" w:color="auto"/>
            <w:left w:val="none" w:sz="0" w:space="0" w:color="auto"/>
            <w:bottom w:val="none" w:sz="0" w:space="0" w:color="auto"/>
            <w:right w:val="none" w:sz="0" w:space="0" w:color="auto"/>
          </w:divBdr>
        </w:div>
        <w:div w:id="1080297202">
          <w:marLeft w:val="0"/>
          <w:marRight w:val="0"/>
          <w:marTop w:val="0"/>
          <w:marBottom w:val="0"/>
          <w:divBdr>
            <w:top w:val="none" w:sz="0" w:space="0" w:color="auto"/>
            <w:left w:val="none" w:sz="0" w:space="0" w:color="auto"/>
            <w:bottom w:val="none" w:sz="0" w:space="0" w:color="auto"/>
            <w:right w:val="none" w:sz="0" w:space="0" w:color="auto"/>
          </w:divBdr>
        </w:div>
        <w:div w:id="241453397">
          <w:marLeft w:val="0"/>
          <w:marRight w:val="0"/>
          <w:marTop w:val="0"/>
          <w:marBottom w:val="0"/>
          <w:divBdr>
            <w:top w:val="none" w:sz="0" w:space="0" w:color="auto"/>
            <w:left w:val="none" w:sz="0" w:space="0" w:color="auto"/>
            <w:bottom w:val="none" w:sz="0" w:space="0" w:color="auto"/>
            <w:right w:val="none" w:sz="0" w:space="0" w:color="auto"/>
          </w:divBdr>
        </w:div>
        <w:div w:id="1634291758">
          <w:marLeft w:val="0"/>
          <w:marRight w:val="0"/>
          <w:marTop w:val="0"/>
          <w:marBottom w:val="0"/>
          <w:divBdr>
            <w:top w:val="none" w:sz="0" w:space="0" w:color="auto"/>
            <w:left w:val="none" w:sz="0" w:space="0" w:color="auto"/>
            <w:bottom w:val="none" w:sz="0" w:space="0" w:color="auto"/>
            <w:right w:val="none" w:sz="0" w:space="0" w:color="auto"/>
          </w:divBdr>
        </w:div>
        <w:div w:id="69742382">
          <w:marLeft w:val="0"/>
          <w:marRight w:val="0"/>
          <w:marTop w:val="0"/>
          <w:marBottom w:val="0"/>
          <w:divBdr>
            <w:top w:val="none" w:sz="0" w:space="0" w:color="auto"/>
            <w:left w:val="none" w:sz="0" w:space="0" w:color="auto"/>
            <w:bottom w:val="none" w:sz="0" w:space="0" w:color="auto"/>
            <w:right w:val="none" w:sz="0" w:space="0" w:color="auto"/>
          </w:divBdr>
        </w:div>
        <w:div w:id="497115109">
          <w:marLeft w:val="0"/>
          <w:marRight w:val="0"/>
          <w:marTop w:val="0"/>
          <w:marBottom w:val="0"/>
          <w:divBdr>
            <w:top w:val="none" w:sz="0" w:space="0" w:color="auto"/>
            <w:left w:val="none" w:sz="0" w:space="0" w:color="auto"/>
            <w:bottom w:val="none" w:sz="0" w:space="0" w:color="auto"/>
            <w:right w:val="none" w:sz="0" w:space="0" w:color="auto"/>
          </w:divBdr>
        </w:div>
        <w:div w:id="145560647">
          <w:marLeft w:val="0"/>
          <w:marRight w:val="0"/>
          <w:marTop w:val="0"/>
          <w:marBottom w:val="0"/>
          <w:divBdr>
            <w:top w:val="none" w:sz="0" w:space="0" w:color="auto"/>
            <w:left w:val="none" w:sz="0" w:space="0" w:color="auto"/>
            <w:bottom w:val="none" w:sz="0" w:space="0" w:color="auto"/>
            <w:right w:val="none" w:sz="0" w:space="0" w:color="auto"/>
          </w:divBdr>
        </w:div>
        <w:div w:id="2047557804">
          <w:marLeft w:val="0"/>
          <w:marRight w:val="0"/>
          <w:marTop w:val="0"/>
          <w:marBottom w:val="0"/>
          <w:divBdr>
            <w:top w:val="none" w:sz="0" w:space="0" w:color="auto"/>
            <w:left w:val="none" w:sz="0" w:space="0" w:color="auto"/>
            <w:bottom w:val="none" w:sz="0" w:space="0" w:color="auto"/>
            <w:right w:val="none" w:sz="0" w:space="0" w:color="auto"/>
          </w:divBdr>
        </w:div>
        <w:div w:id="387340394">
          <w:marLeft w:val="0"/>
          <w:marRight w:val="0"/>
          <w:marTop w:val="0"/>
          <w:marBottom w:val="0"/>
          <w:divBdr>
            <w:top w:val="none" w:sz="0" w:space="0" w:color="auto"/>
            <w:left w:val="none" w:sz="0" w:space="0" w:color="auto"/>
            <w:bottom w:val="none" w:sz="0" w:space="0" w:color="auto"/>
            <w:right w:val="none" w:sz="0" w:space="0" w:color="auto"/>
          </w:divBdr>
        </w:div>
        <w:div w:id="239172647">
          <w:marLeft w:val="0"/>
          <w:marRight w:val="0"/>
          <w:marTop w:val="0"/>
          <w:marBottom w:val="0"/>
          <w:divBdr>
            <w:top w:val="none" w:sz="0" w:space="0" w:color="auto"/>
            <w:left w:val="none" w:sz="0" w:space="0" w:color="auto"/>
            <w:bottom w:val="none" w:sz="0" w:space="0" w:color="auto"/>
            <w:right w:val="none" w:sz="0" w:space="0" w:color="auto"/>
          </w:divBdr>
        </w:div>
        <w:div w:id="2143107842">
          <w:marLeft w:val="0"/>
          <w:marRight w:val="0"/>
          <w:marTop w:val="0"/>
          <w:marBottom w:val="0"/>
          <w:divBdr>
            <w:top w:val="none" w:sz="0" w:space="0" w:color="auto"/>
            <w:left w:val="none" w:sz="0" w:space="0" w:color="auto"/>
            <w:bottom w:val="none" w:sz="0" w:space="0" w:color="auto"/>
            <w:right w:val="none" w:sz="0" w:space="0" w:color="auto"/>
          </w:divBdr>
        </w:div>
        <w:div w:id="1232426009">
          <w:marLeft w:val="0"/>
          <w:marRight w:val="0"/>
          <w:marTop w:val="0"/>
          <w:marBottom w:val="0"/>
          <w:divBdr>
            <w:top w:val="none" w:sz="0" w:space="0" w:color="auto"/>
            <w:left w:val="none" w:sz="0" w:space="0" w:color="auto"/>
            <w:bottom w:val="none" w:sz="0" w:space="0" w:color="auto"/>
            <w:right w:val="none" w:sz="0" w:space="0" w:color="auto"/>
          </w:divBdr>
        </w:div>
        <w:div w:id="1449161288">
          <w:marLeft w:val="0"/>
          <w:marRight w:val="0"/>
          <w:marTop w:val="0"/>
          <w:marBottom w:val="0"/>
          <w:divBdr>
            <w:top w:val="none" w:sz="0" w:space="0" w:color="auto"/>
            <w:left w:val="none" w:sz="0" w:space="0" w:color="auto"/>
            <w:bottom w:val="none" w:sz="0" w:space="0" w:color="auto"/>
            <w:right w:val="none" w:sz="0" w:space="0" w:color="auto"/>
          </w:divBdr>
        </w:div>
        <w:div w:id="1485925893">
          <w:marLeft w:val="0"/>
          <w:marRight w:val="0"/>
          <w:marTop w:val="0"/>
          <w:marBottom w:val="0"/>
          <w:divBdr>
            <w:top w:val="none" w:sz="0" w:space="0" w:color="auto"/>
            <w:left w:val="none" w:sz="0" w:space="0" w:color="auto"/>
            <w:bottom w:val="none" w:sz="0" w:space="0" w:color="auto"/>
            <w:right w:val="none" w:sz="0" w:space="0" w:color="auto"/>
          </w:divBdr>
        </w:div>
        <w:div w:id="1791390941">
          <w:marLeft w:val="0"/>
          <w:marRight w:val="0"/>
          <w:marTop w:val="0"/>
          <w:marBottom w:val="0"/>
          <w:divBdr>
            <w:top w:val="none" w:sz="0" w:space="0" w:color="auto"/>
            <w:left w:val="none" w:sz="0" w:space="0" w:color="auto"/>
            <w:bottom w:val="none" w:sz="0" w:space="0" w:color="auto"/>
            <w:right w:val="none" w:sz="0" w:space="0" w:color="auto"/>
          </w:divBdr>
        </w:div>
        <w:div w:id="1542203447">
          <w:marLeft w:val="0"/>
          <w:marRight w:val="0"/>
          <w:marTop w:val="0"/>
          <w:marBottom w:val="0"/>
          <w:divBdr>
            <w:top w:val="none" w:sz="0" w:space="0" w:color="auto"/>
            <w:left w:val="none" w:sz="0" w:space="0" w:color="auto"/>
            <w:bottom w:val="none" w:sz="0" w:space="0" w:color="auto"/>
            <w:right w:val="none" w:sz="0" w:space="0" w:color="auto"/>
          </w:divBdr>
        </w:div>
        <w:div w:id="1283227363">
          <w:marLeft w:val="0"/>
          <w:marRight w:val="0"/>
          <w:marTop w:val="0"/>
          <w:marBottom w:val="0"/>
          <w:divBdr>
            <w:top w:val="none" w:sz="0" w:space="0" w:color="auto"/>
            <w:left w:val="none" w:sz="0" w:space="0" w:color="auto"/>
            <w:bottom w:val="none" w:sz="0" w:space="0" w:color="auto"/>
            <w:right w:val="none" w:sz="0" w:space="0" w:color="auto"/>
          </w:divBdr>
        </w:div>
        <w:div w:id="2145928903">
          <w:marLeft w:val="0"/>
          <w:marRight w:val="0"/>
          <w:marTop w:val="0"/>
          <w:marBottom w:val="0"/>
          <w:divBdr>
            <w:top w:val="none" w:sz="0" w:space="0" w:color="auto"/>
            <w:left w:val="none" w:sz="0" w:space="0" w:color="auto"/>
            <w:bottom w:val="none" w:sz="0" w:space="0" w:color="auto"/>
            <w:right w:val="none" w:sz="0" w:space="0" w:color="auto"/>
          </w:divBdr>
        </w:div>
        <w:div w:id="1586570518">
          <w:marLeft w:val="0"/>
          <w:marRight w:val="0"/>
          <w:marTop w:val="0"/>
          <w:marBottom w:val="0"/>
          <w:divBdr>
            <w:top w:val="none" w:sz="0" w:space="0" w:color="auto"/>
            <w:left w:val="none" w:sz="0" w:space="0" w:color="auto"/>
            <w:bottom w:val="none" w:sz="0" w:space="0" w:color="auto"/>
            <w:right w:val="none" w:sz="0" w:space="0" w:color="auto"/>
          </w:divBdr>
        </w:div>
        <w:div w:id="1352217806">
          <w:marLeft w:val="0"/>
          <w:marRight w:val="0"/>
          <w:marTop w:val="0"/>
          <w:marBottom w:val="0"/>
          <w:divBdr>
            <w:top w:val="none" w:sz="0" w:space="0" w:color="auto"/>
            <w:left w:val="none" w:sz="0" w:space="0" w:color="auto"/>
            <w:bottom w:val="none" w:sz="0" w:space="0" w:color="auto"/>
            <w:right w:val="none" w:sz="0" w:space="0" w:color="auto"/>
          </w:divBdr>
        </w:div>
        <w:div w:id="1473717032">
          <w:marLeft w:val="0"/>
          <w:marRight w:val="0"/>
          <w:marTop w:val="0"/>
          <w:marBottom w:val="0"/>
          <w:divBdr>
            <w:top w:val="none" w:sz="0" w:space="0" w:color="auto"/>
            <w:left w:val="none" w:sz="0" w:space="0" w:color="auto"/>
            <w:bottom w:val="none" w:sz="0" w:space="0" w:color="auto"/>
            <w:right w:val="none" w:sz="0" w:space="0" w:color="auto"/>
          </w:divBdr>
        </w:div>
      </w:divsChild>
    </w:div>
    <w:div w:id="1149901528">
      <w:bodyDiv w:val="1"/>
      <w:marLeft w:val="0"/>
      <w:marRight w:val="0"/>
      <w:marTop w:val="0"/>
      <w:marBottom w:val="0"/>
      <w:divBdr>
        <w:top w:val="none" w:sz="0" w:space="0" w:color="auto"/>
        <w:left w:val="none" w:sz="0" w:space="0" w:color="auto"/>
        <w:bottom w:val="none" w:sz="0" w:space="0" w:color="auto"/>
        <w:right w:val="none" w:sz="0" w:space="0" w:color="auto"/>
      </w:divBdr>
      <w:divsChild>
        <w:div w:id="109519734">
          <w:marLeft w:val="0"/>
          <w:marRight w:val="0"/>
          <w:marTop w:val="0"/>
          <w:marBottom w:val="0"/>
          <w:divBdr>
            <w:top w:val="none" w:sz="0" w:space="0" w:color="auto"/>
            <w:left w:val="none" w:sz="0" w:space="0" w:color="auto"/>
            <w:bottom w:val="none" w:sz="0" w:space="0" w:color="auto"/>
            <w:right w:val="none" w:sz="0" w:space="0" w:color="auto"/>
          </w:divBdr>
        </w:div>
        <w:div w:id="1753237990">
          <w:marLeft w:val="0"/>
          <w:marRight w:val="0"/>
          <w:marTop w:val="0"/>
          <w:marBottom w:val="0"/>
          <w:divBdr>
            <w:top w:val="none" w:sz="0" w:space="0" w:color="auto"/>
            <w:left w:val="none" w:sz="0" w:space="0" w:color="auto"/>
            <w:bottom w:val="none" w:sz="0" w:space="0" w:color="auto"/>
            <w:right w:val="none" w:sz="0" w:space="0" w:color="auto"/>
          </w:divBdr>
        </w:div>
        <w:div w:id="653068201">
          <w:marLeft w:val="0"/>
          <w:marRight w:val="0"/>
          <w:marTop w:val="0"/>
          <w:marBottom w:val="0"/>
          <w:divBdr>
            <w:top w:val="none" w:sz="0" w:space="0" w:color="auto"/>
            <w:left w:val="none" w:sz="0" w:space="0" w:color="auto"/>
            <w:bottom w:val="none" w:sz="0" w:space="0" w:color="auto"/>
            <w:right w:val="none" w:sz="0" w:space="0" w:color="auto"/>
          </w:divBdr>
        </w:div>
        <w:div w:id="1999767884">
          <w:marLeft w:val="0"/>
          <w:marRight w:val="0"/>
          <w:marTop w:val="0"/>
          <w:marBottom w:val="0"/>
          <w:divBdr>
            <w:top w:val="none" w:sz="0" w:space="0" w:color="auto"/>
            <w:left w:val="none" w:sz="0" w:space="0" w:color="auto"/>
            <w:bottom w:val="none" w:sz="0" w:space="0" w:color="auto"/>
            <w:right w:val="none" w:sz="0" w:space="0" w:color="auto"/>
          </w:divBdr>
        </w:div>
      </w:divsChild>
    </w:div>
    <w:div w:id="1176504785">
      <w:bodyDiv w:val="1"/>
      <w:marLeft w:val="0"/>
      <w:marRight w:val="0"/>
      <w:marTop w:val="0"/>
      <w:marBottom w:val="0"/>
      <w:divBdr>
        <w:top w:val="none" w:sz="0" w:space="0" w:color="auto"/>
        <w:left w:val="none" w:sz="0" w:space="0" w:color="auto"/>
        <w:bottom w:val="none" w:sz="0" w:space="0" w:color="auto"/>
        <w:right w:val="none" w:sz="0" w:space="0" w:color="auto"/>
      </w:divBdr>
    </w:div>
    <w:div w:id="1183130641">
      <w:bodyDiv w:val="1"/>
      <w:marLeft w:val="0"/>
      <w:marRight w:val="0"/>
      <w:marTop w:val="0"/>
      <w:marBottom w:val="0"/>
      <w:divBdr>
        <w:top w:val="none" w:sz="0" w:space="0" w:color="auto"/>
        <w:left w:val="none" w:sz="0" w:space="0" w:color="auto"/>
        <w:bottom w:val="none" w:sz="0" w:space="0" w:color="auto"/>
        <w:right w:val="none" w:sz="0" w:space="0" w:color="auto"/>
      </w:divBdr>
      <w:divsChild>
        <w:div w:id="1845779862">
          <w:marLeft w:val="0"/>
          <w:marRight w:val="0"/>
          <w:marTop w:val="0"/>
          <w:marBottom w:val="0"/>
          <w:divBdr>
            <w:top w:val="none" w:sz="0" w:space="0" w:color="auto"/>
            <w:left w:val="none" w:sz="0" w:space="0" w:color="auto"/>
            <w:bottom w:val="none" w:sz="0" w:space="0" w:color="auto"/>
            <w:right w:val="none" w:sz="0" w:space="0" w:color="auto"/>
          </w:divBdr>
        </w:div>
        <w:div w:id="1845315403">
          <w:marLeft w:val="0"/>
          <w:marRight w:val="0"/>
          <w:marTop w:val="0"/>
          <w:marBottom w:val="0"/>
          <w:divBdr>
            <w:top w:val="none" w:sz="0" w:space="0" w:color="auto"/>
            <w:left w:val="none" w:sz="0" w:space="0" w:color="auto"/>
            <w:bottom w:val="none" w:sz="0" w:space="0" w:color="auto"/>
            <w:right w:val="none" w:sz="0" w:space="0" w:color="auto"/>
          </w:divBdr>
        </w:div>
        <w:div w:id="378435055">
          <w:marLeft w:val="0"/>
          <w:marRight w:val="0"/>
          <w:marTop w:val="0"/>
          <w:marBottom w:val="0"/>
          <w:divBdr>
            <w:top w:val="none" w:sz="0" w:space="0" w:color="auto"/>
            <w:left w:val="none" w:sz="0" w:space="0" w:color="auto"/>
            <w:bottom w:val="none" w:sz="0" w:space="0" w:color="auto"/>
            <w:right w:val="none" w:sz="0" w:space="0" w:color="auto"/>
          </w:divBdr>
        </w:div>
        <w:div w:id="227036695">
          <w:marLeft w:val="0"/>
          <w:marRight w:val="0"/>
          <w:marTop w:val="0"/>
          <w:marBottom w:val="0"/>
          <w:divBdr>
            <w:top w:val="none" w:sz="0" w:space="0" w:color="auto"/>
            <w:left w:val="none" w:sz="0" w:space="0" w:color="auto"/>
            <w:bottom w:val="none" w:sz="0" w:space="0" w:color="auto"/>
            <w:right w:val="none" w:sz="0" w:space="0" w:color="auto"/>
          </w:divBdr>
        </w:div>
        <w:div w:id="1625304331">
          <w:marLeft w:val="0"/>
          <w:marRight w:val="0"/>
          <w:marTop w:val="0"/>
          <w:marBottom w:val="0"/>
          <w:divBdr>
            <w:top w:val="none" w:sz="0" w:space="0" w:color="auto"/>
            <w:left w:val="none" w:sz="0" w:space="0" w:color="auto"/>
            <w:bottom w:val="none" w:sz="0" w:space="0" w:color="auto"/>
            <w:right w:val="none" w:sz="0" w:space="0" w:color="auto"/>
          </w:divBdr>
        </w:div>
        <w:div w:id="92941412">
          <w:marLeft w:val="0"/>
          <w:marRight w:val="0"/>
          <w:marTop w:val="0"/>
          <w:marBottom w:val="0"/>
          <w:divBdr>
            <w:top w:val="none" w:sz="0" w:space="0" w:color="auto"/>
            <w:left w:val="none" w:sz="0" w:space="0" w:color="auto"/>
            <w:bottom w:val="none" w:sz="0" w:space="0" w:color="auto"/>
            <w:right w:val="none" w:sz="0" w:space="0" w:color="auto"/>
          </w:divBdr>
        </w:div>
        <w:div w:id="256986014">
          <w:marLeft w:val="0"/>
          <w:marRight w:val="0"/>
          <w:marTop w:val="0"/>
          <w:marBottom w:val="0"/>
          <w:divBdr>
            <w:top w:val="none" w:sz="0" w:space="0" w:color="auto"/>
            <w:left w:val="none" w:sz="0" w:space="0" w:color="auto"/>
            <w:bottom w:val="none" w:sz="0" w:space="0" w:color="auto"/>
            <w:right w:val="none" w:sz="0" w:space="0" w:color="auto"/>
          </w:divBdr>
        </w:div>
        <w:div w:id="26486386">
          <w:marLeft w:val="0"/>
          <w:marRight w:val="0"/>
          <w:marTop w:val="0"/>
          <w:marBottom w:val="0"/>
          <w:divBdr>
            <w:top w:val="none" w:sz="0" w:space="0" w:color="auto"/>
            <w:left w:val="none" w:sz="0" w:space="0" w:color="auto"/>
            <w:bottom w:val="none" w:sz="0" w:space="0" w:color="auto"/>
            <w:right w:val="none" w:sz="0" w:space="0" w:color="auto"/>
          </w:divBdr>
        </w:div>
        <w:div w:id="2044818739">
          <w:marLeft w:val="0"/>
          <w:marRight w:val="0"/>
          <w:marTop w:val="0"/>
          <w:marBottom w:val="0"/>
          <w:divBdr>
            <w:top w:val="none" w:sz="0" w:space="0" w:color="auto"/>
            <w:left w:val="none" w:sz="0" w:space="0" w:color="auto"/>
            <w:bottom w:val="none" w:sz="0" w:space="0" w:color="auto"/>
            <w:right w:val="none" w:sz="0" w:space="0" w:color="auto"/>
          </w:divBdr>
        </w:div>
        <w:div w:id="1603562461">
          <w:marLeft w:val="0"/>
          <w:marRight w:val="0"/>
          <w:marTop w:val="0"/>
          <w:marBottom w:val="0"/>
          <w:divBdr>
            <w:top w:val="none" w:sz="0" w:space="0" w:color="auto"/>
            <w:left w:val="none" w:sz="0" w:space="0" w:color="auto"/>
            <w:bottom w:val="none" w:sz="0" w:space="0" w:color="auto"/>
            <w:right w:val="none" w:sz="0" w:space="0" w:color="auto"/>
          </w:divBdr>
        </w:div>
        <w:div w:id="841046286">
          <w:marLeft w:val="0"/>
          <w:marRight w:val="0"/>
          <w:marTop w:val="0"/>
          <w:marBottom w:val="0"/>
          <w:divBdr>
            <w:top w:val="none" w:sz="0" w:space="0" w:color="auto"/>
            <w:left w:val="none" w:sz="0" w:space="0" w:color="auto"/>
            <w:bottom w:val="none" w:sz="0" w:space="0" w:color="auto"/>
            <w:right w:val="none" w:sz="0" w:space="0" w:color="auto"/>
          </w:divBdr>
        </w:div>
        <w:div w:id="449937302">
          <w:marLeft w:val="0"/>
          <w:marRight w:val="0"/>
          <w:marTop w:val="0"/>
          <w:marBottom w:val="0"/>
          <w:divBdr>
            <w:top w:val="none" w:sz="0" w:space="0" w:color="auto"/>
            <w:left w:val="none" w:sz="0" w:space="0" w:color="auto"/>
            <w:bottom w:val="none" w:sz="0" w:space="0" w:color="auto"/>
            <w:right w:val="none" w:sz="0" w:space="0" w:color="auto"/>
          </w:divBdr>
        </w:div>
        <w:div w:id="1538006412">
          <w:marLeft w:val="0"/>
          <w:marRight w:val="0"/>
          <w:marTop w:val="0"/>
          <w:marBottom w:val="0"/>
          <w:divBdr>
            <w:top w:val="none" w:sz="0" w:space="0" w:color="auto"/>
            <w:left w:val="none" w:sz="0" w:space="0" w:color="auto"/>
            <w:bottom w:val="none" w:sz="0" w:space="0" w:color="auto"/>
            <w:right w:val="none" w:sz="0" w:space="0" w:color="auto"/>
          </w:divBdr>
        </w:div>
        <w:div w:id="574507983">
          <w:marLeft w:val="0"/>
          <w:marRight w:val="0"/>
          <w:marTop w:val="0"/>
          <w:marBottom w:val="0"/>
          <w:divBdr>
            <w:top w:val="none" w:sz="0" w:space="0" w:color="auto"/>
            <w:left w:val="none" w:sz="0" w:space="0" w:color="auto"/>
            <w:bottom w:val="none" w:sz="0" w:space="0" w:color="auto"/>
            <w:right w:val="none" w:sz="0" w:space="0" w:color="auto"/>
          </w:divBdr>
        </w:div>
        <w:div w:id="1542282237">
          <w:marLeft w:val="0"/>
          <w:marRight w:val="0"/>
          <w:marTop w:val="0"/>
          <w:marBottom w:val="0"/>
          <w:divBdr>
            <w:top w:val="none" w:sz="0" w:space="0" w:color="auto"/>
            <w:left w:val="none" w:sz="0" w:space="0" w:color="auto"/>
            <w:bottom w:val="none" w:sz="0" w:space="0" w:color="auto"/>
            <w:right w:val="none" w:sz="0" w:space="0" w:color="auto"/>
          </w:divBdr>
        </w:div>
        <w:div w:id="494149219">
          <w:marLeft w:val="0"/>
          <w:marRight w:val="0"/>
          <w:marTop w:val="0"/>
          <w:marBottom w:val="0"/>
          <w:divBdr>
            <w:top w:val="none" w:sz="0" w:space="0" w:color="auto"/>
            <w:left w:val="none" w:sz="0" w:space="0" w:color="auto"/>
            <w:bottom w:val="none" w:sz="0" w:space="0" w:color="auto"/>
            <w:right w:val="none" w:sz="0" w:space="0" w:color="auto"/>
          </w:divBdr>
        </w:div>
        <w:div w:id="1447390407">
          <w:marLeft w:val="0"/>
          <w:marRight w:val="0"/>
          <w:marTop w:val="0"/>
          <w:marBottom w:val="0"/>
          <w:divBdr>
            <w:top w:val="none" w:sz="0" w:space="0" w:color="auto"/>
            <w:left w:val="none" w:sz="0" w:space="0" w:color="auto"/>
            <w:bottom w:val="none" w:sz="0" w:space="0" w:color="auto"/>
            <w:right w:val="none" w:sz="0" w:space="0" w:color="auto"/>
          </w:divBdr>
        </w:div>
        <w:div w:id="644555361">
          <w:marLeft w:val="0"/>
          <w:marRight w:val="0"/>
          <w:marTop w:val="0"/>
          <w:marBottom w:val="0"/>
          <w:divBdr>
            <w:top w:val="none" w:sz="0" w:space="0" w:color="auto"/>
            <w:left w:val="none" w:sz="0" w:space="0" w:color="auto"/>
            <w:bottom w:val="none" w:sz="0" w:space="0" w:color="auto"/>
            <w:right w:val="none" w:sz="0" w:space="0" w:color="auto"/>
          </w:divBdr>
        </w:div>
        <w:div w:id="1686856245">
          <w:marLeft w:val="0"/>
          <w:marRight w:val="0"/>
          <w:marTop w:val="0"/>
          <w:marBottom w:val="0"/>
          <w:divBdr>
            <w:top w:val="none" w:sz="0" w:space="0" w:color="auto"/>
            <w:left w:val="none" w:sz="0" w:space="0" w:color="auto"/>
            <w:bottom w:val="none" w:sz="0" w:space="0" w:color="auto"/>
            <w:right w:val="none" w:sz="0" w:space="0" w:color="auto"/>
          </w:divBdr>
        </w:div>
        <w:div w:id="574097354">
          <w:marLeft w:val="0"/>
          <w:marRight w:val="0"/>
          <w:marTop w:val="0"/>
          <w:marBottom w:val="0"/>
          <w:divBdr>
            <w:top w:val="none" w:sz="0" w:space="0" w:color="auto"/>
            <w:left w:val="none" w:sz="0" w:space="0" w:color="auto"/>
            <w:bottom w:val="none" w:sz="0" w:space="0" w:color="auto"/>
            <w:right w:val="none" w:sz="0" w:space="0" w:color="auto"/>
          </w:divBdr>
        </w:div>
        <w:div w:id="1346588625">
          <w:marLeft w:val="0"/>
          <w:marRight w:val="0"/>
          <w:marTop w:val="0"/>
          <w:marBottom w:val="0"/>
          <w:divBdr>
            <w:top w:val="none" w:sz="0" w:space="0" w:color="auto"/>
            <w:left w:val="none" w:sz="0" w:space="0" w:color="auto"/>
            <w:bottom w:val="none" w:sz="0" w:space="0" w:color="auto"/>
            <w:right w:val="none" w:sz="0" w:space="0" w:color="auto"/>
          </w:divBdr>
        </w:div>
        <w:div w:id="904796759">
          <w:marLeft w:val="0"/>
          <w:marRight w:val="0"/>
          <w:marTop w:val="0"/>
          <w:marBottom w:val="0"/>
          <w:divBdr>
            <w:top w:val="none" w:sz="0" w:space="0" w:color="auto"/>
            <w:left w:val="none" w:sz="0" w:space="0" w:color="auto"/>
            <w:bottom w:val="none" w:sz="0" w:space="0" w:color="auto"/>
            <w:right w:val="none" w:sz="0" w:space="0" w:color="auto"/>
          </w:divBdr>
        </w:div>
        <w:div w:id="59714629">
          <w:marLeft w:val="0"/>
          <w:marRight w:val="0"/>
          <w:marTop w:val="0"/>
          <w:marBottom w:val="0"/>
          <w:divBdr>
            <w:top w:val="none" w:sz="0" w:space="0" w:color="auto"/>
            <w:left w:val="none" w:sz="0" w:space="0" w:color="auto"/>
            <w:bottom w:val="none" w:sz="0" w:space="0" w:color="auto"/>
            <w:right w:val="none" w:sz="0" w:space="0" w:color="auto"/>
          </w:divBdr>
        </w:div>
        <w:div w:id="1896895984">
          <w:marLeft w:val="0"/>
          <w:marRight w:val="0"/>
          <w:marTop w:val="0"/>
          <w:marBottom w:val="0"/>
          <w:divBdr>
            <w:top w:val="none" w:sz="0" w:space="0" w:color="auto"/>
            <w:left w:val="none" w:sz="0" w:space="0" w:color="auto"/>
            <w:bottom w:val="none" w:sz="0" w:space="0" w:color="auto"/>
            <w:right w:val="none" w:sz="0" w:space="0" w:color="auto"/>
          </w:divBdr>
        </w:div>
        <w:div w:id="7753926">
          <w:marLeft w:val="0"/>
          <w:marRight w:val="0"/>
          <w:marTop w:val="0"/>
          <w:marBottom w:val="0"/>
          <w:divBdr>
            <w:top w:val="none" w:sz="0" w:space="0" w:color="auto"/>
            <w:left w:val="none" w:sz="0" w:space="0" w:color="auto"/>
            <w:bottom w:val="none" w:sz="0" w:space="0" w:color="auto"/>
            <w:right w:val="none" w:sz="0" w:space="0" w:color="auto"/>
          </w:divBdr>
        </w:div>
        <w:div w:id="1337153652">
          <w:marLeft w:val="0"/>
          <w:marRight w:val="0"/>
          <w:marTop w:val="0"/>
          <w:marBottom w:val="0"/>
          <w:divBdr>
            <w:top w:val="none" w:sz="0" w:space="0" w:color="auto"/>
            <w:left w:val="none" w:sz="0" w:space="0" w:color="auto"/>
            <w:bottom w:val="none" w:sz="0" w:space="0" w:color="auto"/>
            <w:right w:val="none" w:sz="0" w:space="0" w:color="auto"/>
          </w:divBdr>
        </w:div>
        <w:div w:id="2076471424">
          <w:marLeft w:val="0"/>
          <w:marRight w:val="0"/>
          <w:marTop w:val="0"/>
          <w:marBottom w:val="0"/>
          <w:divBdr>
            <w:top w:val="none" w:sz="0" w:space="0" w:color="auto"/>
            <w:left w:val="none" w:sz="0" w:space="0" w:color="auto"/>
            <w:bottom w:val="none" w:sz="0" w:space="0" w:color="auto"/>
            <w:right w:val="none" w:sz="0" w:space="0" w:color="auto"/>
          </w:divBdr>
        </w:div>
        <w:div w:id="170026553">
          <w:marLeft w:val="0"/>
          <w:marRight w:val="0"/>
          <w:marTop w:val="0"/>
          <w:marBottom w:val="0"/>
          <w:divBdr>
            <w:top w:val="none" w:sz="0" w:space="0" w:color="auto"/>
            <w:left w:val="none" w:sz="0" w:space="0" w:color="auto"/>
            <w:bottom w:val="none" w:sz="0" w:space="0" w:color="auto"/>
            <w:right w:val="none" w:sz="0" w:space="0" w:color="auto"/>
          </w:divBdr>
        </w:div>
        <w:div w:id="1194146699">
          <w:marLeft w:val="0"/>
          <w:marRight w:val="0"/>
          <w:marTop w:val="0"/>
          <w:marBottom w:val="0"/>
          <w:divBdr>
            <w:top w:val="none" w:sz="0" w:space="0" w:color="auto"/>
            <w:left w:val="none" w:sz="0" w:space="0" w:color="auto"/>
            <w:bottom w:val="none" w:sz="0" w:space="0" w:color="auto"/>
            <w:right w:val="none" w:sz="0" w:space="0" w:color="auto"/>
          </w:divBdr>
        </w:div>
        <w:div w:id="1762410724">
          <w:marLeft w:val="0"/>
          <w:marRight w:val="0"/>
          <w:marTop w:val="0"/>
          <w:marBottom w:val="0"/>
          <w:divBdr>
            <w:top w:val="none" w:sz="0" w:space="0" w:color="auto"/>
            <w:left w:val="none" w:sz="0" w:space="0" w:color="auto"/>
            <w:bottom w:val="none" w:sz="0" w:space="0" w:color="auto"/>
            <w:right w:val="none" w:sz="0" w:space="0" w:color="auto"/>
          </w:divBdr>
        </w:div>
        <w:div w:id="196040612">
          <w:marLeft w:val="0"/>
          <w:marRight w:val="0"/>
          <w:marTop w:val="0"/>
          <w:marBottom w:val="0"/>
          <w:divBdr>
            <w:top w:val="none" w:sz="0" w:space="0" w:color="auto"/>
            <w:left w:val="none" w:sz="0" w:space="0" w:color="auto"/>
            <w:bottom w:val="none" w:sz="0" w:space="0" w:color="auto"/>
            <w:right w:val="none" w:sz="0" w:space="0" w:color="auto"/>
          </w:divBdr>
        </w:div>
        <w:div w:id="1060325703">
          <w:marLeft w:val="0"/>
          <w:marRight w:val="0"/>
          <w:marTop w:val="0"/>
          <w:marBottom w:val="0"/>
          <w:divBdr>
            <w:top w:val="none" w:sz="0" w:space="0" w:color="auto"/>
            <w:left w:val="none" w:sz="0" w:space="0" w:color="auto"/>
            <w:bottom w:val="none" w:sz="0" w:space="0" w:color="auto"/>
            <w:right w:val="none" w:sz="0" w:space="0" w:color="auto"/>
          </w:divBdr>
        </w:div>
        <w:div w:id="1237472634">
          <w:marLeft w:val="0"/>
          <w:marRight w:val="0"/>
          <w:marTop w:val="0"/>
          <w:marBottom w:val="0"/>
          <w:divBdr>
            <w:top w:val="none" w:sz="0" w:space="0" w:color="auto"/>
            <w:left w:val="none" w:sz="0" w:space="0" w:color="auto"/>
            <w:bottom w:val="none" w:sz="0" w:space="0" w:color="auto"/>
            <w:right w:val="none" w:sz="0" w:space="0" w:color="auto"/>
          </w:divBdr>
        </w:div>
        <w:div w:id="1474326012">
          <w:marLeft w:val="0"/>
          <w:marRight w:val="0"/>
          <w:marTop w:val="0"/>
          <w:marBottom w:val="0"/>
          <w:divBdr>
            <w:top w:val="none" w:sz="0" w:space="0" w:color="auto"/>
            <w:left w:val="none" w:sz="0" w:space="0" w:color="auto"/>
            <w:bottom w:val="none" w:sz="0" w:space="0" w:color="auto"/>
            <w:right w:val="none" w:sz="0" w:space="0" w:color="auto"/>
          </w:divBdr>
        </w:div>
        <w:div w:id="89737688">
          <w:marLeft w:val="0"/>
          <w:marRight w:val="0"/>
          <w:marTop w:val="0"/>
          <w:marBottom w:val="0"/>
          <w:divBdr>
            <w:top w:val="none" w:sz="0" w:space="0" w:color="auto"/>
            <w:left w:val="none" w:sz="0" w:space="0" w:color="auto"/>
            <w:bottom w:val="none" w:sz="0" w:space="0" w:color="auto"/>
            <w:right w:val="none" w:sz="0" w:space="0" w:color="auto"/>
          </w:divBdr>
        </w:div>
        <w:div w:id="2057772873">
          <w:marLeft w:val="0"/>
          <w:marRight w:val="0"/>
          <w:marTop w:val="0"/>
          <w:marBottom w:val="0"/>
          <w:divBdr>
            <w:top w:val="none" w:sz="0" w:space="0" w:color="auto"/>
            <w:left w:val="none" w:sz="0" w:space="0" w:color="auto"/>
            <w:bottom w:val="none" w:sz="0" w:space="0" w:color="auto"/>
            <w:right w:val="none" w:sz="0" w:space="0" w:color="auto"/>
          </w:divBdr>
        </w:div>
        <w:div w:id="1326592775">
          <w:marLeft w:val="0"/>
          <w:marRight w:val="0"/>
          <w:marTop w:val="0"/>
          <w:marBottom w:val="0"/>
          <w:divBdr>
            <w:top w:val="none" w:sz="0" w:space="0" w:color="auto"/>
            <w:left w:val="none" w:sz="0" w:space="0" w:color="auto"/>
            <w:bottom w:val="none" w:sz="0" w:space="0" w:color="auto"/>
            <w:right w:val="none" w:sz="0" w:space="0" w:color="auto"/>
          </w:divBdr>
        </w:div>
        <w:div w:id="566887493">
          <w:marLeft w:val="0"/>
          <w:marRight w:val="0"/>
          <w:marTop w:val="0"/>
          <w:marBottom w:val="0"/>
          <w:divBdr>
            <w:top w:val="none" w:sz="0" w:space="0" w:color="auto"/>
            <w:left w:val="none" w:sz="0" w:space="0" w:color="auto"/>
            <w:bottom w:val="none" w:sz="0" w:space="0" w:color="auto"/>
            <w:right w:val="none" w:sz="0" w:space="0" w:color="auto"/>
          </w:divBdr>
        </w:div>
        <w:div w:id="1506164822">
          <w:marLeft w:val="0"/>
          <w:marRight w:val="0"/>
          <w:marTop w:val="0"/>
          <w:marBottom w:val="0"/>
          <w:divBdr>
            <w:top w:val="none" w:sz="0" w:space="0" w:color="auto"/>
            <w:left w:val="none" w:sz="0" w:space="0" w:color="auto"/>
            <w:bottom w:val="none" w:sz="0" w:space="0" w:color="auto"/>
            <w:right w:val="none" w:sz="0" w:space="0" w:color="auto"/>
          </w:divBdr>
        </w:div>
        <w:div w:id="962930505">
          <w:marLeft w:val="0"/>
          <w:marRight w:val="0"/>
          <w:marTop w:val="0"/>
          <w:marBottom w:val="0"/>
          <w:divBdr>
            <w:top w:val="none" w:sz="0" w:space="0" w:color="auto"/>
            <w:left w:val="none" w:sz="0" w:space="0" w:color="auto"/>
            <w:bottom w:val="none" w:sz="0" w:space="0" w:color="auto"/>
            <w:right w:val="none" w:sz="0" w:space="0" w:color="auto"/>
          </w:divBdr>
        </w:div>
        <w:div w:id="1010107217">
          <w:marLeft w:val="0"/>
          <w:marRight w:val="0"/>
          <w:marTop w:val="0"/>
          <w:marBottom w:val="0"/>
          <w:divBdr>
            <w:top w:val="none" w:sz="0" w:space="0" w:color="auto"/>
            <w:left w:val="none" w:sz="0" w:space="0" w:color="auto"/>
            <w:bottom w:val="none" w:sz="0" w:space="0" w:color="auto"/>
            <w:right w:val="none" w:sz="0" w:space="0" w:color="auto"/>
          </w:divBdr>
        </w:div>
        <w:div w:id="994183718">
          <w:marLeft w:val="0"/>
          <w:marRight w:val="0"/>
          <w:marTop w:val="0"/>
          <w:marBottom w:val="0"/>
          <w:divBdr>
            <w:top w:val="none" w:sz="0" w:space="0" w:color="auto"/>
            <w:left w:val="none" w:sz="0" w:space="0" w:color="auto"/>
            <w:bottom w:val="none" w:sz="0" w:space="0" w:color="auto"/>
            <w:right w:val="none" w:sz="0" w:space="0" w:color="auto"/>
          </w:divBdr>
        </w:div>
        <w:div w:id="1363168787">
          <w:marLeft w:val="0"/>
          <w:marRight w:val="0"/>
          <w:marTop w:val="0"/>
          <w:marBottom w:val="0"/>
          <w:divBdr>
            <w:top w:val="none" w:sz="0" w:space="0" w:color="auto"/>
            <w:left w:val="none" w:sz="0" w:space="0" w:color="auto"/>
            <w:bottom w:val="none" w:sz="0" w:space="0" w:color="auto"/>
            <w:right w:val="none" w:sz="0" w:space="0" w:color="auto"/>
          </w:divBdr>
        </w:div>
        <w:div w:id="1370715594">
          <w:marLeft w:val="0"/>
          <w:marRight w:val="0"/>
          <w:marTop w:val="0"/>
          <w:marBottom w:val="0"/>
          <w:divBdr>
            <w:top w:val="none" w:sz="0" w:space="0" w:color="auto"/>
            <w:left w:val="none" w:sz="0" w:space="0" w:color="auto"/>
            <w:bottom w:val="none" w:sz="0" w:space="0" w:color="auto"/>
            <w:right w:val="none" w:sz="0" w:space="0" w:color="auto"/>
          </w:divBdr>
        </w:div>
        <w:div w:id="58217233">
          <w:marLeft w:val="0"/>
          <w:marRight w:val="0"/>
          <w:marTop w:val="0"/>
          <w:marBottom w:val="0"/>
          <w:divBdr>
            <w:top w:val="none" w:sz="0" w:space="0" w:color="auto"/>
            <w:left w:val="none" w:sz="0" w:space="0" w:color="auto"/>
            <w:bottom w:val="none" w:sz="0" w:space="0" w:color="auto"/>
            <w:right w:val="none" w:sz="0" w:space="0" w:color="auto"/>
          </w:divBdr>
        </w:div>
        <w:div w:id="1445614369">
          <w:marLeft w:val="0"/>
          <w:marRight w:val="0"/>
          <w:marTop w:val="0"/>
          <w:marBottom w:val="0"/>
          <w:divBdr>
            <w:top w:val="none" w:sz="0" w:space="0" w:color="auto"/>
            <w:left w:val="none" w:sz="0" w:space="0" w:color="auto"/>
            <w:bottom w:val="none" w:sz="0" w:space="0" w:color="auto"/>
            <w:right w:val="none" w:sz="0" w:space="0" w:color="auto"/>
          </w:divBdr>
        </w:div>
        <w:div w:id="814447601">
          <w:marLeft w:val="0"/>
          <w:marRight w:val="0"/>
          <w:marTop w:val="0"/>
          <w:marBottom w:val="0"/>
          <w:divBdr>
            <w:top w:val="none" w:sz="0" w:space="0" w:color="auto"/>
            <w:left w:val="none" w:sz="0" w:space="0" w:color="auto"/>
            <w:bottom w:val="none" w:sz="0" w:space="0" w:color="auto"/>
            <w:right w:val="none" w:sz="0" w:space="0" w:color="auto"/>
          </w:divBdr>
        </w:div>
        <w:div w:id="2044548581">
          <w:marLeft w:val="0"/>
          <w:marRight w:val="0"/>
          <w:marTop w:val="0"/>
          <w:marBottom w:val="0"/>
          <w:divBdr>
            <w:top w:val="none" w:sz="0" w:space="0" w:color="auto"/>
            <w:left w:val="none" w:sz="0" w:space="0" w:color="auto"/>
            <w:bottom w:val="none" w:sz="0" w:space="0" w:color="auto"/>
            <w:right w:val="none" w:sz="0" w:space="0" w:color="auto"/>
          </w:divBdr>
        </w:div>
        <w:div w:id="1251164417">
          <w:marLeft w:val="0"/>
          <w:marRight w:val="0"/>
          <w:marTop w:val="0"/>
          <w:marBottom w:val="0"/>
          <w:divBdr>
            <w:top w:val="none" w:sz="0" w:space="0" w:color="auto"/>
            <w:left w:val="none" w:sz="0" w:space="0" w:color="auto"/>
            <w:bottom w:val="none" w:sz="0" w:space="0" w:color="auto"/>
            <w:right w:val="none" w:sz="0" w:space="0" w:color="auto"/>
          </w:divBdr>
        </w:div>
        <w:div w:id="1740596553">
          <w:marLeft w:val="0"/>
          <w:marRight w:val="0"/>
          <w:marTop w:val="0"/>
          <w:marBottom w:val="0"/>
          <w:divBdr>
            <w:top w:val="none" w:sz="0" w:space="0" w:color="auto"/>
            <w:left w:val="none" w:sz="0" w:space="0" w:color="auto"/>
            <w:bottom w:val="none" w:sz="0" w:space="0" w:color="auto"/>
            <w:right w:val="none" w:sz="0" w:space="0" w:color="auto"/>
          </w:divBdr>
        </w:div>
        <w:div w:id="1394233587">
          <w:marLeft w:val="0"/>
          <w:marRight w:val="0"/>
          <w:marTop w:val="0"/>
          <w:marBottom w:val="0"/>
          <w:divBdr>
            <w:top w:val="none" w:sz="0" w:space="0" w:color="auto"/>
            <w:left w:val="none" w:sz="0" w:space="0" w:color="auto"/>
            <w:bottom w:val="none" w:sz="0" w:space="0" w:color="auto"/>
            <w:right w:val="none" w:sz="0" w:space="0" w:color="auto"/>
          </w:divBdr>
        </w:div>
        <w:div w:id="490948127">
          <w:marLeft w:val="0"/>
          <w:marRight w:val="0"/>
          <w:marTop w:val="0"/>
          <w:marBottom w:val="0"/>
          <w:divBdr>
            <w:top w:val="none" w:sz="0" w:space="0" w:color="auto"/>
            <w:left w:val="none" w:sz="0" w:space="0" w:color="auto"/>
            <w:bottom w:val="none" w:sz="0" w:space="0" w:color="auto"/>
            <w:right w:val="none" w:sz="0" w:space="0" w:color="auto"/>
          </w:divBdr>
        </w:div>
        <w:div w:id="647441653">
          <w:marLeft w:val="0"/>
          <w:marRight w:val="0"/>
          <w:marTop w:val="0"/>
          <w:marBottom w:val="0"/>
          <w:divBdr>
            <w:top w:val="none" w:sz="0" w:space="0" w:color="auto"/>
            <w:left w:val="none" w:sz="0" w:space="0" w:color="auto"/>
            <w:bottom w:val="none" w:sz="0" w:space="0" w:color="auto"/>
            <w:right w:val="none" w:sz="0" w:space="0" w:color="auto"/>
          </w:divBdr>
        </w:div>
        <w:div w:id="1199271610">
          <w:marLeft w:val="0"/>
          <w:marRight w:val="0"/>
          <w:marTop w:val="0"/>
          <w:marBottom w:val="0"/>
          <w:divBdr>
            <w:top w:val="none" w:sz="0" w:space="0" w:color="auto"/>
            <w:left w:val="none" w:sz="0" w:space="0" w:color="auto"/>
            <w:bottom w:val="none" w:sz="0" w:space="0" w:color="auto"/>
            <w:right w:val="none" w:sz="0" w:space="0" w:color="auto"/>
          </w:divBdr>
        </w:div>
        <w:div w:id="91751796">
          <w:marLeft w:val="0"/>
          <w:marRight w:val="0"/>
          <w:marTop w:val="0"/>
          <w:marBottom w:val="0"/>
          <w:divBdr>
            <w:top w:val="none" w:sz="0" w:space="0" w:color="auto"/>
            <w:left w:val="none" w:sz="0" w:space="0" w:color="auto"/>
            <w:bottom w:val="none" w:sz="0" w:space="0" w:color="auto"/>
            <w:right w:val="none" w:sz="0" w:space="0" w:color="auto"/>
          </w:divBdr>
        </w:div>
        <w:div w:id="1076972709">
          <w:marLeft w:val="0"/>
          <w:marRight w:val="0"/>
          <w:marTop w:val="0"/>
          <w:marBottom w:val="0"/>
          <w:divBdr>
            <w:top w:val="none" w:sz="0" w:space="0" w:color="auto"/>
            <w:left w:val="none" w:sz="0" w:space="0" w:color="auto"/>
            <w:bottom w:val="none" w:sz="0" w:space="0" w:color="auto"/>
            <w:right w:val="none" w:sz="0" w:space="0" w:color="auto"/>
          </w:divBdr>
        </w:div>
        <w:div w:id="98717926">
          <w:marLeft w:val="0"/>
          <w:marRight w:val="0"/>
          <w:marTop w:val="0"/>
          <w:marBottom w:val="0"/>
          <w:divBdr>
            <w:top w:val="none" w:sz="0" w:space="0" w:color="auto"/>
            <w:left w:val="none" w:sz="0" w:space="0" w:color="auto"/>
            <w:bottom w:val="none" w:sz="0" w:space="0" w:color="auto"/>
            <w:right w:val="none" w:sz="0" w:space="0" w:color="auto"/>
          </w:divBdr>
        </w:div>
        <w:div w:id="941838945">
          <w:marLeft w:val="0"/>
          <w:marRight w:val="0"/>
          <w:marTop w:val="0"/>
          <w:marBottom w:val="0"/>
          <w:divBdr>
            <w:top w:val="none" w:sz="0" w:space="0" w:color="auto"/>
            <w:left w:val="none" w:sz="0" w:space="0" w:color="auto"/>
            <w:bottom w:val="none" w:sz="0" w:space="0" w:color="auto"/>
            <w:right w:val="none" w:sz="0" w:space="0" w:color="auto"/>
          </w:divBdr>
        </w:div>
        <w:div w:id="1904565908">
          <w:marLeft w:val="0"/>
          <w:marRight w:val="0"/>
          <w:marTop w:val="0"/>
          <w:marBottom w:val="0"/>
          <w:divBdr>
            <w:top w:val="none" w:sz="0" w:space="0" w:color="auto"/>
            <w:left w:val="none" w:sz="0" w:space="0" w:color="auto"/>
            <w:bottom w:val="none" w:sz="0" w:space="0" w:color="auto"/>
            <w:right w:val="none" w:sz="0" w:space="0" w:color="auto"/>
          </w:divBdr>
        </w:div>
        <w:div w:id="2078479009">
          <w:marLeft w:val="0"/>
          <w:marRight w:val="0"/>
          <w:marTop w:val="0"/>
          <w:marBottom w:val="0"/>
          <w:divBdr>
            <w:top w:val="none" w:sz="0" w:space="0" w:color="auto"/>
            <w:left w:val="none" w:sz="0" w:space="0" w:color="auto"/>
            <w:bottom w:val="none" w:sz="0" w:space="0" w:color="auto"/>
            <w:right w:val="none" w:sz="0" w:space="0" w:color="auto"/>
          </w:divBdr>
        </w:div>
        <w:div w:id="759956410">
          <w:marLeft w:val="0"/>
          <w:marRight w:val="0"/>
          <w:marTop w:val="0"/>
          <w:marBottom w:val="0"/>
          <w:divBdr>
            <w:top w:val="none" w:sz="0" w:space="0" w:color="auto"/>
            <w:left w:val="none" w:sz="0" w:space="0" w:color="auto"/>
            <w:bottom w:val="none" w:sz="0" w:space="0" w:color="auto"/>
            <w:right w:val="none" w:sz="0" w:space="0" w:color="auto"/>
          </w:divBdr>
        </w:div>
        <w:div w:id="75054961">
          <w:marLeft w:val="0"/>
          <w:marRight w:val="0"/>
          <w:marTop w:val="0"/>
          <w:marBottom w:val="0"/>
          <w:divBdr>
            <w:top w:val="none" w:sz="0" w:space="0" w:color="auto"/>
            <w:left w:val="none" w:sz="0" w:space="0" w:color="auto"/>
            <w:bottom w:val="none" w:sz="0" w:space="0" w:color="auto"/>
            <w:right w:val="none" w:sz="0" w:space="0" w:color="auto"/>
          </w:divBdr>
        </w:div>
        <w:div w:id="1774857990">
          <w:marLeft w:val="0"/>
          <w:marRight w:val="0"/>
          <w:marTop w:val="0"/>
          <w:marBottom w:val="0"/>
          <w:divBdr>
            <w:top w:val="none" w:sz="0" w:space="0" w:color="auto"/>
            <w:left w:val="none" w:sz="0" w:space="0" w:color="auto"/>
            <w:bottom w:val="none" w:sz="0" w:space="0" w:color="auto"/>
            <w:right w:val="none" w:sz="0" w:space="0" w:color="auto"/>
          </w:divBdr>
        </w:div>
        <w:div w:id="2091540269">
          <w:marLeft w:val="0"/>
          <w:marRight w:val="0"/>
          <w:marTop w:val="0"/>
          <w:marBottom w:val="0"/>
          <w:divBdr>
            <w:top w:val="none" w:sz="0" w:space="0" w:color="auto"/>
            <w:left w:val="none" w:sz="0" w:space="0" w:color="auto"/>
            <w:bottom w:val="none" w:sz="0" w:space="0" w:color="auto"/>
            <w:right w:val="none" w:sz="0" w:space="0" w:color="auto"/>
          </w:divBdr>
        </w:div>
        <w:div w:id="1863349926">
          <w:marLeft w:val="0"/>
          <w:marRight w:val="0"/>
          <w:marTop w:val="0"/>
          <w:marBottom w:val="0"/>
          <w:divBdr>
            <w:top w:val="none" w:sz="0" w:space="0" w:color="auto"/>
            <w:left w:val="none" w:sz="0" w:space="0" w:color="auto"/>
            <w:bottom w:val="none" w:sz="0" w:space="0" w:color="auto"/>
            <w:right w:val="none" w:sz="0" w:space="0" w:color="auto"/>
          </w:divBdr>
        </w:div>
        <w:div w:id="1976716469">
          <w:marLeft w:val="0"/>
          <w:marRight w:val="0"/>
          <w:marTop w:val="0"/>
          <w:marBottom w:val="0"/>
          <w:divBdr>
            <w:top w:val="none" w:sz="0" w:space="0" w:color="auto"/>
            <w:left w:val="none" w:sz="0" w:space="0" w:color="auto"/>
            <w:bottom w:val="none" w:sz="0" w:space="0" w:color="auto"/>
            <w:right w:val="none" w:sz="0" w:space="0" w:color="auto"/>
          </w:divBdr>
        </w:div>
        <w:div w:id="1294947869">
          <w:marLeft w:val="0"/>
          <w:marRight w:val="0"/>
          <w:marTop w:val="0"/>
          <w:marBottom w:val="0"/>
          <w:divBdr>
            <w:top w:val="none" w:sz="0" w:space="0" w:color="auto"/>
            <w:left w:val="none" w:sz="0" w:space="0" w:color="auto"/>
            <w:bottom w:val="none" w:sz="0" w:space="0" w:color="auto"/>
            <w:right w:val="none" w:sz="0" w:space="0" w:color="auto"/>
          </w:divBdr>
        </w:div>
        <w:div w:id="1002661657">
          <w:marLeft w:val="0"/>
          <w:marRight w:val="0"/>
          <w:marTop w:val="0"/>
          <w:marBottom w:val="0"/>
          <w:divBdr>
            <w:top w:val="none" w:sz="0" w:space="0" w:color="auto"/>
            <w:left w:val="none" w:sz="0" w:space="0" w:color="auto"/>
            <w:bottom w:val="none" w:sz="0" w:space="0" w:color="auto"/>
            <w:right w:val="none" w:sz="0" w:space="0" w:color="auto"/>
          </w:divBdr>
        </w:div>
        <w:div w:id="1491941281">
          <w:marLeft w:val="0"/>
          <w:marRight w:val="0"/>
          <w:marTop w:val="0"/>
          <w:marBottom w:val="0"/>
          <w:divBdr>
            <w:top w:val="none" w:sz="0" w:space="0" w:color="auto"/>
            <w:left w:val="none" w:sz="0" w:space="0" w:color="auto"/>
            <w:bottom w:val="none" w:sz="0" w:space="0" w:color="auto"/>
            <w:right w:val="none" w:sz="0" w:space="0" w:color="auto"/>
          </w:divBdr>
        </w:div>
        <w:div w:id="936405274">
          <w:marLeft w:val="0"/>
          <w:marRight w:val="0"/>
          <w:marTop w:val="0"/>
          <w:marBottom w:val="0"/>
          <w:divBdr>
            <w:top w:val="none" w:sz="0" w:space="0" w:color="auto"/>
            <w:left w:val="none" w:sz="0" w:space="0" w:color="auto"/>
            <w:bottom w:val="none" w:sz="0" w:space="0" w:color="auto"/>
            <w:right w:val="none" w:sz="0" w:space="0" w:color="auto"/>
          </w:divBdr>
        </w:div>
        <w:div w:id="894045550">
          <w:marLeft w:val="0"/>
          <w:marRight w:val="0"/>
          <w:marTop w:val="0"/>
          <w:marBottom w:val="0"/>
          <w:divBdr>
            <w:top w:val="none" w:sz="0" w:space="0" w:color="auto"/>
            <w:left w:val="none" w:sz="0" w:space="0" w:color="auto"/>
            <w:bottom w:val="none" w:sz="0" w:space="0" w:color="auto"/>
            <w:right w:val="none" w:sz="0" w:space="0" w:color="auto"/>
          </w:divBdr>
        </w:div>
        <w:div w:id="841510881">
          <w:marLeft w:val="0"/>
          <w:marRight w:val="0"/>
          <w:marTop w:val="0"/>
          <w:marBottom w:val="0"/>
          <w:divBdr>
            <w:top w:val="none" w:sz="0" w:space="0" w:color="auto"/>
            <w:left w:val="none" w:sz="0" w:space="0" w:color="auto"/>
            <w:bottom w:val="none" w:sz="0" w:space="0" w:color="auto"/>
            <w:right w:val="none" w:sz="0" w:space="0" w:color="auto"/>
          </w:divBdr>
        </w:div>
        <w:div w:id="731853265">
          <w:marLeft w:val="0"/>
          <w:marRight w:val="0"/>
          <w:marTop w:val="0"/>
          <w:marBottom w:val="0"/>
          <w:divBdr>
            <w:top w:val="none" w:sz="0" w:space="0" w:color="auto"/>
            <w:left w:val="none" w:sz="0" w:space="0" w:color="auto"/>
            <w:bottom w:val="none" w:sz="0" w:space="0" w:color="auto"/>
            <w:right w:val="none" w:sz="0" w:space="0" w:color="auto"/>
          </w:divBdr>
        </w:div>
        <w:div w:id="703869112">
          <w:marLeft w:val="0"/>
          <w:marRight w:val="0"/>
          <w:marTop w:val="0"/>
          <w:marBottom w:val="0"/>
          <w:divBdr>
            <w:top w:val="none" w:sz="0" w:space="0" w:color="auto"/>
            <w:left w:val="none" w:sz="0" w:space="0" w:color="auto"/>
            <w:bottom w:val="none" w:sz="0" w:space="0" w:color="auto"/>
            <w:right w:val="none" w:sz="0" w:space="0" w:color="auto"/>
          </w:divBdr>
        </w:div>
        <w:div w:id="391999057">
          <w:marLeft w:val="0"/>
          <w:marRight w:val="0"/>
          <w:marTop w:val="0"/>
          <w:marBottom w:val="0"/>
          <w:divBdr>
            <w:top w:val="none" w:sz="0" w:space="0" w:color="auto"/>
            <w:left w:val="none" w:sz="0" w:space="0" w:color="auto"/>
            <w:bottom w:val="none" w:sz="0" w:space="0" w:color="auto"/>
            <w:right w:val="none" w:sz="0" w:space="0" w:color="auto"/>
          </w:divBdr>
        </w:div>
      </w:divsChild>
    </w:div>
    <w:div w:id="1196964803">
      <w:bodyDiv w:val="1"/>
      <w:marLeft w:val="0"/>
      <w:marRight w:val="0"/>
      <w:marTop w:val="0"/>
      <w:marBottom w:val="0"/>
      <w:divBdr>
        <w:top w:val="none" w:sz="0" w:space="0" w:color="auto"/>
        <w:left w:val="none" w:sz="0" w:space="0" w:color="auto"/>
        <w:bottom w:val="none" w:sz="0" w:space="0" w:color="auto"/>
        <w:right w:val="none" w:sz="0" w:space="0" w:color="auto"/>
      </w:divBdr>
      <w:divsChild>
        <w:div w:id="479999288">
          <w:marLeft w:val="0"/>
          <w:marRight w:val="0"/>
          <w:marTop w:val="0"/>
          <w:marBottom w:val="0"/>
          <w:divBdr>
            <w:top w:val="none" w:sz="0" w:space="0" w:color="auto"/>
            <w:left w:val="none" w:sz="0" w:space="0" w:color="auto"/>
            <w:bottom w:val="none" w:sz="0" w:space="0" w:color="auto"/>
            <w:right w:val="none" w:sz="0" w:space="0" w:color="auto"/>
          </w:divBdr>
        </w:div>
        <w:div w:id="1111826305">
          <w:marLeft w:val="0"/>
          <w:marRight w:val="0"/>
          <w:marTop w:val="0"/>
          <w:marBottom w:val="0"/>
          <w:divBdr>
            <w:top w:val="none" w:sz="0" w:space="0" w:color="auto"/>
            <w:left w:val="none" w:sz="0" w:space="0" w:color="auto"/>
            <w:bottom w:val="none" w:sz="0" w:space="0" w:color="auto"/>
            <w:right w:val="none" w:sz="0" w:space="0" w:color="auto"/>
          </w:divBdr>
        </w:div>
        <w:div w:id="901255465">
          <w:marLeft w:val="0"/>
          <w:marRight w:val="0"/>
          <w:marTop w:val="0"/>
          <w:marBottom w:val="0"/>
          <w:divBdr>
            <w:top w:val="none" w:sz="0" w:space="0" w:color="auto"/>
            <w:left w:val="none" w:sz="0" w:space="0" w:color="auto"/>
            <w:bottom w:val="none" w:sz="0" w:space="0" w:color="auto"/>
            <w:right w:val="none" w:sz="0" w:space="0" w:color="auto"/>
          </w:divBdr>
        </w:div>
        <w:div w:id="1703283838">
          <w:marLeft w:val="0"/>
          <w:marRight w:val="0"/>
          <w:marTop w:val="0"/>
          <w:marBottom w:val="0"/>
          <w:divBdr>
            <w:top w:val="none" w:sz="0" w:space="0" w:color="auto"/>
            <w:left w:val="none" w:sz="0" w:space="0" w:color="auto"/>
            <w:bottom w:val="none" w:sz="0" w:space="0" w:color="auto"/>
            <w:right w:val="none" w:sz="0" w:space="0" w:color="auto"/>
          </w:divBdr>
        </w:div>
        <w:div w:id="1351876724">
          <w:marLeft w:val="0"/>
          <w:marRight w:val="0"/>
          <w:marTop w:val="0"/>
          <w:marBottom w:val="0"/>
          <w:divBdr>
            <w:top w:val="none" w:sz="0" w:space="0" w:color="auto"/>
            <w:left w:val="none" w:sz="0" w:space="0" w:color="auto"/>
            <w:bottom w:val="none" w:sz="0" w:space="0" w:color="auto"/>
            <w:right w:val="none" w:sz="0" w:space="0" w:color="auto"/>
          </w:divBdr>
        </w:div>
        <w:div w:id="2039619617">
          <w:marLeft w:val="0"/>
          <w:marRight w:val="0"/>
          <w:marTop w:val="0"/>
          <w:marBottom w:val="0"/>
          <w:divBdr>
            <w:top w:val="none" w:sz="0" w:space="0" w:color="auto"/>
            <w:left w:val="none" w:sz="0" w:space="0" w:color="auto"/>
            <w:bottom w:val="none" w:sz="0" w:space="0" w:color="auto"/>
            <w:right w:val="none" w:sz="0" w:space="0" w:color="auto"/>
          </w:divBdr>
        </w:div>
        <w:div w:id="591009738">
          <w:marLeft w:val="0"/>
          <w:marRight w:val="0"/>
          <w:marTop w:val="0"/>
          <w:marBottom w:val="0"/>
          <w:divBdr>
            <w:top w:val="none" w:sz="0" w:space="0" w:color="auto"/>
            <w:left w:val="none" w:sz="0" w:space="0" w:color="auto"/>
            <w:bottom w:val="none" w:sz="0" w:space="0" w:color="auto"/>
            <w:right w:val="none" w:sz="0" w:space="0" w:color="auto"/>
          </w:divBdr>
        </w:div>
        <w:div w:id="1082868575">
          <w:marLeft w:val="0"/>
          <w:marRight w:val="0"/>
          <w:marTop w:val="0"/>
          <w:marBottom w:val="0"/>
          <w:divBdr>
            <w:top w:val="none" w:sz="0" w:space="0" w:color="auto"/>
            <w:left w:val="none" w:sz="0" w:space="0" w:color="auto"/>
            <w:bottom w:val="none" w:sz="0" w:space="0" w:color="auto"/>
            <w:right w:val="none" w:sz="0" w:space="0" w:color="auto"/>
          </w:divBdr>
        </w:div>
        <w:div w:id="536046976">
          <w:marLeft w:val="0"/>
          <w:marRight w:val="0"/>
          <w:marTop w:val="0"/>
          <w:marBottom w:val="0"/>
          <w:divBdr>
            <w:top w:val="none" w:sz="0" w:space="0" w:color="auto"/>
            <w:left w:val="none" w:sz="0" w:space="0" w:color="auto"/>
            <w:bottom w:val="none" w:sz="0" w:space="0" w:color="auto"/>
            <w:right w:val="none" w:sz="0" w:space="0" w:color="auto"/>
          </w:divBdr>
        </w:div>
        <w:div w:id="1742755775">
          <w:marLeft w:val="0"/>
          <w:marRight w:val="0"/>
          <w:marTop w:val="0"/>
          <w:marBottom w:val="0"/>
          <w:divBdr>
            <w:top w:val="none" w:sz="0" w:space="0" w:color="auto"/>
            <w:left w:val="none" w:sz="0" w:space="0" w:color="auto"/>
            <w:bottom w:val="none" w:sz="0" w:space="0" w:color="auto"/>
            <w:right w:val="none" w:sz="0" w:space="0" w:color="auto"/>
          </w:divBdr>
        </w:div>
        <w:div w:id="1554123102">
          <w:marLeft w:val="0"/>
          <w:marRight w:val="0"/>
          <w:marTop w:val="0"/>
          <w:marBottom w:val="0"/>
          <w:divBdr>
            <w:top w:val="none" w:sz="0" w:space="0" w:color="auto"/>
            <w:left w:val="none" w:sz="0" w:space="0" w:color="auto"/>
            <w:bottom w:val="none" w:sz="0" w:space="0" w:color="auto"/>
            <w:right w:val="none" w:sz="0" w:space="0" w:color="auto"/>
          </w:divBdr>
        </w:div>
        <w:div w:id="1840849826">
          <w:marLeft w:val="0"/>
          <w:marRight w:val="0"/>
          <w:marTop w:val="0"/>
          <w:marBottom w:val="0"/>
          <w:divBdr>
            <w:top w:val="none" w:sz="0" w:space="0" w:color="auto"/>
            <w:left w:val="none" w:sz="0" w:space="0" w:color="auto"/>
            <w:bottom w:val="none" w:sz="0" w:space="0" w:color="auto"/>
            <w:right w:val="none" w:sz="0" w:space="0" w:color="auto"/>
          </w:divBdr>
        </w:div>
        <w:div w:id="64691882">
          <w:marLeft w:val="0"/>
          <w:marRight w:val="0"/>
          <w:marTop w:val="0"/>
          <w:marBottom w:val="0"/>
          <w:divBdr>
            <w:top w:val="none" w:sz="0" w:space="0" w:color="auto"/>
            <w:left w:val="none" w:sz="0" w:space="0" w:color="auto"/>
            <w:bottom w:val="none" w:sz="0" w:space="0" w:color="auto"/>
            <w:right w:val="none" w:sz="0" w:space="0" w:color="auto"/>
          </w:divBdr>
        </w:div>
        <w:div w:id="1776170213">
          <w:marLeft w:val="0"/>
          <w:marRight w:val="0"/>
          <w:marTop w:val="0"/>
          <w:marBottom w:val="0"/>
          <w:divBdr>
            <w:top w:val="none" w:sz="0" w:space="0" w:color="auto"/>
            <w:left w:val="none" w:sz="0" w:space="0" w:color="auto"/>
            <w:bottom w:val="none" w:sz="0" w:space="0" w:color="auto"/>
            <w:right w:val="none" w:sz="0" w:space="0" w:color="auto"/>
          </w:divBdr>
        </w:div>
        <w:div w:id="1562523883">
          <w:marLeft w:val="0"/>
          <w:marRight w:val="0"/>
          <w:marTop w:val="0"/>
          <w:marBottom w:val="0"/>
          <w:divBdr>
            <w:top w:val="none" w:sz="0" w:space="0" w:color="auto"/>
            <w:left w:val="none" w:sz="0" w:space="0" w:color="auto"/>
            <w:bottom w:val="none" w:sz="0" w:space="0" w:color="auto"/>
            <w:right w:val="none" w:sz="0" w:space="0" w:color="auto"/>
          </w:divBdr>
        </w:div>
        <w:div w:id="779687659">
          <w:marLeft w:val="0"/>
          <w:marRight w:val="0"/>
          <w:marTop w:val="0"/>
          <w:marBottom w:val="0"/>
          <w:divBdr>
            <w:top w:val="none" w:sz="0" w:space="0" w:color="auto"/>
            <w:left w:val="none" w:sz="0" w:space="0" w:color="auto"/>
            <w:bottom w:val="none" w:sz="0" w:space="0" w:color="auto"/>
            <w:right w:val="none" w:sz="0" w:space="0" w:color="auto"/>
          </w:divBdr>
        </w:div>
        <w:div w:id="1278487613">
          <w:marLeft w:val="0"/>
          <w:marRight w:val="0"/>
          <w:marTop w:val="0"/>
          <w:marBottom w:val="0"/>
          <w:divBdr>
            <w:top w:val="none" w:sz="0" w:space="0" w:color="auto"/>
            <w:left w:val="none" w:sz="0" w:space="0" w:color="auto"/>
            <w:bottom w:val="none" w:sz="0" w:space="0" w:color="auto"/>
            <w:right w:val="none" w:sz="0" w:space="0" w:color="auto"/>
          </w:divBdr>
        </w:div>
        <w:div w:id="1176653376">
          <w:marLeft w:val="0"/>
          <w:marRight w:val="0"/>
          <w:marTop w:val="0"/>
          <w:marBottom w:val="0"/>
          <w:divBdr>
            <w:top w:val="none" w:sz="0" w:space="0" w:color="auto"/>
            <w:left w:val="none" w:sz="0" w:space="0" w:color="auto"/>
            <w:bottom w:val="none" w:sz="0" w:space="0" w:color="auto"/>
            <w:right w:val="none" w:sz="0" w:space="0" w:color="auto"/>
          </w:divBdr>
        </w:div>
        <w:div w:id="114951072">
          <w:marLeft w:val="0"/>
          <w:marRight w:val="0"/>
          <w:marTop w:val="0"/>
          <w:marBottom w:val="0"/>
          <w:divBdr>
            <w:top w:val="none" w:sz="0" w:space="0" w:color="auto"/>
            <w:left w:val="none" w:sz="0" w:space="0" w:color="auto"/>
            <w:bottom w:val="none" w:sz="0" w:space="0" w:color="auto"/>
            <w:right w:val="none" w:sz="0" w:space="0" w:color="auto"/>
          </w:divBdr>
        </w:div>
        <w:div w:id="268314723">
          <w:marLeft w:val="0"/>
          <w:marRight w:val="0"/>
          <w:marTop w:val="0"/>
          <w:marBottom w:val="0"/>
          <w:divBdr>
            <w:top w:val="none" w:sz="0" w:space="0" w:color="auto"/>
            <w:left w:val="none" w:sz="0" w:space="0" w:color="auto"/>
            <w:bottom w:val="none" w:sz="0" w:space="0" w:color="auto"/>
            <w:right w:val="none" w:sz="0" w:space="0" w:color="auto"/>
          </w:divBdr>
        </w:div>
        <w:div w:id="2008559896">
          <w:marLeft w:val="0"/>
          <w:marRight w:val="0"/>
          <w:marTop w:val="0"/>
          <w:marBottom w:val="0"/>
          <w:divBdr>
            <w:top w:val="none" w:sz="0" w:space="0" w:color="auto"/>
            <w:left w:val="none" w:sz="0" w:space="0" w:color="auto"/>
            <w:bottom w:val="none" w:sz="0" w:space="0" w:color="auto"/>
            <w:right w:val="none" w:sz="0" w:space="0" w:color="auto"/>
          </w:divBdr>
        </w:div>
        <w:div w:id="2092772719">
          <w:marLeft w:val="0"/>
          <w:marRight w:val="0"/>
          <w:marTop w:val="0"/>
          <w:marBottom w:val="0"/>
          <w:divBdr>
            <w:top w:val="none" w:sz="0" w:space="0" w:color="auto"/>
            <w:left w:val="none" w:sz="0" w:space="0" w:color="auto"/>
            <w:bottom w:val="none" w:sz="0" w:space="0" w:color="auto"/>
            <w:right w:val="none" w:sz="0" w:space="0" w:color="auto"/>
          </w:divBdr>
        </w:div>
        <w:div w:id="62023020">
          <w:marLeft w:val="0"/>
          <w:marRight w:val="0"/>
          <w:marTop w:val="0"/>
          <w:marBottom w:val="0"/>
          <w:divBdr>
            <w:top w:val="none" w:sz="0" w:space="0" w:color="auto"/>
            <w:left w:val="none" w:sz="0" w:space="0" w:color="auto"/>
            <w:bottom w:val="none" w:sz="0" w:space="0" w:color="auto"/>
            <w:right w:val="none" w:sz="0" w:space="0" w:color="auto"/>
          </w:divBdr>
        </w:div>
        <w:div w:id="256015805">
          <w:marLeft w:val="0"/>
          <w:marRight w:val="0"/>
          <w:marTop w:val="0"/>
          <w:marBottom w:val="0"/>
          <w:divBdr>
            <w:top w:val="none" w:sz="0" w:space="0" w:color="auto"/>
            <w:left w:val="none" w:sz="0" w:space="0" w:color="auto"/>
            <w:bottom w:val="none" w:sz="0" w:space="0" w:color="auto"/>
            <w:right w:val="none" w:sz="0" w:space="0" w:color="auto"/>
          </w:divBdr>
        </w:div>
        <w:div w:id="1661886664">
          <w:marLeft w:val="0"/>
          <w:marRight w:val="0"/>
          <w:marTop w:val="0"/>
          <w:marBottom w:val="0"/>
          <w:divBdr>
            <w:top w:val="none" w:sz="0" w:space="0" w:color="auto"/>
            <w:left w:val="none" w:sz="0" w:space="0" w:color="auto"/>
            <w:bottom w:val="none" w:sz="0" w:space="0" w:color="auto"/>
            <w:right w:val="none" w:sz="0" w:space="0" w:color="auto"/>
          </w:divBdr>
        </w:div>
        <w:div w:id="1976249163">
          <w:marLeft w:val="0"/>
          <w:marRight w:val="0"/>
          <w:marTop w:val="0"/>
          <w:marBottom w:val="0"/>
          <w:divBdr>
            <w:top w:val="none" w:sz="0" w:space="0" w:color="auto"/>
            <w:left w:val="none" w:sz="0" w:space="0" w:color="auto"/>
            <w:bottom w:val="none" w:sz="0" w:space="0" w:color="auto"/>
            <w:right w:val="none" w:sz="0" w:space="0" w:color="auto"/>
          </w:divBdr>
        </w:div>
        <w:div w:id="1653488886">
          <w:marLeft w:val="0"/>
          <w:marRight w:val="0"/>
          <w:marTop w:val="0"/>
          <w:marBottom w:val="0"/>
          <w:divBdr>
            <w:top w:val="none" w:sz="0" w:space="0" w:color="auto"/>
            <w:left w:val="none" w:sz="0" w:space="0" w:color="auto"/>
            <w:bottom w:val="none" w:sz="0" w:space="0" w:color="auto"/>
            <w:right w:val="none" w:sz="0" w:space="0" w:color="auto"/>
          </w:divBdr>
        </w:div>
        <w:div w:id="828638745">
          <w:marLeft w:val="0"/>
          <w:marRight w:val="0"/>
          <w:marTop w:val="0"/>
          <w:marBottom w:val="0"/>
          <w:divBdr>
            <w:top w:val="none" w:sz="0" w:space="0" w:color="auto"/>
            <w:left w:val="none" w:sz="0" w:space="0" w:color="auto"/>
            <w:bottom w:val="none" w:sz="0" w:space="0" w:color="auto"/>
            <w:right w:val="none" w:sz="0" w:space="0" w:color="auto"/>
          </w:divBdr>
        </w:div>
        <w:div w:id="84376548">
          <w:marLeft w:val="0"/>
          <w:marRight w:val="0"/>
          <w:marTop w:val="0"/>
          <w:marBottom w:val="0"/>
          <w:divBdr>
            <w:top w:val="none" w:sz="0" w:space="0" w:color="auto"/>
            <w:left w:val="none" w:sz="0" w:space="0" w:color="auto"/>
            <w:bottom w:val="none" w:sz="0" w:space="0" w:color="auto"/>
            <w:right w:val="none" w:sz="0" w:space="0" w:color="auto"/>
          </w:divBdr>
        </w:div>
        <w:div w:id="380246924">
          <w:marLeft w:val="0"/>
          <w:marRight w:val="0"/>
          <w:marTop w:val="0"/>
          <w:marBottom w:val="0"/>
          <w:divBdr>
            <w:top w:val="none" w:sz="0" w:space="0" w:color="auto"/>
            <w:left w:val="none" w:sz="0" w:space="0" w:color="auto"/>
            <w:bottom w:val="none" w:sz="0" w:space="0" w:color="auto"/>
            <w:right w:val="none" w:sz="0" w:space="0" w:color="auto"/>
          </w:divBdr>
        </w:div>
        <w:div w:id="1748645660">
          <w:marLeft w:val="0"/>
          <w:marRight w:val="0"/>
          <w:marTop w:val="0"/>
          <w:marBottom w:val="0"/>
          <w:divBdr>
            <w:top w:val="none" w:sz="0" w:space="0" w:color="auto"/>
            <w:left w:val="none" w:sz="0" w:space="0" w:color="auto"/>
            <w:bottom w:val="none" w:sz="0" w:space="0" w:color="auto"/>
            <w:right w:val="none" w:sz="0" w:space="0" w:color="auto"/>
          </w:divBdr>
        </w:div>
        <w:div w:id="1078871070">
          <w:marLeft w:val="0"/>
          <w:marRight w:val="0"/>
          <w:marTop w:val="0"/>
          <w:marBottom w:val="0"/>
          <w:divBdr>
            <w:top w:val="none" w:sz="0" w:space="0" w:color="auto"/>
            <w:left w:val="none" w:sz="0" w:space="0" w:color="auto"/>
            <w:bottom w:val="none" w:sz="0" w:space="0" w:color="auto"/>
            <w:right w:val="none" w:sz="0" w:space="0" w:color="auto"/>
          </w:divBdr>
        </w:div>
        <w:div w:id="1647510193">
          <w:marLeft w:val="0"/>
          <w:marRight w:val="0"/>
          <w:marTop w:val="0"/>
          <w:marBottom w:val="0"/>
          <w:divBdr>
            <w:top w:val="none" w:sz="0" w:space="0" w:color="auto"/>
            <w:left w:val="none" w:sz="0" w:space="0" w:color="auto"/>
            <w:bottom w:val="none" w:sz="0" w:space="0" w:color="auto"/>
            <w:right w:val="none" w:sz="0" w:space="0" w:color="auto"/>
          </w:divBdr>
        </w:div>
        <w:div w:id="1422146056">
          <w:marLeft w:val="0"/>
          <w:marRight w:val="0"/>
          <w:marTop w:val="0"/>
          <w:marBottom w:val="0"/>
          <w:divBdr>
            <w:top w:val="none" w:sz="0" w:space="0" w:color="auto"/>
            <w:left w:val="none" w:sz="0" w:space="0" w:color="auto"/>
            <w:bottom w:val="none" w:sz="0" w:space="0" w:color="auto"/>
            <w:right w:val="none" w:sz="0" w:space="0" w:color="auto"/>
          </w:divBdr>
        </w:div>
        <w:div w:id="1819959769">
          <w:marLeft w:val="0"/>
          <w:marRight w:val="0"/>
          <w:marTop w:val="0"/>
          <w:marBottom w:val="0"/>
          <w:divBdr>
            <w:top w:val="none" w:sz="0" w:space="0" w:color="auto"/>
            <w:left w:val="none" w:sz="0" w:space="0" w:color="auto"/>
            <w:bottom w:val="none" w:sz="0" w:space="0" w:color="auto"/>
            <w:right w:val="none" w:sz="0" w:space="0" w:color="auto"/>
          </w:divBdr>
        </w:div>
        <w:div w:id="1916739013">
          <w:marLeft w:val="0"/>
          <w:marRight w:val="0"/>
          <w:marTop w:val="0"/>
          <w:marBottom w:val="0"/>
          <w:divBdr>
            <w:top w:val="none" w:sz="0" w:space="0" w:color="auto"/>
            <w:left w:val="none" w:sz="0" w:space="0" w:color="auto"/>
            <w:bottom w:val="none" w:sz="0" w:space="0" w:color="auto"/>
            <w:right w:val="none" w:sz="0" w:space="0" w:color="auto"/>
          </w:divBdr>
        </w:div>
        <w:div w:id="603195848">
          <w:marLeft w:val="0"/>
          <w:marRight w:val="0"/>
          <w:marTop w:val="0"/>
          <w:marBottom w:val="0"/>
          <w:divBdr>
            <w:top w:val="none" w:sz="0" w:space="0" w:color="auto"/>
            <w:left w:val="none" w:sz="0" w:space="0" w:color="auto"/>
            <w:bottom w:val="none" w:sz="0" w:space="0" w:color="auto"/>
            <w:right w:val="none" w:sz="0" w:space="0" w:color="auto"/>
          </w:divBdr>
        </w:div>
      </w:divsChild>
    </w:div>
    <w:div w:id="1271475580">
      <w:bodyDiv w:val="1"/>
      <w:marLeft w:val="0"/>
      <w:marRight w:val="0"/>
      <w:marTop w:val="0"/>
      <w:marBottom w:val="0"/>
      <w:divBdr>
        <w:top w:val="none" w:sz="0" w:space="0" w:color="auto"/>
        <w:left w:val="none" w:sz="0" w:space="0" w:color="auto"/>
        <w:bottom w:val="none" w:sz="0" w:space="0" w:color="auto"/>
        <w:right w:val="none" w:sz="0" w:space="0" w:color="auto"/>
      </w:divBdr>
      <w:divsChild>
        <w:div w:id="2130200479">
          <w:marLeft w:val="0"/>
          <w:marRight w:val="0"/>
          <w:marTop w:val="0"/>
          <w:marBottom w:val="0"/>
          <w:divBdr>
            <w:top w:val="none" w:sz="0" w:space="0" w:color="auto"/>
            <w:left w:val="none" w:sz="0" w:space="0" w:color="auto"/>
            <w:bottom w:val="none" w:sz="0" w:space="0" w:color="auto"/>
            <w:right w:val="none" w:sz="0" w:space="0" w:color="auto"/>
          </w:divBdr>
        </w:div>
        <w:div w:id="1028263581">
          <w:marLeft w:val="0"/>
          <w:marRight w:val="0"/>
          <w:marTop w:val="0"/>
          <w:marBottom w:val="0"/>
          <w:divBdr>
            <w:top w:val="none" w:sz="0" w:space="0" w:color="auto"/>
            <w:left w:val="none" w:sz="0" w:space="0" w:color="auto"/>
            <w:bottom w:val="none" w:sz="0" w:space="0" w:color="auto"/>
            <w:right w:val="none" w:sz="0" w:space="0" w:color="auto"/>
          </w:divBdr>
        </w:div>
        <w:div w:id="556087957">
          <w:marLeft w:val="0"/>
          <w:marRight w:val="0"/>
          <w:marTop w:val="0"/>
          <w:marBottom w:val="0"/>
          <w:divBdr>
            <w:top w:val="none" w:sz="0" w:space="0" w:color="auto"/>
            <w:left w:val="none" w:sz="0" w:space="0" w:color="auto"/>
            <w:bottom w:val="none" w:sz="0" w:space="0" w:color="auto"/>
            <w:right w:val="none" w:sz="0" w:space="0" w:color="auto"/>
          </w:divBdr>
        </w:div>
        <w:div w:id="241524397">
          <w:marLeft w:val="0"/>
          <w:marRight w:val="0"/>
          <w:marTop w:val="0"/>
          <w:marBottom w:val="0"/>
          <w:divBdr>
            <w:top w:val="none" w:sz="0" w:space="0" w:color="auto"/>
            <w:left w:val="none" w:sz="0" w:space="0" w:color="auto"/>
            <w:bottom w:val="none" w:sz="0" w:space="0" w:color="auto"/>
            <w:right w:val="none" w:sz="0" w:space="0" w:color="auto"/>
          </w:divBdr>
        </w:div>
        <w:div w:id="659819383">
          <w:marLeft w:val="0"/>
          <w:marRight w:val="0"/>
          <w:marTop w:val="0"/>
          <w:marBottom w:val="0"/>
          <w:divBdr>
            <w:top w:val="none" w:sz="0" w:space="0" w:color="auto"/>
            <w:left w:val="none" w:sz="0" w:space="0" w:color="auto"/>
            <w:bottom w:val="none" w:sz="0" w:space="0" w:color="auto"/>
            <w:right w:val="none" w:sz="0" w:space="0" w:color="auto"/>
          </w:divBdr>
        </w:div>
        <w:div w:id="1305158665">
          <w:marLeft w:val="0"/>
          <w:marRight w:val="0"/>
          <w:marTop w:val="0"/>
          <w:marBottom w:val="0"/>
          <w:divBdr>
            <w:top w:val="none" w:sz="0" w:space="0" w:color="auto"/>
            <w:left w:val="none" w:sz="0" w:space="0" w:color="auto"/>
            <w:bottom w:val="none" w:sz="0" w:space="0" w:color="auto"/>
            <w:right w:val="none" w:sz="0" w:space="0" w:color="auto"/>
          </w:divBdr>
        </w:div>
        <w:div w:id="262038958">
          <w:marLeft w:val="0"/>
          <w:marRight w:val="0"/>
          <w:marTop w:val="0"/>
          <w:marBottom w:val="0"/>
          <w:divBdr>
            <w:top w:val="none" w:sz="0" w:space="0" w:color="auto"/>
            <w:left w:val="none" w:sz="0" w:space="0" w:color="auto"/>
            <w:bottom w:val="none" w:sz="0" w:space="0" w:color="auto"/>
            <w:right w:val="none" w:sz="0" w:space="0" w:color="auto"/>
          </w:divBdr>
        </w:div>
        <w:div w:id="1954438189">
          <w:marLeft w:val="0"/>
          <w:marRight w:val="0"/>
          <w:marTop w:val="0"/>
          <w:marBottom w:val="0"/>
          <w:divBdr>
            <w:top w:val="none" w:sz="0" w:space="0" w:color="auto"/>
            <w:left w:val="none" w:sz="0" w:space="0" w:color="auto"/>
            <w:bottom w:val="none" w:sz="0" w:space="0" w:color="auto"/>
            <w:right w:val="none" w:sz="0" w:space="0" w:color="auto"/>
          </w:divBdr>
        </w:div>
        <w:div w:id="1105080678">
          <w:marLeft w:val="0"/>
          <w:marRight w:val="0"/>
          <w:marTop w:val="0"/>
          <w:marBottom w:val="0"/>
          <w:divBdr>
            <w:top w:val="none" w:sz="0" w:space="0" w:color="auto"/>
            <w:left w:val="none" w:sz="0" w:space="0" w:color="auto"/>
            <w:bottom w:val="none" w:sz="0" w:space="0" w:color="auto"/>
            <w:right w:val="none" w:sz="0" w:space="0" w:color="auto"/>
          </w:divBdr>
        </w:div>
        <w:div w:id="850610313">
          <w:marLeft w:val="0"/>
          <w:marRight w:val="0"/>
          <w:marTop w:val="0"/>
          <w:marBottom w:val="0"/>
          <w:divBdr>
            <w:top w:val="none" w:sz="0" w:space="0" w:color="auto"/>
            <w:left w:val="none" w:sz="0" w:space="0" w:color="auto"/>
            <w:bottom w:val="none" w:sz="0" w:space="0" w:color="auto"/>
            <w:right w:val="none" w:sz="0" w:space="0" w:color="auto"/>
          </w:divBdr>
        </w:div>
        <w:div w:id="1561945112">
          <w:marLeft w:val="0"/>
          <w:marRight w:val="0"/>
          <w:marTop w:val="0"/>
          <w:marBottom w:val="0"/>
          <w:divBdr>
            <w:top w:val="none" w:sz="0" w:space="0" w:color="auto"/>
            <w:left w:val="none" w:sz="0" w:space="0" w:color="auto"/>
            <w:bottom w:val="none" w:sz="0" w:space="0" w:color="auto"/>
            <w:right w:val="none" w:sz="0" w:space="0" w:color="auto"/>
          </w:divBdr>
        </w:div>
        <w:div w:id="618220532">
          <w:marLeft w:val="0"/>
          <w:marRight w:val="0"/>
          <w:marTop w:val="0"/>
          <w:marBottom w:val="0"/>
          <w:divBdr>
            <w:top w:val="none" w:sz="0" w:space="0" w:color="auto"/>
            <w:left w:val="none" w:sz="0" w:space="0" w:color="auto"/>
            <w:bottom w:val="none" w:sz="0" w:space="0" w:color="auto"/>
            <w:right w:val="none" w:sz="0" w:space="0" w:color="auto"/>
          </w:divBdr>
        </w:div>
        <w:div w:id="1771123341">
          <w:marLeft w:val="0"/>
          <w:marRight w:val="0"/>
          <w:marTop w:val="0"/>
          <w:marBottom w:val="0"/>
          <w:divBdr>
            <w:top w:val="none" w:sz="0" w:space="0" w:color="auto"/>
            <w:left w:val="none" w:sz="0" w:space="0" w:color="auto"/>
            <w:bottom w:val="none" w:sz="0" w:space="0" w:color="auto"/>
            <w:right w:val="none" w:sz="0" w:space="0" w:color="auto"/>
          </w:divBdr>
        </w:div>
        <w:div w:id="1514995803">
          <w:marLeft w:val="0"/>
          <w:marRight w:val="0"/>
          <w:marTop w:val="0"/>
          <w:marBottom w:val="0"/>
          <w:divBdr>
            <w:top w:val="none" w:sz="0" w:space="0" w:color="auto"/>
            <w:left w:val="none" w:sz="0" w:space="0" w:color="auto"/>
            <w:bottom w:val="none" w:sz="0" w:space="0" w:color="auto"/>
            <w:right w:val="none" w:sz="0" w:space="0" w:color="auto"/>
          </w:divBdr>
        </w:div>
        <w:div w:id="513618979">
          <w:marLeft w:val="0"/>
          <w:marRight w:val="0"/>
          <w:marTop w:val="0"/>
          <w:marBottom w:val="0"/>
          <w:divBdr>
            <w:top w:val="none" w:sz="0" w:space="0" w:color="auto"/>
            <w:left w:val="none" w:sz="0" w:space="0" w:color="auto"/>
            <w:bottom w:val="none" w:sz="0" w:space="0" w:color="auto"/>
            <w:right w:val="none" w:sz="0" w:space="0" w:color="auto"/>
          </w:divBdr>
        </w:div>
        <w:div w:id="1249383034">
          <w:marLeft w:val="0"/>
          <w:marRight w:val="0"/>
          <w:marTop w:val="0"/>
          <w:marBottom w:val="0"/>
          <w:divBdr>
            <w:top w:val="none" w:sz="0" w:space="0" w:color="auto"/>
            <w:left w:val="none" w:sz="0" w:space="0" w:color="auto"/>
            <w:bottom w:val="none" w:sz="0" w:space="0" w:color="auto"/>
            <w:right w:val="none" w:sz="0" w:space="0" w:color="auto"/>
          </w:divBdr>
        </w:div>
        <w:div w:id="1361203302">
          <w:marLeft w:val="0"/>
          <w:marRight w:val="0"/>
          <w:marTop w:val="0"/>
          <w:marBottom w:val="0"/>
          <w:divBdr>
            <w:top w:val="none" w:sz="0" w:space="0" w:color="auto"/>
            <w:left w:val="none" w:sz="0" w:space="0" w:color="auto"/>
            <w:bottom w:val="none" w:sz="0" w:space="0" w:color="auto"/>
            <w:right w:val="none" w:sz="0" w:space="0" w:color="auto"/>
          </w:divBdr>
        </w:div>
        <w:div w:id="2059620707">
          <w:marLeft w:val="0"/>
          <w:marRight w:val="0"/>
          <w:marTop w:val="0"/>
          <w:marBottom w:val="0"/>
          <w:divBdr>
            <w:top w:val="none" w:sz="0" w:space="0" w:color="auto"/>
            <w:left w:val="none" w:sz="0" w:space="0" w:color="auto"/>
            <w:bottom w:val="none" w:sz="0" w:space="0" w:color="auto"/>
            <w:right w:val="none" w:sz="0" w:space="0" w:color="auto"/>
          </w:divBdr>
        </w:div>
        <w:div w:id="1454977837">
          <w:marLeft w:val="0"/>
          <w:marRight w:val="0"/>
          <w:marTop w:val="0"/>
          <w:marBottom w:val="0"/>
          <w:divBdr>
            <w:top w:val="none" w:sz="0" w:space="0" w:color="auto"/>
            <w:left w:val="none" w:sz="0" w:space="0" w:color="auto"/>
            <w:bottom w:val="none" w:sz="0" w:space="0" w:color="auto"/>
            <w:right w:val="none" w:sz="0" w:space="0" w:color="auto"/>
          </w:divBdr>
        </w:div>
        <w:div w:id="1337418210">
          <w:marLeft w:val="0"/>
          <w:marRight w:val="0"/>
          <w:marTop w:val="0"/>
          <w:marBottom w:val="0"/>
          <w:divBdr>
            <w:top w:val="none" w:sz="0" w:space="0" w:color="auto"/>
            <w:left w:val="none" w:sz="0" w:space="0" w:color="auto"/>
            <w:bottom w:val="none" w:sz="0" w:space="0" w:color="auto"/>
            <w:right w:val="none" w:sz="0" w:space="0" w:color="auto"/>
          </w:divBdr>
        </w:div>
        <w:div w:id="1113399822">
          <w:marLeft w:val="0"/>
          <w:marRight w:val="0"/>
          <w:marTop w:val="0"/>
          <w:marBottom w:val="0"/>
          <w:divBdr>
            <w:top w:val="none" w:sz="0" w:space="0" w:color="auto"/>
            <w:left w:val="none" w:sz="0" w:space="0" w:color="auto"/>
            <w:bottom w:val="none" w:sz="0" w:space="0" w:color="auto"/>
            <w:right w:val="none" w:sz="0" w:space="0" w:color="auto"/>
          </w:divBdr>
        </w:div>
        <w:div w:id="1957906742">
          <w:marLeft w:val="0"/>
          <w:marRight w:val="0"/>
          <w:marTop w:val="0"/>
          <w:marBottom w:val="0"/>
          <w:divBdr>
            <w:top w:val="none" w:sz="0" w:space="0" w:color="auto"/>
            <w:left w:val="none" w:sz="0" w:space="0" w:color="auto"/>
            <w:bottom w:val="none" w:sz="0" w:space="0" w:color="auto"/>
            <w:right w:val="none" w:sz="0" w:space="0" w:color="auto"/>
          </w:divBdr>
        </w:div>
        <w:div w:id="975062534">
          <w:marLeft w:val="0"/>
          <w:marRight w:val="0"/>
          <w:marTop w:val="0"/>
          <w:marBottom w:val="0"/>
          <w:divBdr>
            <w:top w:val="none" w:sz="0" w:space="0" w:color="auto"/>
            <w:left w:val="none" w:sz="0" w:space="0" w:color="auto"/>
            <w:bottom w:val="none" w:sz="0" w:space="0" w:color="auto"/>
            <w:right w:val="none" w:sz="0" w:space="0" w:color="auto"/>
          </w:divBdr>
        </w:div>
        <w:div w:id="2020933825">
          <w:marLeft w:val="0"/>
          <w:marRight w:val="0"/>
          <w:marTop w:val="0"/>
          <w:marBottom w:val="0"/>
          <w:divBdr>
            <w:top w:val="none" w:sz="0" w:space="0" w:color="auto"/>
            <w:left w:val="none" w:sz="0" w:space="0" w:color="auto"/>
            <w:bottom w:val="none" w:sz="0" w:space="0" w:color="auto"/>
            <w:right w:val="none" w:sz="0" w:space="0" w:color="auto"/>
          </w:divBdr>
        </w:div>
        <w:div w:id="1912806377">
          <w:marLeft w:val="0"/>
          <w:marRight w:val="0"/>
          <w:marTop w:val="0"/>
          <w:marBottom w:val="0"/>
          <w:divBdr>
            <w:top w:val="none" w:sz="0" w:space="0" w:color="auto"/>
            <w:left w:val="none" w:sz="0" w:space="0" w:color="auto"/>
            <w:bottom w:val="none" w:sz="0" w:space="0" w:color="auto"/>
            <w:right w:val="none" w:sz="0" w:space="0" w:color="auto"/>
          </w:divBdr>
        </w:div>
        <w:div w:id="1271743038">
          <w:marLeft w:val="0"/>
          <w:marRight w:val="0"/>
          <w:marTop w:val="0"/>
          <w:marBottom w:val="0"/>
          <w:divBdr>
            <w:top w:val="none" w:sz="0" w:space="0" w:color="auto"/>
            <w:left w:val="none" w:sz="0" w:space="0" w:color="auto"/>
            <w:bottom w:val="none" w:sz="0" w:space="0" w:color="auto"/>
            <w:right w:val="none" w:sz="0" w:space="0" w:color="auto"/>
          </w:divBdr>
        </w:div>
        <w:div w:id="1318535576">
          <w:marLeft w:val="0"/>
          <w:marRight w:val="0"/>
          <w:marTop w:val="0"/>
          <w:marBottom w:val="0"/>
          <w:divBdr>
            <w:top w:val="none" w:sz="0" w:space="0" w:color="auto"/>
            <w:left w:val="none" w:sz="0" w:space="0" w:color="auto"/>
            <w:bottom w:val="none" w:sz="0" w:space="0" w:color="auto"/>
            <w:right w:val="none" w:sz="0" w:space="0" w:color="auto"/>
          </w:divBdr>
        </w:div>
        <w:div w:id="2035420131">
          <w:marLeft w:val="0"/>
          <w:marRight w:val="0"/>
          <w:marTop w:val="0"/>
          <w:marBottom w:val="0"/>
          <w:divBdr>
            <w:top w:val="none" w:sz="0" w:space="0" w:color="auto"/>
            <w:left w:val="none" w:sz="0" w:space="0" w:color="auto"/>
            <w:bottom w:val="none" w:sz="0" w:space="0" w:color="auto"/>
            <w:right w:val="none" w:sz="0" w:space="0" w:color="auto"/>
          </w:divBdr>
        </w:div>
        <w:div w:id="223689106">
          <w:marLeft w:val="0"/>
          <w:marRight w:val="0"/>
          <w:marTop w:val="0"/>
          <w:marBottom w:val="0"/>
          <w:divBdr>
            <w:top w:val="none" w:sz="0" w:space="0" w:color="auto"/>
            <w:left w:val="none" w:sz="0" w:space="0" w:color="auto"/>
            <w:bottom w:val="none" w:sz="0" w:space="0" w:color="auto"/>
            <w:right w:val="none" w:sz="0" w:space="0" w:color="auto"/>
          </w:divBdr>
        </w:div>
        <w:div w:id="1105272541">
          <w:marLeft w:val="0"/>
          <w:marRight w:val="0"/>
          <w:marTop w:val="0"/>
          <w:marBottom w:val="0"/>
          <w:divBdr>
            <w:top w:val="none" w:sz="0" w:space="0" w:color="auto"/>
            <w:left w:val="none" w:sz="0" w:space="0" w:color="auto"/>
            <w:bottom w:val="none" w:sz="0" w:space="0" w:color="auto"/>
            <w:right w:val="none" w:sz="0" w:space="0" w:color="auto"/>
          </w:divBdr>
        </w:div>
        <w:div w:id="472337350">
          <w:marLeft w:val="0"/>
          <w:marRight w:val="0"/>
          <w:marTop w:val="0"/>
          <w:marBottom w:val="0"/>
          <w:divBdr>
            <w:top w:val="none" w:sz="0" w:space="0" w:color="auto"/>
            <w:left w:val="none" w:sz="0" w:space="0" w:color="auto"/>
            <w:bottom w:val="none" w:sz="0" w:space="0" w:color="auto"/>
            <w:right w:val="none" w:sz="0" w:space="0" w:color="auto"/>
          </w:divBdr>
        </w:div>
        <w:div w:id="2115514135">
          <w:marLeft w:val="0"/>
          <w:marRight w:val="0"/>
          <w:marTop w:val="0"/>
          <w:marBottom w:val="0"/>
          <w:divBdr>
            <w:top w:val="none" w:sz="0" w:space="0" w:color="auto"/>
            <w:left w:val="none" w:sz="0" w:space="0" w:color="auto"/>
            <w:bottom w:val="none" w:sz="0" w:space="0" w:color="auto"/>
            <w:right w:val="none" w:sz="0" w:space="0" w:color="auto"/>
          </w:divBdr>
        </w:div>
        <w:div w:id="703561674">
          <w:marLeft w:val="0"/>
          <w:marRight w:val="0"/>
          <w:marTop w:val="0"/>
          <w:marBottom w:val="0"/>
          <w:divBdr>
            <w:top w:val="none" w:sz="0" w:space="0" w:color="auto"/>
            <w:left w:val="none" w:sz="0" w:space="0" w:color="auto"/>
            <w:bottom w:val="none" w:sz="0" w:space="0" w:color="auto"/>
            <w:right w:val="none" w:sz="0" w:space="0" w:color="auto"/>
          </w:divBdr>
        </w:div>
        <w:div w:id="572158872">
          <w:marLeft w:val="0"/>
          <w:marRight w:val="0"/>
          <w:marTop w:val="0"/>
          <w:marBottom w:val="0"/>
          <w:divBdr>
            <w:top w:val="none" w:sz="0" w:space="0" w:color="auto"/>
            <w:left w:val="none" w:sz="0" w:space="0" w:color="auto"/>
            <w:bottom w:val="none" w:sz="0" w:space="0" w:color="auto"/>
            <w:right w:val="none" w:sz="0" w:space="0" w:color="auto"/>
          </w:divBdr>
        </w:div>
        <w:div w:id="978606500">
          <w:marLeft w:val="0"/>
          <w:marRight w:val="0"/>
          <w:marTop w:val="0"/>
          <w:marBottom w:val="0"/>
          <w:divBdr>
            <w:top w:val="none" w:sz="0" w:space="0" w:color="auto"/>
            <w:left w:val="none" w:sz="0" w:space="0" w:color="auto"/>
            <w:bottom w:val="none" w:sz="0" w:space="0" w:color="auto"/>
            <w:right w:val="none" w:sz="0" w:space="0" w:color="auto"/>
          </w:divBdr>
        </w:div>
        <w:div w:id="107941224">
          <w:marLeft w:val="0"/>
          <w:marRight w:val="0"/>
          <w:marTop w:val="0"/>
          <w:marBottom w:val="0"/>
          <w:divBdr>
            <w:top w:val="none" w:sz="0" w:space="0" w:color="auto"/>
            <w:left w:val="none" w:sz="0" w:space="0" w:color="auto"/>
            <w:bottom w:val="none" w:sz="0" w:space="0" w:color="auto"/>
            <w:right w:val="none" w:sz="0" w:space="0" w:color="auto"/>
          </w:divBdr>
        </w:div>
        <w:div w:id="1416516302">
          <w:marLeft w:val="0"/>
          <w:marRight w:val="0"/>
          <w:marTop w:val="0"/>
          <w:marBottom w:val="0"/>
          <w:divBdr>
            <w:top w:val="none" w:sz="0" w:space="0" w:color="auto"/>
            <w:left w:val="none" w:sz="0" w:space="0" w:color="auto"/>
            <w:bottom w:val="none" w:sz="0" w:space="0" w:color="auto"/>
            <w:right w:val="none" w:sz="0" w:space="0" w:color="auto"/>
          </w:divBdr>
        </w:div>
      </w:divsChild>
    </w:div>
    <w:div w:id="1412511295">
      <w:bodyDiv w:val="1"/>
      <w:marLeft w:val="0"/>
      <w:marRight w:val="0"/>
      <w:marTop w:val="0"/>
      <w:marBottom w:val="0"/>
      <w:divBdr>
        <w:top w:val="none" w:sz="0" w:space="0" w:color="auto"/>
        <w:left w:val="none" w:sz="0" w:space="0" w:color="auto"/>
        <w:bottom w:val="none" w:sz="0" w:space="0" w:color="auto"/>
        <w:right w:val="none" w:sz="0" w:space="0" w:color="auto"/>
      </w:divBdr>
      <w:divsChild>
        <w:div w:id="667907037">
          <w:marLeft w:val="0"/>
          <w:marRight w:val="0"/>
          <w:marTop w:val="0"/>
          <w:marBottom w:val="0"/>
          <w:divBdr>
            <w:top w:val="none" w:sz="0" w:space="0" w:color="auto"/>
            <w:left w:val="none" w:sz="0" w:space="0" w:color="auto"/>
            <w:bottom w:val="none" w:sz="0" w:space="0" w:color="auto"/>
            <w:right w:val="none" w:sz="0" w:space="0" w:color="auto"/>
          </w:divBdr>
        </w:div>
        <w:div w:id="447352984">
          <w:marLeft w:val="0"/>
          <w:marRight w:val="0"/>
          <w:marTop w:val="0"/>
          <w:marBottom w:val="0"/>
          <w:divBdr>
            <w:top w:val="none" w:sz="0" w:space="0" w:color="auto"/>
            <w:left w:val="none" w:sz="0" w:space="0" w:color="auto"/>
            <w:bottom w:val="none" w:sz="0" w:space="0" w:color="auto"/>
            <w:right w:val="none" w:sz="0" w:space="0" w:color="auto"/>
          </w:divBdr>
        </w:div>
        <w:div w:id="579339415">
          <w:marLeft w:val="0"/>
          <w:marRight w:val="0"/>
          <w:marTop w:val="0"/>
          <w:marBottom w:val="0"/>
          <w:divBdr>
            <w:top w:val="none" w:sz="0" w:space="0" w:color="auto"/>
            <w:left w:val="none" w:sz="0" w:space="0" w:color="auto"/>
            <w:bottom w:val="none" w:sz="0" w:space="0" w:color="auto"/>
            <w:right w:val="none" w:sz="0" w:space="0" w:color="auto"/>
          </w:divBdr>
        </w:div>
        <w:div w:id="609044381">
          <w:marLeft w:val="0"/>
          <w:marRight w:val="0"/>
          <w:marTop w:val="0"/>
          <w:marBottom w:val="0"/>
          <w:divBdr>
            <w:top w:val="none" w:sz="0" w:space="0" w:color="auto"/>
            <w:left w:val="none" w:sz="0" w:space="0" w:color="auto"/>
            <w:bottom w:val="none" w:sz="0" w:space="0" w:color="auto"/>
            <w:right w:val="none" w:sz="0" w:space="0" w:color="auto"/>
          </w:divBdr>
        </w:div>
        <w:div w:id="1677924593">
          <w:marLeft w:val="0"/>
          <w:marRight w:val="0"/>
          <w:marTop w:val="0"/>
          <w:marBottom w:val="0"/>
          <w:divBdr>
            <w:top w:val="none" w:sz="0" w:space="0" w:color="auto"/>
            <w:left w:val="none" w:sz="0" w:space="0" w:color="auto"/>
            <w:bottom w:val="none" w:sz="0" w:space="0" w:color="auto"/>
            <w:right w:val="none" w:sz="0" w:space="0" w:color="auto"/>
          </w:divBdr>
        </w:div>
      </w:divsChild>
    </w:div>
    <w:div w:id="1429933451">
      <w:bodyDiv w:val="1"/>
      <w:marLeft w:val="0"/>
      <w:marRight w:val="0"/>
      <w:marTop w:val="0"/>
      <w:marBottom w:val="0"/>
      <w:divBdr>
        <w:top w:val="none" w:sz="0" w:space="0" w:color="auto"/>
        <w:left w:val="none" w:sz="0" w:space="0" w:color="auto"/>
        <w:bottom w:val="none" w:sz="0" w:space="0" w:color="auto"/>
        <w:right w:val="none" w:sz="0" w:space="0" w:color="auto"/>
      </w:divBdr>
      <w:divsChild>
        <w:div w:id="769080337">
          <w:marLeft w:val="0"/>
          <w:marRight w:val="0"/>
          <w:marTop w:val="0"/>
          <w:marBottom w:val="0"/>
          <w:divBdr>
            <w:top w:val="none" w:sz="0" w:space="0" w:color="auto"/>
            <w:left w:val="none" w:sz="0" w:space="0" w:color="auto"/>
            <w:bottom w:val="none" w:sz="0" w:space="0" w:color="auto"/>
            <w:right w:val="none" w:sz="0" w:space="0" w:color="auto"/>
          </w:divBdr>
        </w:div>
        <w:div w:id="1699426322">
          <w:marLeft w:val="0"/>
          <w:marRight w:val="0"/>
          <w:marTop w:val="0"/>
          <w:marBottom w:val="0"/>
          <w:divBdr>
            <w:top w:val="none" w:sz="0" w:space="0" w:color="auto"/>
            <w:left w:val="none" w:sz="0" w:space="0" w:color="auto"/>
            <w:bottom w:val="none" w:sz="0" w:space="0" w:color="auto"/>
            <w:right w:val="none" w:sz="0" w:space="0" w:color="auto"/>
          </w:divBdr>
        </w:div>
        <w:div w:id="948780762">
          <w:marLeft w:val="0"/>
          <w:marRight w:val="0"/>
          <w:marTop w:val="0"/>
          <w:marBottom w:val="0"/>
          <w:divBdr>
            <w:top w:val="none" w:sz="0" w:space="0" w:color="auto"/>
            <w:left w:val="none" w:sz="0" w:space="0" w:color="auto"/>
            <w:bottom w:val="none" w:sz="0" w:space="0" w:color="auto"/>
            <w:right w:val="none" w:sz="0" w:space="0" w:color="auto"/>
          </w:divBdr>
        </w:div>
        <w:div w:id="1508398804">
          <w:marLeft w:val="0"/>
          <w:marRight w:val="0"/>
          <w:marTop w:val="0"/>
          <w:marBottom w:val="0"/>
          <w:divBdr>
            <w:top w:val="none" w:sz="0" w:space="0" w:color="auto"/>
            <w:left w:val="none" w:sz="0" w:space="0" w:color="auto"/>
            <w:bottom w:val="none" w:sz="0" w:space="0" w:color="auto"/>
            <w:right w:val="none" w:sz="0" w:space="0" w:color="auto"/>
          </w:divBdr>
        </w:div>
        <w:div w:id="588201114">
          <w:marLeft w:val="0"/>
          <w:marRight w:val="0"/>
          <w:marTop w:val="0"/>
          <w:marBottom w:val="0"/>
          <w:divBdr>
            <w:top w:val="none" w:sz="0" w:space="0" w:color="auto"/>
            <w:left w:val="none" w:sz="0" w:space="0" w:color="auto"/>
            <w:bottom w:val="none" w:sz="0" w:space="0" w:color="auto"/>
            <w:right w:val="none" w:sz="0" w:space="0" w:color="auto"/>
          </w:divBdr>
        </w:div>
        <w:div w:id="1726684952">
          <w:marLeft w:val="0"/>
          <w:marRight w:val="0"/>
          <w:marTop w:val="0"/>
          <w:marBottom w:val="0"/>
          <w:divBdr>
            <w:top w:val="none" w:sz="0" w:space="0" w:color="auto"/>
            <w:left w:val="none" w:sz="0" w:space="0" w:color="auto"/>
            <w:bottom w:val="none" w:sz="0" w:space="0" w:color="auto"/>
            <w:right w:val="none" w:sz="0" w:space="0" w:color="auto"/>
          </w:divBdr>
        </w:div>
        <w:div w:id="1853645853">
          <w:marLeft w:val="0"/>
          <w:marRight w:val="0"/>
          <w:marTop w:val="0"/>
          <w:marBottom w:val="0"/>
          <w:divBdr>
            <w:top w:val="none" w:sz="0" w:space="0" w:color="auto"/>
            <w:left w:val="none" w:sz="0" w:space="0" w:color="auto"/>
            <w:bottom w:val="none" w:sz="0" w:space="0" w:color="auto"/>
            <w:right w:val="none" w:sz="0" w:space="0" w:color="auto"/>
          </w:divBdr>
        </w:div>
        <w:div w:id="1061832738">
          <w:marLeft w:val="0"/>
          <w:marRight w:val="0"/>
          <w:marTop w:val="0"/>
          <w:marBottom w:val="0"/>
          <w:divBdr>
            <w:top w:val="none" w:sz="0" w:space="0" w:color="auto"/>
            <w:left w:val="none" w:sz="0" w:space="0" w:color="auto"/>
            <w:bottom w:val="none" w:sz="0" w:space="0" w:color="auto"/>
            <w:right w:val="none" w:sz="0" w:space="0" w:color="auto"/>
          </w:divBdr>
        </w:div>
        <w:div w:id="1580674719">
          <w:marLeft w:val="0"/>
          <w:marRight w:val="0"/>
          <w:marTop w:val="0"/>
          <w:marBottom w:val="0"/>
          <w:divBdr>
            <w:top w:val="none" w:sz="0" w:space="0" w:color="auto"/>
            <w:left w:val="none" w:sz="0" w:space="0" w:color="auto"/>
            <w:bottom w:val="none" w:sz="0" w:space="0" w:color="auto"/>
            <w:right w:val="none" w:sz="0" w:space="0" w:color="auto"/>
          </w:divBdr>
        </w:div>
        <w:div w:id="781799855">
          <w:marLeft w:val="0"/>
          <w:marRight w:val="0"/>
          <w:marTop w:val="0"/>
          <w:marBottom w:val="0"/>
          <w:divBdr>
            <w:top w:val="none" w:sz="0" w:space="0" w:color="auto"/>
            <w:left w:val="none" w:sz="0" w:space="0" w:color="auto"/>
            <w:bottom w:val="none" w:sz="0" w:space="0" w:color="auto"/>
            <w:right w:val="none" w:sz="0" w:space="0" w:color="auto"/>
          </w:divBdr>
        </w:div>
        <w:div w:id="1350331349">
          <w:marLeft w:val="0"/>
          <w:marRight w:val="0"/>
          <w:marTop w:val="0"/>
          <w:marBottom w:val="0"/>
          <w:divBdr>
            <w:top w:val="none" w:sz="0" w:space="0" w:color="auto"/>
            <w:left w:val="none" w:sz="0" w:space="0" w:color="auto"/>
            <w:bottom w:val="none" w:sz="0" w:space="0" w:color="auto"/>
            <w:right w:val="none" w:sz="0" w:space="0" w:color="auto"/>
          </w:divBdr>
        </w:div>
        <w:div w:id="1675299960">
          <w:marLeft w:val="0"/>
          <w:marRight w:val="0"/>
          <w:marTop w:val="0"/>
          <w:marBottom w:val="0"/>
          <w:divBdr>
            <w:top w:val="none" w:sz="0" w:space="0" w:color="auto"/>
            <w:left w:val="none" w:sz="0" w:space="0" w:color="auto"/>
            <w:bottom w:val="none" w:sz="0" w:space="0" w:color="auto"/>
            <w:right w:val="none" w:sz="0" w:space="0" w:color="auto"/>
          </w:divBdr>
        </w:div>
        <w:div w:id="1344824128">
          <w:marLeft w:val="0"/>
          <w:marRight w:val="0"/>
          <w:marTop w:val="0"/>
          <w:marBottom w:val="0"/>
          <w:divBdr>
            <w:top w:val="none" w:sz="0" w:space="0" w:color="auto"/>
            <w:left w:val="none" w:sz="0" w:space="0" w:color="auto"/>
            <w:bottom w:val="none" w:sz="0" w:space="0" w:color="auto"/>
            <w:right w:val="none" w:sz="0" w:space="0" w:color="auto"/>
          </w:divBdr>
        </w:div>
        <w:div w:id="1147169908">
          <w:marLeft w:val="0"/>
          <w:marRight w:val="0"/>
          <w:marTop w:val="0"/>
          <w:marBottom w:val="0"/>
          <w:divBdr>
            <w:top w:val="none" w:sz="0" w:space="0" w:color="auto"/>
            <w:left w:val="none" w:sz="0" w:space="0" w:color="auto"/>
            <w:bottom w:val="none" w:sz="0" w:space="0" w:color="auto"/>
            <w:right w:val="none" w:sz="0" w:space="0" w:color="auto"/>
          </w:divBdr>
        </w:div>
      </w:divsChild>
    </w:div>
    <w:div w:id="1488281940">
      <w:bodyDiv w:val="1"/>
      <w:marLeft w:val="0"/>
      <w:marRight w:val="0"/>
      <w:marTop w:val="0"/>
      <w:marBottom w:val="0"/>
      <w:divBdr>
        <w:top w:val="none" w:sz="0" w:space="0" w:color="auto"/>
        <w:left w:val="none" w:sz="0" w:space="0" w:color="auto"/>
        <w:bottom w:val="none" w:sz="0" w:space="0" w:color="auto"/>
        <w:right w:val="none" w:sz="0" w:space="0" w:color="auto"/>
      </w:divBdr>
      <w:divsChild>
        <w:div w:id="806703481">
          <w:marLeft w:val="0"/>
          <w:marRight w:val="0"/>
          <w:marTop w:val="0"/>
          <w:marBottom w:val="0"/>
          <w:divBdr>
            <w:top w:val="none" w:sz="0" w:space="0" w:color="auto"/>
            <w:left w:val="none" w:sz="0" w:space="0" w:color="auto"/>
            <w:bottom w:val="none" w:sz="0" w:space="0" w:color="auto"/>
            <w:right w:val="none" w:sz="0" w:space="0" w:color="auto"/>
          </w:divBdr>
        </w:div>
        <w:div w:id="476266697">
          <w:marLeft w:val="0"/>
          <w:marRight w:val="0"/>
          <w:marTop w:val="0"/>
          <w:marBottom w:val="0"/>
          <w:divBdr>
            <w:top w:val="none" w:sz="0" w:space="0" w:color="auto"/>
            <w:left w:val="none" w:sz="0" w:space="0" w:color="auto"/>
            <w:bottom w:val="none" w:sz="0" w:space="0" w:color="auto"/>
            <w:right w:val="none" w:sz="0" w:space="0" w:color="auto"/>
          </w:divBdr>
        </w:div>
        <w:div w:id="1959095399">
          <w:marLeft w:val="0"/>
          <w:marRight w:val="0"/>
          <w:marTop w:val="0"/>
          <w:marBottom w:val="0"/>
          <w:divBdr>
            <w:top w:val="none" w:sz="0" w:space="0" w:color="auto"/>
            <w:left w:val="none" w:sz="0" w:space="0" w:color="auto"/>
            <w:bottom w:val="none" w:sz="0" w:space="0" w:color="auto"/>
            <w:right w:val="none" w:sz="0" w:space="0" w:color="auto"/>
          </w:divBdr>
        </w:div>
        <w:div w:id="1342196125">
          <w:marLeft w:val="0"/>
          <w:marRight w:val="0"/>
          <w:marTop w:val="0"/>
          <w:marBottom w:val="0"/>
          <w:divBdr>
            <w:top w:val="none" w:sz="0" w:space="0" w:color="auto"/>
            <w:left w:val="none" w:sz="0" w:space="0" w:color="auto"/>
            <w:bottom w:val="none" w:sz="0" w:space="0" w:color="auto"/>
            <w:right w:val="none" w:sz="0" w:space="0" w:color="auto"/>
          </w:divBdr>
        </w:div>
        <w:div w:id="533225589">
          <w:marLeft w:val="0"/>
          <w:marRight w:val="0"/>
          <w:marTop w:val="0"/>
          <w:marBottom w:val="0"/>
          <w:divBdr>
            <w:top w:val="none" w:sz="0" w:space="0" w:color="auto"/>
            <w:left w:val="none" w:sz="0" w:space="0" w:color="auto"/>
            <w:bottom w:val="none" w:sz="0" w:space="0" w:color="auto"/>
            <w:right w:val="none" w:sz="0" w:space="0" w:color="auto"/>
          </w:divBdr>
        </w:div>
        <w:div w:id="1981887">
          <w:marLeft w:val="0"/>
          <w:marRight w:val="0"/>
          <w:marTop w:val="0"/>
          <w:marBottom w:val="0"/>
          <w:divBdr>
            <w:top w:val="none" w:sz="0" w:space="0" w:color="auto"/>
            <w:left w:val="none" w:sz="0" w:space="0" w:color="auto"/>
            <w:bottom w:val="none" w:sz="0" w:space="0" w:color="auto"/>
            <w:right w:val="none" w:sz="0" w:space="0" w:color="auto"/>
          </w:divBdr>
        </w:div>
        <w:div w:id="1509441839">
          <w:marLeft w:val="0"/>
          <w:marRight w:val="0"/>
          <w:marTop w:val="0"/>
          <w:marBottom w:val="0"/>
          <w:divBdr>
            <w:top w:val="none" w:sz="0" w:space="0" w:color="auto"/>
            <w:left w:val="none" w:sz="0" w:space="0" w:color="auto"/>
            <w:bottom w:val="none" w:sz="0" w:space="0" w:color="auto"/>
            <w:right w:val="none" w:sz="0" w:space="0" w:color="auto"/>
          </w:divBdr>
        </w:div>
        <w:div w:id="1351566731">
          <w:marLeft w:val="0"/>
          <w:marRight w:val="0"/>
          <w:marTop w:val="0"/>
          <w:marBottom w:val="0"/>
          <w:divBdr>
            <w:top w:val="none" w:sz="0" w:space="0" w:color="auto"/>
            <w:left w:val="none" w:sz="0" w:space="0" w:color="auto"/>
            <w:bottom w:val="none" w:sz="0" w:space="0" w:color="auto"/>
            <w:right w:val="none" w:sz="0" w:space="0" w:color="auto"/>
          </w:divBdr>
        </w:div>
        <w:div w:id="193226148">
          <w:marLeft w:val="0"/>
          <w:marRight w:val="0"/>
          <w:marTop w:val="0"/>
          <w:marBottom w:val="0"/>
          <w:divBdr>
            <w:top w:val="none" w:sz="0" w:space="0" w:color="auto"/>
            <w:left w:val="none" w:sz="0" w:space="0" w:color="auto"/>
            <w:bottom w:val="none" w:sz="0" w:space="0" w:color="auto"/>
            <w:right w:val="none" w:sz="0" w:space="0" w:color="auto"/>
          </w:divBdr>
        </w:div>
        <w:div w:id="1591113992">
          <w:marLeft w:val="0"/>
          <w:marRight w:val="0"/>
          <w:marTop w:val="0"/>
          <w:marBottom w:val="0"/>
          <w:divBdr>
            <w:top w:val="none" w:sz="0" w:space="0" w:color="auto"/>
            <w:left w:val="none" w:sz="0" w:space="0" w:color="auto"/>
            <w:bottom w:val="none" w:sz="0" w:space="0" w:color="auto"/>
            <w:right w:val="none" w:sz="0" w:space="0" w:color="auto"/>
          </w:divBdr>
        </w:div>
        <w:div w:id="1216350307">
          <w:marLeft w:val="0"/>
          <w:marRight w:val="0"/>
          <w:marTop w:val="0"/>
          <w:marBottom w:val="0"/>
          <w:divBdr>
            <w:top w:val="none" w:sz="0" w:space="0" w:color="auto"/>
            <w:left w:val="none" w:sz="0" w:space="0" w:color="auto"/>
            <w:bottom w:val="none" w:sz="0" w:space="0" w:color="auto"/>
            <w:right w:val="none" w:sz="0" w:space="0" w:color="auto"/>
          </w:divBdr>
        </w:div>
        <w:div w:id="1508667504">
          <w:marLeft w:val="0"/>
          <w:marRight w:val="0"/>
          <w:marTop w:val="0"/>
          <w:marBottom w:val="0"/>
          <w:divBdr>
            <w:top w:val="none" w:sz="0" w:space="0" w:color="auto"/>
            <w:left w:val="none" w:sz="0" w:space="0" w:color="auto"/>
            <w:bottom w:val="none" w:sz="0" w:space="0" w:color="auto"/>
            <w:right w:val="none" w:sz="0" w:space="0" w:color="auto"/>
          </w:divBdr>
        </w:div>
        <w:div w:id="812411627">
          <w:marLeft w:val="0"/>
          <w:marRight w:val="0"/>
          <w:marTop w:val="0"/>
          <w:marBottom w:val="0"/>
          <w:divBdr>
            <w:top w:val="none" w:sz="0" w:space="0" w:color="auto"/>
            <w:left w:val="none" w:sz="0" w:space="0" w:color="auto"/>
            <w:bottom w:val="none" w:sz="0" w:space="0" w:color="auto"/>
            <w:right w:val="none" w:sz="0" w:space="0" w:color="auto"/>
          </w:divBdr>
        </w:div>
        <w:div w:id="1619799192">
          <w:marLeft w:val="0"/>
          <w:marRight w:val="0"/>
          <w:marTop w:val="0"/>
          <w:marBottom w:val="0"/>
          <w:divBdr>
            <w:top w:val="none" w:sz="0" w:space="0" w:color="auto"/>
            <w:left w:val="none" w:sz="0" w:space="0" w:color="auto"/>
            <w:bottom w:val="none" w:sz="0" w:space="0" w:color="auto"/>
            <w:right w:val="none" w:sz="0" w:space="0" w:color="auto"/>
          </w:divBdr>
        </w:div>
        <w:div w:id="1767341977">
          <w:marLeft w:val="0"/>
          <w:marRight w:val="0"/>
          <w:marTop w:val="0"/>
          <w:marBottom w:val="0"/>
          <w:divBdr>
            <w:top w:val="none" w:sz="0" w:space="0" w:color="auto"/>
            <w:left w:val="none" w:sz="0" w:space="0" w:color="auto"/>
            <w:bottom w:val="none" w:sz="0" w:space="0" w:color="auto"/>
            <w:right w:val="none" w:sz="0" w:space="0" w:color="auto"/>
          </w:divBdr>
        </w:div>
        <w:div w:id="1272741335">
          <w:marLeft w:val="0"/>
          <w:marRight w:val="0"/>
          <w:marTop w:val="0"/>
          <w:marBottom w:val="0"/>
          <w:divBdr>
            <w:top w:val="none" w:sz="0" w:space="0" w:color="auto"/>
            <w:left w:val="none" w:sz="0" w:space="0" w:color="auto"/>
            <w:bottom w:val="none" w:sz="0" w:space="0" w:color="auto"/>
            <w:right w:val="none" w:sz="0" w:space="0" w:color="auto"/>
          </w:divBdr>
        </w:div>
        <w:div w:id="1043284715">
          <w:marLeft w:val="0"/>
          <w:marRight w:val="0"/>
          <w:marTop w:val="0"/>
          <w:marBottom w:val="0"/>
          <w:divBdr>
            <w:top w:val="none" w:sz="0" w:space="0" w:color="auto"/>
            <w:left w:val="none" w:sz="0" w:space="0" w:color="auto"/>
            <w:bottom w:val="none" w:sz="0" w:space="0" w:color="auto"/>
            <w:right w:val="none" w:sz="0" w:space="0" w:color="auto"/>
          </w:divBdr>
        </w:div>
        <w:div w:id="1553271125">
          <w:marLeft w:val="0"/>
          <w:marRight w:val="0"/>
          <w:marTop w:val="0"/>
          <w:marBottom w:val="0"/>
          <w:divBdr>
            <w:top w:val="none" w:sz="0" w:space="0" w:color="auto"/>
            <w:left w:val="none" w:sz="0" w:space="0" w:color="auto"/>
            <w:bottom w:val="none" w:sz="0" w:space="0" w:color="auto"/>
            <w:right w:val="none" w:sz="0" w:space="0" w:color="auto"/>
          </w:divBdr>
        </w:div>
        <w:div w:id="2130082531">
          <w:marLeft w:val="0"/>
          <w:marRight w:val="0"/>
          <w:marTop w:val="0"/>
          <w:marBottom w:val="0"/>
          <w:divBdr>
            <w:top w:val="none" w:sz="0" w:space="0" w:color="auto"/>
            <w:left w:val="none" w:sz="0" w:space="0" w:color="auto"/>
            <w:bottom w:val="none" w:sz="0" w:space="0" w:color="auto"/>
            <w:right w:val="none" w:sz="0" w:space="0" w:color="auto"/>
          </w:divBdr>
        </w:div>
        <w:div w:id="145317056">
          <w:marLeft w:val="0"/>
          <w:marRight w:val="0"/>
          <w:marTop w:val="0"/>
          <w:marBottom w:val="0"/>
          <w:divBdr>
            <w:top w:val="none" w:sz="0" w:space="0" w:color="auto"/>
            <w:left w:val="none" w:sz="0" w:space="0" w:color="auto"/>
            <w:bottom w:val="none" w:sz="0" w:space="0" w:color="auto"/>
            <w:right w:val="none" w:sz="0" w:space="0" w:color="auto"/>
          </w:divBdr>
        </w:div>
        <w:div w:id="1486166543">
          <w:marLeft w:val="0"/>
          <w:marRight w:val="0"/>
          <w:marTop w:val="0"/>
          <w:marBottom w:val="0"/>
          <w:divBdr>
            <w:top w:val="none" w:sz="0" w:space="0" w:color="auto"/>
            <w:left w:val="none" w:sz="0" w:space="0" w:color="auto"/>
            <w:bottom w:val="none" w:sz="0" w:space="0" w:color="auto"/>
            <w:right w:val="none" w:sz="0" w:space="0" w:color="auto"/>
          </w:divBdr>
        </w:div>
        <w:div w:id="863137077">
          <w:marLeft w:val="0"/>
          <w:marRight w:val="0"/>
          <w:marTop w:val="0"/>
          <w:marBottom w:val="0"/>
          <w:divBdr>
            <w:top w:val="none" w:sz="0" w:space="0" w:color="auto"/>
            <w:left w:val="none" w:sz="0" w:space="0" w:color="auto"/>
            <w:bottom w:val="none" w:sz="0" w:space="0" w:color="auto"/>
            <w:right w:val="none" w:sz="0" w:space="0" w:color="auto"/>
          </w:divBdr>
        </w:div>
        <w:div w:id="692728167">
          <w:marLeft w:val="0"/>
          <w:marRight w:val="0"/>
          <w:marTop w:val="0"/>
          <w:marBottom w:val="0"/>
          <w:divBdr>
            <w:top w:val="none" w:sz="0" w:space="0" w:color="auto"/>
            <w:left w:val="none" w:sz="0" w:space="0" w:color="auto"/>
            <w:bottom w:val="none" w:sz="0" w:space="0" w:color="auto"/>
            <w:right w:val="none" w:sz="0" w:space="0" w:color="auto"/>
          </w:divBdr>
        </w:div>
      </w:divsChild>
    </w:div>
    <w:div w:id="1491288197">
      <w:bodyDiv w:val="1"/>
      <w:marLeft w:val="0"/>
      <w:marRight w:val="0"/>
      <w:marTop w:val="0"/>
      <w:marBottom w:val="0"/>
      <w:divBdr>
        <w:top w:val="none" w:sz="0" w:space="0" w:color="auto"/>
        <w:left w:val="none" w:sz="0" w:space="0" w:color="auto"/>
        <w:bottom w:val="none" w:sz="0" w:space="0" w:color="auto"/>
        <w:right w:val="none" w:sz="0" w:space="0" w:color="auto"/>
      </w:divBdr>
      <w:divsChild>
        <w:div w:id="1287547443">
          <w:marLeft w:val="0"/>
          <w:marRight w:val="0"/>
          <w:marTop w:val="0"/>
          <w:marBottom w:val="0"/>
          <w:divBdr>
            <w:top w:val="none" w:sz="0" w:space="0" w:color="auto"/>
            <w:left w:val="none" w:sz="0" w:space="0" w:color="auto"/>
            <w:bottom w:val="none" w:sz="0" w:space="0" w:color="auto"/>
            <w:right w:val="none" w:sz="0" w:space="0" w:color="auto"/>
          </w:divBdr>
        </w:div>
        <w:div w:id="1440293644">
          <w:marLeft w:val="0"/>
          <w:marRight w:val="0"/>
          <w:marTop w:val="0"/>
          <w:marBottom w:val="0"/>
          <w:divBdr>
            <w:top w:val="none" w:sz="0" w:space="0" w:color="auto"/>
            <w:left w:val="none" w:sz="0" w:space="0" w:color="auto"/>
            <w:bottom w:val="none" w:sz="0" w:space="0" w:color="auto"/>
            <w:right w:val="none" w:sz="0" w:space="0" w:color="auto"/>
          </w:divBdr>
        </w:div>
        <w:div w:id="195584019">
          <w:marLeft w:val="0"/>
          <w:marRight w:val="0"/>
          <w:marTop w:val="0"/>
          <w:marBottom w:val="0"/>
          <w:divBdr>
            <w:top w:val="none" w:sz="0" w:space="0" w:color="auto"/>
            <w:left w:val="none" w:sz="0" w:space="0" w:color="auto"/>
            <w:bottom w:val="none" w:sz="0" w:space="0" w:color="auto"/>
            <w:right w:val="none" w:sz="0" w:space="0" w:color="auto"/>
          </w:divBdr>
        </w:div>
        <w:div w:id="1644582691">
          <w:marLeft w:val="0"/>
          <w:marRight w:val="0"/>
          <w:marTop w:val="0"/>
          <w:marBottom w:val="0"/>
          <w:divBdr>
            <w:top w:val="none" w:sz="0" w:space="0" w:color="auto"/>
            <w:left w:val="none" w:sz="0" w:space="0" w:color="auto"/>
            <w:bottom w:val="none" w:sz="0" w:space="0" w:color="auto"/>
            <w:right w:val="none" w:sz="0" w:space="0" w:color="auto"/>
          </w:divBdr>
        </w:div>
        <w:div w:id="1963799703">
          <w:marLeft w:val="0"/>
          <w:marRight w:val="0"/>
          <w:marTop w:val="0"/>
          <w:marBottom w:val="0"/>
          <w:divBdr>
            <w:top w:val="none" w:sz="0" w:space="0" w:color="auto"/>
            <w:left w:val="none" w:sz="0" w:space="0" w:color="auto"/>
            <w:bottom w:val="none" w:sz="0" w:space="0" w:color="auto"/>
            <w:right w:val="none" w:sz="0" w:space="0" w:color="auto"/>
          </w:divBdr>
        </w:div>
        <w:div w:id="399404173">
          <w:marLeft w:val="0"/>
          <w:marRight w:val="0"/>
          <w:marTop w:val="0"/>
          <w:marBottom w:val="0"/>
          <w:divBdr>
            <w:top w:val="none" w:sz="0" w:space="0" w:color="auto"/>
            <w:left w:val="none" w:sz="0" w:space="0" w:color="auto"/>
            <w:bottom w:val="none" w:sz="0" w:space="0" w:color="auto"/>
            <w:right w:val="none" w:sz="0" w:space="0" w:color="auto"/>
          </w:divBdr>
        </w:div>
        <w:div w:id="361052033">
          <w:marLeft w:val="0"/>
          <w:marRight w:val="0"/>
          <w:marTop w:val="0"/>
          <w:marBottom w:val="0"/>
          <w:divBdr>
            <w:top w:val="none" w:sz="0" w:space="0" w:color="auto"/>
            <w:left w:val="none" w:sz="0" w:space="0" w:color="auto"/>
            <w:bottom w:val="none" w:sz="0" w:space="0" w:color="auto"/>
            <w:right w:val="none" w:sz="0" w:space="0" w:color="auto"/>
          </w:divBdr>
        </w:div>
        <w:div w:id="1629702114">
          <w:marLeft w:val="0"/>
          <w:marRight w:val="0"/>
          <w:marTop w:val="0"/>
          <w:marBottom w:val="0"/>
          <w:divBdr>
            <w:top w:val="none" w:sz="0" w:space="0" w:color="auto"/>
            <w:left w:val="none" w:sz="0" w:space="0" w:color="auto"/>
            <w:bottom w:val="none" w:sz="0" w:space="0" w:color="auto"/>
            <w:right w:val="none" w:sz="0" w:space="0" w:color="auto"/>
          </w:divBdr>
        </w:div>
        <w:div w:id="1107575646">
          <w:marLeft w:val="0"/>
          <w:marRight w:val="0"/>
          <w:marTop w:val="0"/>
          <w:marBottom w:val="0"/>
          <w:divBdr>
            <w:top w:val="none" w:sz="0" w:space="0" w:color="auto"/>
            <w:left w:val="none" w:sz="0" w:space="0" w:color="auto"/>
            <w:bottom w:val="none" w:sz="0" w:space="0" w:color="auto"/>
            <w:right w:val="none" w:sz="0" w:space="0" w:color="auto"/>
          </w:divBdr>
        </w:div>
        <w:div w:id="85228812">
          <w:marLeft w:val="0"/>
          <w:marRight w:val="0"/>
          <w:marTop w:val="0"/>
          <w:marBottom w:val="0"/>
          <w:divBdr>
            <w:top w:val="none" w:sz="0" w:space="0" w:color="auto"/>
            <w:left w:val="none" w:sz="0" w:space="0" w:color="auto"/>
            <w:bottom w:val="none" w:sz="0" w:space="0" w:color="auto"/>
            <w:right w:val="none" w:sz="0" w:space="0" w:color="auto"/>
          </w:divBdr>
        </w:div>
        <w:div w:id="1838375454">
          <w:marLeft w:val="0"/>
          <w:marRight w:val="0"/>
          <w:marTop w:val="0"/>
          <w:marBottom w:val="0"/>
          <w:divBdr>
            <w:top w:val="none" w:sz="0" w:space="0" w:color="auto"/>
            <w:left w:val="none" w:sz="0" w:space="0" w:color="auto"/>
            <w:bottom w:val="none" w:sz="0" w:space="0" w:color="auto"/>
            <w:right w:val="none" w:sz="0" w:space="0" w:color="auto"/>
          </w:divBdr>
        </w:div>
        <w:div w:id="1011758960">
          <w:marLeft w:val="0"/>
          <w:marRight w:val="0"/>
          <w:marTop w:val="0"/>
          <w:marBottom w:val="0"/>
          <w:divBdr>
            <w:top w:val="none" w:sz="0" w:space="0" w:color="auto"/>
            <w:left w:val="none" w:sz="0" w:space="0" w:color="auto"/>
            <w:bottom w:val="none" w:sz="0" w:space="0" w:color="auto"/>
            <w:right w:val="none" w:sz="0" w:space="0" w:color="auto"/>
          </w:divBdr>
        </w:div>
        <w:div w:id="1761171794">
          <w:marLeft w:val="0"/>
          <w:marRight w:val="0"/>
          <w:marTop w:val="0"/>
          <w:marBottom w:val="0"/>
          <w:divBdr>
            <w:top w:val="none" w:sz="0" w:space="0" w:color="auto"/>
            <w:left w:val="none" w:sz="0" w:space="0" w:color="auto"/>
            <w:bottom w:val="none" w:sz="0" w:space="0" w:color="auto"/>
            <w:right w:val="none" w:sz="0" w:space="0" w:color="auto"/>
          </w:divBdr>
        </w:div>
        <w:div w:id="1326786889">
          <w:marLeft w:val="0"/>
          <w:marRight w:val="0"/>
          <w:marTop w:val="0"/>
          <w:marBottom w:val="0"/>
          <w:divBdr>
            <w:top w:val="none" w:sz="0" w:space="0" w:color="auto"/>
            <w:left w:val="none" w:sz="0" w:space="0" w:color="auto"/>
            <w:bottom w:val="none" w:sz="0" w:space="0" w:color="auto"/>
            <w:right w:val="none" w:sz="0" w:space="0" w:color="auto"/>
          </w:divBdr>
        </w:div>
        <w:div w:id="1720322861">
          <w:marLeft w:val="0"/>
          <w:marRight w:val="0"/>
          <w:marTop w:val="0"/>
          <w:marBottom w:val="0"/>
          <w:divBdr>
            <w:top w:val="none" w:sz="0" w:space="0" w:color="auto"/>
            <w:left w:val="none" w:sz="0" w:space="0" w:color="auto"/>
            <w:bottom w:val="none" w:sz="0" w:space="0" w:color="auto"/>
            <w:right w:val="none" w:sz="0" w:space="0" w:color="auto"/>
          </w:divBdr>
        </w:div>
        <w:div w:id="1405638010">
          <w:marLeft w:val="0"/>
          <w:marRight w:val="0"/>
          <w:marTop w:val="0"/>
          <w:marBottom w:val="0"/>
          <w:divBdr>
            <w:top w:val="none" w:sz="0" w:space="0" w:color="auto"/>
            <w:left w:val="none" w:sz="0" w:space="0" w:color="auto"/>
            <w:bottom w:val="none" w:sz="0" w:space="0" w:color="auto"/>
            <w:right w:val="none" w:sz="0" w:space="0" w:color="auto"/>
          </w:divBdr>
        </w:div>
      </w:divsChild>
    </w:div>
    <w:div w:id="1506432823">
      <w:bodyDiv w:val="1"/>
      <w:marLeft w:val="0"/>
      <w:marRight w:val="0"/>
      <w:marTop w:val="0"/>
      <w:marBottom w:val="0"/>
      <w:divBdr>
        <w:top w:val="none" w:sz="0" w:space="0" w:color="auto"/>
        <w:left w:val="none" w:sz="0" w:space="0" w:color="auto"/>
        <w:bottom w:val="none" w:sz="0" w:space="0" w:color="auto"/>
        <w:right w:val="none" w:sz="0" w:space="0" w:color="auto"/>
      </w:divBdr>
      <w:divsChild>
        <w:div w:id="1057432649">
          <w:marLeft w:val="0"/>
          <w:marRight w:val="0"/>
          <w:marTop w:val="0"/>
          <w:marBottom w:val="0"/>
          <w:divBdr>
            <w:top w:val="none" w:sz="0" w:space="0" w:color="auto"/>
            <w:left w:val="none" w:sz="0" w:space="0" w:color="auto"/>
            <w:bottom w:val="none" w:sz="0" w:space="0" w:color="auto"/>
            <w:right w:val="none" w:sz="0" w:space="0" w:color="auto"/>
          </w:divBdr>
        </w:div>
        <w:div w:id="149106264">
          <w:marLeft w:val="0"/>
          <w:marRight w:val="0"/>
          <w:marTop w:val="0"/>
          <w:marBottom w:val="0"/>
          <w:divBdr>
            <w:top w:val="none" w:sz="0" w:space="0" w:color="auto"/>
            <w:left w:val="none" w:sz="0" w:space="0" w:color="auto"/>
            <w:bottom w:val="none" w:sz="0" w:space="0" w:color="auto"/>
            <w:right w:val="none" w:sz="0" w:space="0" w:color="auto"/>
          </w:divBdr>
        </w:div>
        <w:div w:id="1904438482">
          <w:marLeft w:val="0"/>
          <w:marRight w:val="0"/>
          <w:marTop w:val="0"/>
          <w:marBottom w:val="0"/>
          <w:divBdr>
            <w:top w:val="none" w:sz="0" w:space="0" w:color="auto"/>
            <w:left w:val="none" w:sz="0" w:space="0" w:color="auto"/>
            <w:bottom w:val="none" w:sz="0" w:space="0" w:color="auto"/>
            <w:right w:val="none" w:sz="0" w:space="0" w:color="auto"/>
          </w:divBdr>
        </w:div>
        <w:div w:id="1238711599">
          <w:marLeft w:val="0"/>
          <w:marRight w:val="0"/>
          <w:marTop w:val="0"/>
          <w:marBottom w:val="0"/>
          <w:divBdr>
            <w:top w:val="none" w:sz="0" w:space="0" w:color="auto"/>
            <w:left w:val="none" w:sz="0" w:space="0" w:color="auto"/>
            <w:bottom w:val="none" w:sz="0" w:space="0" w:color="auto"/>
            <w:right w:val="none" w:sz="0" w:space="0" w:color="auto"/>
          </w:divBdr>
        </w:div>
      </w:divsChild>
    </w:div>
    <w:div w:id="1545018374">
      <w:bodyDiv w:val="1"/>
      <w:marLeft w:val="0"/>
      <w:marRight w:val="0"/>
      <w:marTop w:val="0"/>
      <w:marBottom w:val="0"/>
      <w:divBdr>
        <w:top w:val="none" w:sz="0" w:space="0" w:color="auto"/>
        <w:left w:val="none" w:sz="0" w:space="0" w:color="auto"/>
        <w:bottom w:val="none" w:sz="0" w:space="0" w:color="auto"/>
        <w:right w:val="none" w:sz="0" w:space="0" w:color="auto"/>
      </w:divBdr>
      <w:divsChild>
        <w:div w:id="954603316">
          <w:marLeft w:val="0"/>
          <w:marRight w:val="0"/>
          <w:marTop w:val="0"/>
          <w:marBottom w:val="0"/>
          <w:divBdr>
            <w:top w:val="none" w:sz="0" w:space="0" w:color="auto"/>
            <w:left w:val="none" w:sz="0" w:space="0" w:color="auto"/>
            <w:bottom w:val="none" w:sz="0" w:space="0" w:color="auto"/>
            <w:right w:val="none" w:sz="0" w:space="0" w:color="auto"/>
          </w:divBdr>
        </w:div>
        <w:div w:id="791174029">
          <w:marLeft w:val="0"/>
          <w:marRight w:val="0"/>
          <w:marTop w:val="0"/>
          <w:marBottom w:val="0"/>
          <w:divBdr>
            <w:top w:val="none" w:sz="0" w:space="0" w:color="auto"/>
            <w:left w:val="none" w:sz="0" w:space="0" w:color="auto"/>
            <w:bottom w:val="none" w:sz="0" w:space="0" w:color="auto"/>
            <w:right w:val="none" w:sz="0" w:space="0" w:color="auto"/>
          </w:divBdr>
        </w:div>
        <w:div w:id="1315184986">
          <w:marLeft w:val="0"/>
          <w:marRight w:val="0"/>
          <w:marTop w:val="0"/>
          <w:marBottom w:val="0"/>
          <w:divBdr>
            <w:top w:val="none" w:sz="0" w:space="0" w:color="auto"/>
            <w:left w:val="none" w:sz="0" w:space="0" w:color="auto"/>
            <w:bottom w:val="none" w:sz="0" w:space="0" w:color="auto"/>
            <w:right w:val="none" w:sz="0" w:space="0" w:color="auto"/>
          </w:divBdr>
        </w:div>
        <w:div w:id="222760484">
          <w:marLeft w:val="0"/>
          <w:marRight w:val="0"/>
          <w:marTop w:val="0"/>
          <w:marBottom w:val="0"/>
          <w:divBdr>
            <w:top w:val="none" w:sz="0" w:space="0" w:color="auto"/>
            <w:left w:val="none" w:sz="0" w:space="0" w:color="auto"/>
            <w:bottom w:val="none" w:sz="0" w:space="0" w:color="auto"/>
            <w:right w:val="none" w:sz="0" w:space="0" w:color="auto"/>
          </w:divBdr>
        </w:div>
        <w:div w:id="2092505790">
          <w:marLeft w:val="0"/>
          <w:marRight w:val="0"/>
          <w:marTop w:val="0"/>
          <w:marBottom w:val="0"/>
          <w:divBdr>
            <w:top w:val="none" w:sz="0" w:space="0" w:color="auto"/>
            <w:left w:val="none" w:sz="0" w:space="0" w:color="auto"/>
            <w:bottom w:val="none" w:sz="0" w:space="0" w:color="auto"/>
            <w:right w:val="none" w:sz="0" w:space="0" w:color="auto"/>
          </w:divBdr>
        </w:div>
        <w:div w:id="1753962436">
          <w:marLeft w:val="0"/>
          <w:marRight w:val="0"/>
          <w:marTop w:val="0"/>
          <w:marBottom w:val="0"/>
          <w:divBdr>
            <w:top w:val="none" w:sz="0" w:space="0" w:color="auto"/>
            <w:left w:val="none" w:sz="0" w:space="0" w:color="auto"/>
            <w:bottom w:val="none" w:sz="0" w:space="0" w:color="auto"/>
            <w:right w:val="none" w:sz="0" w:space="0" w:color="auto"/>
          </w:divBdr>
        </w:div>
        <w:div w:id="155731874">
          <w:marLeft w:val="0"/>
          <w:marRight w:val="0"/>
          <w:marTop w:val="0"/>
          <w:marBottom w:val="0"/>
          <w:divBdr>
            <w:top w:val="none" w:sz="0" w:space="0" w:color="auto"/>
            <w:left w:val="none" w:sz="0" w:space="0" w:color="auto"/>
            <w:bottom w:val="none" w:sz="0" w:space="0" w:color="auto"/>
            <w:right w:val="none" w:sz="0" w:space="0" w:color="auto"/>
          </w:divBdr>
        </w:div>
        <w:div w:id="891424527">
          <w:marLeft w:val="0"/>
          <w:marRight w:val="0"/>
          <w:marTop w:val="0"/>
          <w:marBottom w:val="0"/>
          <w:divBdr>
            <w:top w:val="none" w:sz="0" w:space="0" w:color="auto"/>
            <w:left w:val="none" w:sz="0" w:space="0" w:color="auto"/>
            <w:bottom w:val="none" w:sz="0" w:space="0" w:color="auto"/>
            <w:right w:val="none" w:sz="0" w:space="0" w:color="auto"/>
          </w:divBdr>
        </w:div>
        <w:div w:id="812063556">
          <w:marLeft w:val="0"/>
          <w:marRight w:val="0"/>
          <w:marTop w:val="0"/>
          <w:marBottom w:val="0"/>
          <w:divBdr>
            <w:top w:val="none" w:sz="0" w:space="0" w:color="auto"/>
            <w:left w:val="none" w:sz="0" w:space="0" w:color="auto"/>
            <w:bottom w:val="none" w:sz="0" w:space="0" w:color="auto"/>
            <w:right w:val="none" w:sz="0" w:space="0" w:color="auto"/>
          </w:divBdr>
        </w:div>
        <w:div w:id="15423961">
          <w:marLeft w:val="0"/>
          <w:marRight w:val="0"/>
          <w:marTop w:val="0"/>
          <w:marBottom w:val="0"/>
          <w:divBdr>
            <w:top w:val="none" w:sz="0" w:space="0" w:color="auto"/>
            <w:left w:val="none" w:sz="0" w:space="0" w:color="auto"/>
            <w:bottom w:val="none" w:sz="0" w:space="0" w:color="auto"/>
            <w:right w:val="none" w:sz="0" w:space="0" w:color="auto"/>
          </w:divBdr>
        </w:div>
        <w:div w:id="1968505637">
          <w:marLeft w:val="0"/>
          <w:marRight w:val="0"/>
          <w:marTop w:val="0"/>
          <w:marBottom w:val="0"/>
          <w:divBdr>
            <w:top w:val="none" w:sz="0" w:space="0" w:color="auto"/>
            <w:left w:val="none" w:sz="0" w:space="0" w:color="auto"/>
            <w:bottom w:val="none" w:sz="0" w:space="0" w:color="auto"/>
            <w:right w:val="none" w:sz="0" w:space="0" w:color="auto"/>
          </w:divBdr>
        </w:div>
        <w:div w:id="1043793245">
          <w:marLeft w:val="0"/>
          <w:marRight w:val="0"/>
          <w:marTop w:val="0"/>
          <w:marBottom w:val="0"/>
          <w:divBdr>
            <w:top w:val="none" w:sz="0" w:space="0" w:color="auto"/>
            <w:left w:val="none" w:sz="0" w:space="0" w:color="auto"/>
            <w:bottom w:val="none" w:sz="0" w:space="0" w:color="auto"/>
            <w:right w:val="none" w:sz="0" w:space="0" w:color="auto"/>
          </w:divBdr>
        </w:div>
        <w:div w:id="1109009030">
          <w:marLeft w:val="0"/>
          <w:marRight w:val="0"/>
          <w:marTop w:val="0"/>
          <w:marBottom w:val="0"/>
          <w:divBdr>
            <w:top w:val="none" w:sz="0" w:space="0" w:color="auto"/>
            <w:left w:val="none" w:sz="0" w:space="0" w:color="auto"/>
            <w:bottom w:val="none" w:sz="0" w:space="0" w:color="auto"/>
            <w:right w:val="none" w:sz="0" w:space="0" w:color="auto"/>
          </w:divBdr>
        </w:div>
        <w:div w:id="30738342">
          <w:marLeft w:val="0"/>
          <w:marRight w:val="0"/>
          <w:marTop w:val="0"/>
          <w:marBottom w:val="0"/>
          <w:divBdr>
            <w:top w:val="none" w:sz="0" w:space="0" w:color="auto"/>
            <w:left w:val="none" w:sz="0" w:space="0" w:color="auto"/>
            <w:bottom w:val="none" w:sz="0" w:space="0" w:color="auto"/>
            <w:right w:val="none" w:sz="0" w:space="0" w:color="auto"/>
          </w:divBdr>
        </w:div>
        <w:div w:id="2138793478">
          <w:marLeft w:val="0"/>
          <w:marRight w:val="0"/>
          <w:marTop w:val="0"/>
          <w:marBottom w:val="0"/>
          <w:divBdr>
            <w:top w:val="none" w:sz="0" w:space="0" w:color="auto"/>
            <w:left w:val="none" w:sz="0" w:space="0" w:color="auto"/>
            <w:bottom w:val="none" w:sz="0" w:space="0" w:color="auto"/>
            <w:right w:val="none" w:sz="0" w:space="0" w:color="auto"/>
          </w:divBdr>
        </w:div>
        <w:div w:id="578557491">
          <w:marLeft w:val="0"/>
          <w:marRight w:val="0"/>
          <w:marTop w:val="0"/>
          <w:marBottom w:val="0"/>
          <w:divBdr>
            <w:top w:val="none" w:sz="0" w:space="0" w:color="auto"/>
            <w:left w:val="none" w:sz="0" w:space="0" w:color="auto"/>
            <w:bottom w:val="none" w:sz="0" w:space="0" w:color="auto"/>
            <w:right w:val="none" w:sz="0" w:space="0" w:color="auto"/>
          </w:divBdr>
        </w:div>
        <w:div w:id="638923173">
          <w:marLeft w:val="0"/>
          <w:marRight w:val="0"/>
          <w:marTop w:val="0"/>
          <w:marBottom w:val="0"/>
          <w:divBdr>
            <w:top w:val="none" w:sz="0" w:space="0" w:color="auto"/>
            <w:left w:val="none" w:sz="0" w:space="0" w:color="auto"/>
            <w:bottom w:val="none" w:sz="0" w:space="0" w:color="auto"/>
            <w:right w:val="none" w:sz="0" w:space="0" w:color="auto"/>
          </w:divBdr>
        </w:div>
        <w:div w:id="185215106">
          <w:marLeft w:val="0"/>
          <w:marRight w:val="0"/>
          <w:marTop w:val="0"/>
          <w:marBottom w:val="0"/>
          <w:divBdr>
            <w:top w:val="none" w:sz="0" w:space="0" w:color="auto"/>
            <w:left w:val="none" w:sz="0" w:space="0" w:color="auto"/>
            <w:bottom w:val="none" w:sz="0" w:space="0" w:color="auto"/>
            <w:right w:val="none" w:sz="0" w:space="0" w:color="auto"/>
          </w:divBdr>
        </w:div>
        <w:div w:id="600844107">
          <w:marLeft w:val="0"/>
          <w:marRight w:val="0"/>
          <w:marTop w:val="0"/>
          <w:marBottom w:val="0"/>
          <w:divBdr>
            <w:top w:val="none" w:sz="0" w:space="0" w:color="auto"/>
            <w:left w:val="none" w:sz="0" w:space="0" w:color="auto"/>
            <w:bottom w:val="none" w:sz="0" w:space="0" w:color="auto"/>
            <w:right w:val="none" w:sz="0" w:space="0" w:color="auto"/>
          </w:divBdr>
        </w:div>
        <w:div w:id="56754891">
          <w:marLeft w:val="0"/>
          <w:marRight w:val="0"/>
          <w:marTop w:val="0"/>
          <w:marBottom w:val="0"/>
          <w:divBdr>
            <w:top w:val="none" w:sz="0" w:space="0" w:color="auto"/>
            <w:left w:val="none" w:sz="0" w:space="0" w:color="auto"/>
            <w:bottom w:val="none" w:sz="0" w:space="0" w:color="auto"/>
            <w:right w:val="none" w:sz="0" w:space="0" w:color="auto"/>
          </w:divBdr>
        </w:div>
        <w:div w:id="1022704990">
          <w:marLeft w:val="0"/>
          <w:marRight w:val="0"/>
          <w:marTop w:val="0"/>
          <w:marBottom w:val="0"/>
          <w:divBdr>
            <w:top w:val="none" w:sz="0" w:space="0" w:color="auto"/>
            <w:left w:val="none" w:sz="0" w:space="0" w:color="auto"/>
            <w:bottom w:val="none" w:sz="0" w:space="0" w:color="auto"/>
            <w:right w:val="none" w:sz="0" w:space="0" w:color="auto"/>
          </w:divBdr>
        </w:div>
        <w:div w:id="1743259893">
          <w:marLeft w:val="0"/>
          <w:marRight w:val="0"/>
          <w:marTop w:val="0"/>
          <w:marBottom w:val="0"/>
          <w:divBdr>
            <w:top w:val="none" w:sz="0" w:space="0" w:color="auto"/>
            <w:left w:val="none" w:sz="0" w:space="0" w:color="auto"/>
            <w:bottom w:val="none" w:sz="0" w:space="0" w:color="auto"/>
            <w:right w:val="none" w:sz="0" w:space="0" w:color="auto"/>
          </w:divBdr>
        </w:div>
        <w:div w:id="428743387">
          <w:marLeft w:val="0"/>
          <w:marRight w:val="0"/>
          <w:marTop w:val="0"/>
          <w:marBottom w:val="0"/>
          <w:divBdr>
            <w:top w:val="none" w:sz="0" w:space="0" w:color="auto"/>
            <w:left w:val="none" w:sz="0" w:space="0" w:color="auto"/>
            <w:bottom w:val="none" w:sz="0" w:space="0" w:color="auto"/>
            <w:right w:val="none" w:sz="0" w:space="0" w:color="auto"/>
          </w:divBdr>
        </w:div>
      </w:divsChild>
    </w:div>
    <w:div w:id="1653831213">
      <w:bodyDiv w:val="1"/>
      <w:marLeft w:val="0"/>
      <w:marRight w:val="0"/>
      <w:marTop w:val="0"/>
      <w:marBottom w:val="0"/>
      <w:divBdr>
        <w:top w:val="none" w:sz="0" w:space="0" w:color="auto"/>
        <w:left w:val="none" w:sz="0" w:space="0" w:color="auto"/>
        <w:bottom w:val="none" w:sz="0" w:space="0" w:color="auto"/>
        <w:right w:val="none" w:sz="0" w:space="0" w:color="auto"/>
      </w:divBdr>
      <w:divsChild>
        <w:div w:id="1309358560">
          <w:marLeft w:val="0"/>
          <w:marRight w:val="0"/>
          <w:marTop w:val="0"/>
          <w:marBottom w:val="0"/>
          <w:divBdr>
            <w:top w:val="none" w:sz="0" w:space="0" w:color="auto"/>
            <w:left w:val="none" w:sz="0" w:space="0" w:color="auto"/>
            <w:bottom w:val="none" w:sz="0" w:space="0" w:color="auto"/>
            <w:right w:val="none" w:sz="0" w:space="0" w:color="auto"/>
          </w:divBdr>
        </w:div>
        <w:div w:id="1786464600">
          <w:marLeft w:val="0"/>
          <w:marRight w:val="0"/>
          <w:marTop w:val="0"/>
          <w:marBottom w:val="0"/>
          <w:divBdr>
            <w:top w:val="none" w:sz="0" w:space="0" w:color="auto"/>
            <w:left w:val="none" w:sz="0" w:space="0" w:color="auto"/>
            <w:bottom w:val="none" w:sz="0" w:space="0" w:color="auto"/>
            <w:right w:val="none" w:sz="0" w:space="0" w:color="auto"/>
          </w:divBdr>
        </w:div>
      </w:divsChild>
    </w:div>
    <w:div w:id="1689791641">
      <w:bodyDiv w:val="1"/>
      <w:marLeft w:val="0"/>
      <w:marRight w:val="0"/>
      <w:marTop w:val="0"/>
      <w:marBottom w:val="0"/>
      <w:divBdr>
        <w:top w:val="none" w:sz="0" w:space="0" w:color="auto"/>
        <w:left w:val="none" w:sz="0" w:space="0" w:color="auto"/>
        <w:bottom w:val="none" w:sz="0" w:space="0" w:color="auto"/>
        <w:right w:val="none" w:sz="0" w:space="0" w:color="auto"/>
      </w:divBdr>
      <w:divsChild>
        <w:div w:id="590773821">
          <w:marLeft w:val="0"/>
          <w:marRight w:val="0"/>
          <w:marTop w:val="0"/>
          <w:marBottom w:val="0"/>
          <w:divBdr>
            <w:top w:val="none" w:sz="0" w:space="0" w:color="auto"/>
            <w:left w:val="none" w:sz="0" w:space="0" w:color="auto"/>
            <w:bottom w:val="none" w:sz="0" w:space="0" w:color="auto"/>
            <w:right w:val="none" w:sz="0" w:space="0" w:color="auto"/>
          </w:divBdr>
        </w:div>
        <w:div w:id="669718697">
          <w:marLeft w:val="0"/>
          <w:marRight w:val="0"/>
          <w:marTop w:val="0"/>
          <w:marBottom w:val="0"/>
          <w:divBdr>
            <w:top w:val="none" w:sz="0" w:space="0" w:color="auto"/>
            <w:left w:val="none" w:sz="0" w:space="0" w:color="auto"/>
            <w:bottom w:val="none" w:sz="0" w:space="0" w:color="auto"/>
            <w:right w:val="none" w:sz="0" w:space="0" w:color="auto"/>
          </w:divBdr>
        </w:div>
        <w:div w:id="190656228">
          <w:marLeft w:val="0"/>
          <w:marRight w:val="0"/>
          <w:marTop w:val="0"/>
          <w:marBottom w:val="0"/>
          <w:divBdr>
            <w:top w:val="none" w:sz="0" w:space="0" w:color="auto"/>
            <w:left w:val="none" w:sz="0" w:space="0" w:color="auto"/>
            <w:bottom w:val="none" w:sz="0" w:space="0" w:color="auto"/>
            <w:right w:val="none" w:sz="0" w:space="0" w:color="auto"/>
          </w:divBdr>
        </w:div>
      </w:divsChild>
    </w:div>
    <w:div w:id="1760177867">
      <w:bodyDiv w:val="1"/>
      <w:marLeft w:val="0"/>
      <w:marRight w:val="0"/>
      <w:marTop w:val="0"/>
      <w:marBottom w:val="0"/>
      <w:divBdr>
        <w:top w:val="none" w:sz="0" w:space="0" w:color="auto"/>
        <w:left w:val="none" w:sz="0" w:space="0" w:color="auto"/>
        <w:bottom w:val="none" w:sz="0" w:space="0" w:color="auto"/>
        <w:right w:val="none" w:sz="0" w:space="0" w:color="auto"/>
      </w:divBdr>
      <w:divsChild>
        <w:div w:id="1840345248">
          <w:marLeft w:val="0"/>
          <w:marRight w:val="0"/>
          <w:marTop w:val="0"/>
          <w:marBottom w:val="0"/>
          <w:divBdr>
            <w:top w:val="none" w:sz="0" w:space="0" w:color="auto"/>
            <w:left w:val="none" w:sz="0" w:space="0" w:color="auto"/>
            <w:bottom w:val="none" w:sz="0" w:space="0" w:color="auto"/>
            <w:right w:val="none" w:sz="0" w:space="0" w:color="auto"/>
          </w:divBdr>
        </w:div>
        <w:div w:id="1438256158">
          <w:marLeft w:val="0"/>
          <w:marRight w:val="0"/>
          <w:marTop w:val="0"/>
          <w:marBottom w:val="0"/>
          <w:divBdr>
            <w:top w:val="none" w:sz="0" w:space="0" w:color="auto"/>
            <w:left w:val="none" w:sz="0" w:space="0" w:color="auto"/>
            <w:bottom w:val="none" w:sz="0" w:space="0" w:color="auto"/>
            <w:right w:val="none" w:sz="0" w:space="0" w:color="auto"/>
          </w:divBdr>
        </w:div>
        <w:div w:id="1907452588">
          <w:marLeft w:val="0"/>
          <w:marRight w:val="0"/>
          <w:marTop w:val="0"/>
          <w:marBottom w:val="0"/>
          <w:divBdr>
            <w:top w:val="none" w:sz="0" w:space="0" w:color="auto"/>
            <w:left w:val="none" w:sz="0" w:space="0" w:color="auto"/>
            <w:bottom w:val="none" w:sz="0" w:space="0" w:color="auto"/>
            <w:right w:val="none" w:sz="0" w:space="0" w:color="auto"/>
          </w:divBdr>
        </w:div>
        <w:div w:id="1579091073">
          <w:marLeft w:val="0"/>
          <w:marRight w:val="0"/>
          <w:marTop w:val="0"/>
          <w:marBottom w:val="0"/>
          <w:divBdr>
            <w:top w:val="none" w:sz="0" w:space="0" w:color="auto"/>
            <w:left w:val="none" w:sz="0" w:space="0" w:color="auto"/>
            <w:bottom w:val="none" w:sz="0" w:space="0" w:color="auto"/>
            <w:right w:val="none" w:sz="0" w:space="0" w:color="auto"/>
          </w:divBdr>
        </w:div>
        <w:div w:id="1505120803">
          <w:marLeft w:val="0"/>
          <w:marRight w:val="0"/>
          <w:marTop w:val="0"/>
          <w:marBottom w:val="0"/>
          <w:divBdr>
            <w:top w:val="none" w:sz="0" w:space="0" w:color="auto"/>
            <w:left w:val="none" w:sz="0" w:space="0" w:color="auto"/>
            <w:bottom w:val="none" w:sz="0" w:space="0" w:color="auto"/>
            <w:right w:val="none" w:sz="0" w:space="0" w:color="auto"/>
          </w:divBdr>
        </w:div>
        <w:div w:id="377555219">
          <w:marLeft w:val="0"/>
          <w:marRight w:val="0"/>
          <w:marTop w:val="0"/>
          <w:marBottom w:val="0"/>
          <w:divBdr>
            <w:top w:val="none" w:sz="0" w:space="0" w:color="auto"/>
            <w:left w:val="none" w:sz="0" w:space="0" w:color="auto"/>
            <w:bottom w:val="none" w:sz="0" w:space="0" w:color="auto"/>
            <w:right w:val="none" w:sz="0" w:space="0" w:color="auto"/>
          </w:divBdr>
        </w:div>
        <w:div w:id="887885712">
          <w:marLeft w:val="0"/>
          <w:marRight w:val="0"/>
          <w:marTop w:val="0"/>
          <w:marBottom w:val="0"/>
          <w:divBdr>
            <w:top w:val="none" w:sz="0" w:space="0" w:color="auto"/>
            <w:left w:val="none" w:sz="0" w:space="0" w:color="auto"/>
            <w:bottom w:val="none" w:sz="0" w:space="0" w:color="auto"/>
            <w:right w:val="none" w:sz="0" w:space="0" w:color="auto"/>
          </w:divBdr>
        </w:div>
        <w:div w:id="612245832">
          <w:marLeft w:val="0"/>
          <w:marRight w:val="0"/>
          <w:marTop w:val="0"/>
          <w:marBottom w:val="0"/>
          <w:divBdr>
            <w:top w:val="none" w:sz="0" w:space="0" w:color="auto"/>
            <w:left w:val="none" w:sz="0" w:space="0" w:color="auto"/>
            <w:bottom w:val="none" w:sz="0" w:space="0" w:color="auto"/>
            <w:right w:val="none" w:sz="0" w:space="0" w:color="auto"/>
          </w:divBdr>
        </w:div>
        <w:div w:id="1296907546">
          <w:marLeft w:val="0"/>
          <w:marRight w:val="0"/>
          <w:marTop w:val="0"/>
          <w:marBottom w:val="0"/>
          <w:divBdr>
            <w:top w:val="none" w:sz="0" w:space="0" w:color="auto"/>
            <w:left w:val="none" w:sz="0" w:space="0" w:color="auto"/>
            <w:bottom w:val="none" w:sz="0" w:space="0" w:color="auto"/>
            <w:right w:val="none" w:sz="0" w:space="0" w:color="auto"/>
          </w:divBdr>
        </w:div>
        <w:div w:id="529877938">
          <w:marLeft w:val="0"/>
          <w:marRight w:val="0"/>
          <w:marTop w:val="0"/>
          <w:marBottom w:val="0"/>
          <w:divBdr>
            <w:top w:val="none" w:sz="0" w:space="0" w:color="auto"/>
            <w:left w:val="none" w:sz="0" w:space="0" w:color="auto"/>
            <w:bottom w:val="none" w:sz="0" w:space="0" w:color="auto"/>
            <w:right w:val="none" w:sz="0" w:space="0" w:color="auto"/>
          </w:divBdr>
        </w:div>
        <w:div w:id="2125609401">
          <w:marLeft w:val="0"/>
          <w:marRight w:val="0"/>
          <w:marTop w:val="0"/>
          <w:marBottom w:val="0"/>
          <w:divBdr>
            <w:top w:val="none" w:sz="0" w:space="0" w:color="auto"/>
            <w:left w:val="none" w:sz="0" w:space="0" w:color="auto"/>
            <w:bottom w:val="none" w:sz="0" w:space="0" w:color="auto"/>
            <w:right w:val="none" w:sz="0" w:space="0" w:color="auto"/>
          </w:divBdr>
        </w:div>
        <w:div w:id="2046173623">
          <w:marLeft w:val="0"/>
          <w:marRight w:val="0"/>
          <w:marTop w:val="0"/>
          <w:marBottom w:val="0"/>
          <w:divBdr>
            <w:top w:val="none" w:sz="0" w:space="0" w:color="auto"/>
            <w:left w:val="none" w:sz="0" w:space="0" w:color="auto"/>
            <w:bottom w:val="none" w:sz="0" w:space="0" w:color="auto"/>
            <w:right w:val="none" w:sz="0" w:space="0" w:color="auto"/>
          </w:divBdr>
        </w:div>
        <w:div w:id="241834502">
          <w:marLeft w:val="0"/>
          <w:marRight w:val="0"/>
          <w:marTop w:val="0"/>
          <w:marBottom w:val="0"/>
          <w:divBdr>
            <w:top w:val="none" w:sz="0" w:space="0" w:color="auto"/>
            <w:left w:val="none" w:sz="0" w:space="0" w:color="auto"/>
            <w:bottom w:val="none" w:sz="0" w:space="0" w:color="auto"/>
            <w:right w:val="none" w:sz="0" w:space="0" w:color="auto"/>
          </w:divBdr>
        </w:div>
        <w:div w:id="1967850590">
          <w:marLeft w:val="0"/>
          <w:marRight w:val="0"/>
          <w:marTop w:val="0"/>
          <w:marBottom w:val="0"/>
          <w:divBdr>
            <w:top w:val="none" w:sz="0" w:space="0" w:color="auto"/>
            <w:left w:val="none" w:sz="0" w:space="0" w:color="auto"/>
            <w:bottom w:val="none" w:sz="0" w:space="0" w:color="auto"/>
            <w:right w:val="none" w:sz="0" w:space="0" w:color="auto"/>
          </w:divBdr>
        </w:div>
        <w:div w:id="366412226">
          <w:marLeft w:val="0"/>
          <w:marRight w:val="0"/>
          <w:marTop w:val="0"/>
          <w:marBottom w:val="0"/>
          <w:divBdr>
            <w:top w:val="none" w:sz="0" w:space="0" w:color="auto"/>
            <w:left w:val="none" w:sz="0" w:space="0" w:color="auto"/>
            <w:bottom w:val="none" w:sz="0" w:space="0" w:color="auto"/>
            <w:right w:val="none" w:sz="0" w:space="0" w:color="auto"/>
          </w:divBdr>
        </w:div>
        <w:div w:id="2076000919">
          <w:marLeft w:val="0"/>
          <w:marRight w:val="0"/>
          <w:marTop w:val="0"/>
          <w:marBottom w:val="0"/>
          <w:divBdr>
            <w:top w:val="none" w:sz="0" w:space="0" w:color="auto"/>
            <w:left w:val="none" w:sz="0" w:space="0" w:color="auto"/>
            <w:bottom w:val="none" w:sz="0" w:space="0" w:color="auto"/>
            <w:right w:val="none" w:sz="0" w:space="0" w:color="auto"/>
          </w:divBdr>
        </w:div>
        <w:div w:id="1082600964">
          <w:marLeft w:val="0"/>
          <w:marRight w:val="0"/>
          <w:marTop w:val="0"/>
          <w:marBottom w:val="0"/>
          <w:divBdr>
            <w:top w:val="none" w:sz="0" w:space="0" w:color="auto"/>
            <w:left w:val="none" w:sz="0" w:space="0" w:color="auto"/>
            <w:bottom w:val="none" w:sz="0" w:space="0" w:color="auto"/>
            <w:right w:val="none" w:sz="0" w:space="0" w:color="auto"/>
          </w:divBdr>
        </w:div>
        <w:div w:id="1500654645">
          <w:marLeft w:val="0"/>
          <w:marRight w:val="0"/>
          <w:marTop w:val="0"/>
          <w:marBottom w:val="0"/>
          <w:divBdr>
            <w:top w:val="none" w:sz="0" w:space="0" w:color="auto"/>
            <w:left w:val="none" w:sz="0" w:space="0" w:color="auto"/>
            <w:bottom w:val="none" w:sz="0" w:space="0" w:color="auto"/>
            <w:right w:val="none" w:sz="0" w:space="0" w:color="auto"/>
          </w:divBdr>
        </w:div>
        <w:div w:id="165944798">
          <w:marLeft w:val="0"/>
          <w:marRight w:val="0"/>
          <w:marTop w:val="0"/>
          <w:marBottom w:val="0"/>
          <w:divBdr>
            <w:top w:val="none" w:sz="0" w:space="0" w:color="auto"/>
            <w:left w:val="none" w:sz="0" w:space="0" w:color="auto"/>
            <w:bottom w:val="none" w:sz="0" w:space="0" w:color="auto"/>
            <w:right w:val="none" w:sz="0" w:space="0" w:color="auto"/>
          </w:divBdr>
        </w:div>
        <w:div w:id="1437603501">
          <w:marLeft w:val="0"/>
          <w:marRight w:val="0"/>
          <w:marTop w:val="0"/>
          <w:marBottom w:val="0"/>
          <w:divBdr>
            <w:top w:val="none" w:sz="0" w:space="0" w:color="auto"/>
            <w:left w:val="none" w:sz="0" w:space="0" w:color="auto"/>
            <w:bottom w:val="none" w:sz="0" w:space="0" w:color="auto"/>
            <w:right w:val="none" w:sz="0" w:space="0" w:color="auto"/>
          </w:divBdr>
        </w:div>
        <w:div w:id="2015766551">
          <w:marLeft w:val="0"/>
          <w:marRight w:val="0"/>
          <w:marTop w:val="0"/>
          <w:marBottom w:val="0"/>
          <w:divBdr>
            <w:top w:val="none" w:sz="0" w:space="0" w:color="auto"/>
            <w:left w:val="none" w:sz="0" w:space="0" w:color="auto"/>
            <w:bottom w:val="none" w:sz="0" w:space="0" w:color="auto"/>
            <w:right w:val="none" w:sz="0" w:space="0" w:color="auto"/>
          </w:divBdr>
        </w:div>
        <w:div w:id="418016670">
          <w:marLeft w:val="0"/>
          <w:marRight w:val="0"/>
          <w:marTop w:val="0"/>
          <w:marBottom w:val="0"/>
          <w:divBdr>
            <w:top w:val="none" w:sz="0" w:space="0" w:color="auto"/>
            <w:left w:val="none" w:sz="0" w:space="0" w:color="auto"/>
            <w:bottom w:val="none" w:sz="0" w:space="0" w:color="auto"/>
            <w:right w:val="none" w:sz="0" w:space="0" w:color="auto"/>
          </w:divBdr>
        </w:div>
        <w:div w:id="2110395474">
          <w:marLeft w:val="0"/>
          <w:marRight w:val="0"/>
          <w:marTop w:val="0"/>
          <w:marBottom w:val="0"/>
          <w:divBdr>
            <w:top w:val="none" w:sz="0" w:space="0" w:color="auto"/>
            <w:left w:val="none" w:sz="0" w:space="0" w:color="auto"/>
            <w:bottom w:val="none" w:sz="0" w:space="0" w:color="auto"/>
            <w:right w:val="none" w:sz="0" w:space="0" w:color="auto"/>
          </w:divBdr>
        </w:div>
        <w:div w:id="297759925">
          <w:marLeft w:val="0"/>
          <w:marRight w:val="0"/>
          <w:marTop w:val="0"/>
          <w:marBottom w:val="0"/>
          <w:divBdr>
            <w:top w:val="none" w:sz="0" w:space="0" w:color="auto"/>
            <w:left w:val="none" w:sz="0" w:space="0" w:color="auto"/>
            <w:bottom w:val="none" w:sz="0" w:space="0" w:color="auto"/>
            <w:right w:val="none" w:sz="0" w:space="0" w:color="auto"/>
          </w:divBdr>
        </w:div>
        <w:div w:id="1815834326">
          <w:marLeft w:val="0"/>
          <w:marRight w:val="0"/>
          <w:marTop w:val="0"/>
          <w:marBottom w:val="0"/>
          <w:divBdr>
            <w:top w:val="none" w:sz="0" w:space="0" w:color="auto"/>
            <w:left w:val="none" w:sz="0" w:space="0" w:color="auto"/>
            <w:bottom w:val="none" w:sz="0" w:space="0" w:color="auto"/>
            <w:right w:val="none" w:sz="0" w:space="0" w:color="auto"/>
          </w:divBdr>
        </w:div>
        <w:div w:id="887423044">
          <w:marLeft w:val="0"/>
          <w:marRight w:val="0"/>
          <w:marTop w:val="0"/>
          <w:marBottom w:val="0"/>
          <w:divBdr>
            <w:top w:val="none" w:sz="0" w:space="0" w:color="auto"/>
            <w:left w:val="none" w:sz="0" w:space="0" w:color="auto"/>
            <w:bottom w:val="none" w:sz="0" w:space="0" w:color="auto"/>
            <w:right w:val="none" w:sz="0" w:space="0" w:color="auto"/>
          </w:divBdr>
        </w:div>
        <w:div w:id="749815927">
          <w:marLeft w:val="0"/>
          <w:marRight w:val="0"/>
          <w:marTop w:val="0"/>
          <w:marBottom w:val="0"/>
          <w:divBdr>
            <w:top w:val="none" w:sz="0" w:space="0" w:color="auto"/>
            <w:left w:val="none" w:sz="0" w:space="0" w:color="auto"/>
            <w:bottom w:val="none" w:sz="0" w:space="0" w:color="auto"/>
            <w:right w:val="none" w:sz="0" w:space="0" w:color="auto"/>
          </w:divBdr>
        </w:div>
        <w:div w:id="351340170">
          <w:marLeft w:val="0"/>
          <w:marRight w:val="0"/>
          <w:marTop w:val="0"/>
          <w:marBottom w:val="0"/>
          <w:divBdr>
            <w:top w:val="none" w:sz="0" w:space="0" w:color="auto"/>
            <w:left w:val="none" w:sz="0" w:space="0" w:color="auto"/>
            <w:bottom w:val="none" w:sz="0" w:space="0" w:color="auto"/>
            <w:right w:val="none" w:sz="0" w:space="0" w:color="auto"/>
          </w:divBdr>
        </w:div>
        <w:div w:id="1849440360">
          <w:marLeft w:val="0"/>
          <w:marRight w:val="0"/>
          <w:marTop w:val="0"/>
          <w:marBottom w:val="0"/>
          <w:divBdr>
            <w:top w:val="none" w:sz="0" w:space="0" w:color="auto"/>
            <w:left w:val="none" w:sz="0" w:space="0" w:color="auto"/>
            <w:bottom w:val="none" w:sz="0" w:space="0" w:color="auto"/>
            <w:right w:val="none" w:sz="0" w:space="0" w:color="auto"/>
          </w:divBdr>
        </w:div>
        <w:div w:id="2053261498">
          <w:marLeft w:val="0"/>
          <w:marRight w:val="0"/>
          <w:marTop w:val="0"/>
          <w:marBottom w:val="0"/>
          <w:divBdr>
            <w:top w:val="none" w:sz="0" w:space="0" w:color="auto"/>
            <w:left w:val="none" w:sz="0" w:space="0" w:color="auto"/>
            <w:bottom w:val="none" w:sz="0" w:space="0" w:color="auto"/>
            <w:right w:val="none" w:sz="0" w:space="0" w:color="auto"/>
          </w:divBdr>
        </w:div>
        <w:div w:id="797450934">
          <w:marLeft w:val="0"/>
          <w:marRight w:val="0"/>
          <w:marTop w:val="0"/>
          <w:marBottom w:val="0"/>
          <w:divBdr>
            <w:top w:val="none" w:sz="0" w:space="0" w:color="auto"/>
            <w:left w:val="none" w:sz="0" w:space="0" w:color="auto"/>
            <w:bottom w:val="none" w:sz="0" w:space="0" w:color="auto"/>
            <w:right w:val="none" w:sz="0" w:space="0" w:color="auto"/>
          </w:divBdr>
        </w:div>
        <w:div w:id="562837433">
          <w:marLeft w:val="0"/>
          <w:marRight w:val="0"/>
          <w:marTop w:val="0"/>
          <w:marBottom w:val="0"/>
          <w:divBdr>
            <w:top w:val="none" w:sz="0" w:space="0" w:color="auto"/>
            <w:left w:val="none" w:sz="0" w:space="0" w:color="auto"/>
            <w:bottom w:val="none" w:sz="0" w:space="0" w:color="auto"/>
            <w:right w:val="none" w:sz="0" w:space="0" w:color="auto"/>
          </w:divBdr>
        </w:div>
        <w:div w:id="1014306811">
          <w:marLeft w:val="0"/>
          <w:marRight w:val="0"/>
          <w:marTop w:val="0"/>
          <w:marBottom w:val="0"/>
          <w:divBdr>
            <w:top w:val="none" w:sz="0" w:space="0" w:color="auto"/>
            <w:left w:val="none" w:sz="0" w:space="0" w:color="auto"/>
            <w:bottom w:val="none" w:sz="0" w:space="0" w:color="auto"/>
            <w:right w:val="none" w:sz="0" w:space="0" w:color="auto"/>
          </w:divBdr>
        </w:div>
        <w:div w:id="7099446">
          <w:marLeft w:val="0"/>
          <w:marRight w:val="0"/>
          <w:marTop w:val="0"/>
          <w:marBottom w:val="0"/>
          <w:divBdr>
            <w:top w:val="none" w:sz="0" w:space="0" w:color="auto"/>
            <w:left w:val="none" w:sz="0" w:space="0" w:color="auto"/>
            <w:bottom w:val="none" w:sz="0" w:space="0" w:color="auto"/>
            <w:right w:val="none" w:sz="0" w:space="0" w:color="auto"/>
          </w:divBdr>
        </w:div>
        <w:div w:id="794717425">
          <w:marLeft w:val="0"/>
          <w:marRight w:val="0"/>
          <w:marTop w:val="0"/>
          <w:marBottom w:val="0"/>
          <w:divBdr>
            <w:top w:val="none" w:sz="0" w:space="0" w:color="auto"/>
            <w:left w:val="none" w:sz="0" w:space="0" w:color="auto"/>
            <w:bottom w:val="none" w:sz="0" w:space="0" w:color="auto"/>
            <w:right w:val="none" w:sz="0" w:space="0" w:color="auto"/>
          </w:divBdr>
        </w:div>
        <w:div w:id="265580568">
          <w:marLeft w:val="0"/>
          <w:marRight w:val="0"/>
          <w:marTop w:val="0"/>
          <w:marBottom w:val="0"/>
          <w:divBdr>
            <w:top w:val="none" w:sz="0" w:space="0" w:color="auto"/>
            <w:left w:val="none" w:sz="0" w:space="0" w:color="auto"/>
            <w:bottom w:val="none" w:sz="0" w:space="0" w:color="auto"/>
            <w:right w:val="none" w:sz="0" w:space="0" w:color="auto"/>
          </w:divBdr>
        </w:div>
        <w:div w:id="1831557186">
          <w:marLeft w:val="0"/>
          <w:marRight w:val="0"/>
          <w:marTop w:val="0"/>
          <w:marBottom w:val="0"/>
          <w:divBdr>
            <w:top w:val="none" w:sz="0" w:space="0" w:color="auto"/>
            <w:left w:val="none" w:sz="0" w:space="0" w:color="auto"/>
            <w:bottom w:val="none" w:sz="0" w:space="0" w:color="auto"/>
            <w:right w:val="none" w:sz="0" w:space="0" w:color="auto"/>
          </w:divBdr>
        </w:div>
        <w:div w:id="2137092456">
          <w:marLeft w:val="0"/>
          <w:marRight w:val="0"/>
          <w:marTop w:val="0"/>
          <w:marBottom w:val="0"/>
          <w:divBdr>
            <w:top w:val="none" w:sz="0" w:space="0" w:color="auto"/>
            <w:left w:val="none" w:sz="0" w:space="0" w:color="auto"/>
            <w:bottom w:val="none" w:sz="0" w:space="0" w:color="auto"/>
            <w:right w:val="none" w:sz="0" w:space="0" w:color="auto"/>
          </w:divBdr>
        </w:div>
        <w:div w:id="1384796551">
          <w:marLeft w:val="0"/>
          <w:marRight w:val="0"/>
          <w:marTop w:val="0"/>
          <w:marBottom w:val="0"/>
          <w:divBdr>
            <w:top w:val="none" w:sz="0" w:space="0" w:color="auto"/>
            <w:left w:val="none" w:sz="0" w:space="0" w:color="auto"/>
            <w:bottom w:val="none" w:sz="0" w:space="0" w:color="auto"/>
            <w:right w:val="none" w:sz="0" w:space="0" w:color="auto"/>
          </w:divBdr>
        </w:div>
        <w:div w:id="1001470217">
          <w:marLeft w:val="0"/>
          <w:marRight w:val="0"/>
          <w:marTop w:val="0"/>
          <w:marBottom w:val="0"/>
          <w:divBdr>
            <w:top w:val="none" w:sz="0" w:space="0" w:color="auto"/>
            <w:left w:val="none" w:sz="0" w:space="0" w:color="auto"/>
            <w:bottom w:val="none" w:sz="0" w:space="0" w:color="auto"/>
            <w:right w:val="none" w:sz="0" w:space="0" w:color="auto"/>
          </w:divBdr>
        </w:div>
        <w:div w:id="801729776">
          <w:marLeft w:val="0"/>
          <w:marRight w:val="0"/>
          <w:marTop w:val="0"/>
          <w:marBottom w:val="0"/>
          <w:divBdr>
            <w:top w:val="none" w:sz="0" w:space="0" w:color="auto"/>
            <w:left w:val="none" w:sz="0" w:space="0" w:color="auto"/>
            <w:bottom w:val="none" w:sz="0" w:space="0" w:color="auto"/>
            <w:right w:val="none" w:sz="0" w:space="0" w:color="auto"/>
          </w:divBdr>
        </w:div>
        <w:div w:id="1333070798">
          <w:marLeft w:val="0"/>
          <w:marRight w:val="0"/>
          <w:marTop w:val="0"/>
          <w:marBottom w:val="0"/>
          <w:divBdr>
            <w:top w:val="none" w:sz="0" w:space="0" w:color="auto"/>
            <w:left w:val="none" w:sz="0" w:space="0" w:color="auto"/>
            <w:bottom w:val="none" w:sz="0" w:space="0" w:color="auto"/>
            <w:right w:val="none" w:sz="0" w:space="0" w:color="auto"/>
          </w:divBdr>
        </w:div>
        <w:div w:id="1920091643">
          <w:marLeft w:val="0"/>
          <w:marRight w:val="0"/>
          <w:marTop w:val="0"/>
          <w:marBottom w:val="0"/>
          <w:divBdr>
            <w:top w:val="none" w:sz="0" w:space="0" w:color="auto"/>
            <w:left w:val="none" w:sz="0" w:space="0" w:color="auto"/>
            <w:bottom w:val="none" w:sz="0" w:space="0" w:color="auto"/>
            <w:right w:val="none" w:sz="0" w:space="0" w:color="auto"/>
          </w:divBdr>
        </w:div>
        <w:div w:id="1515876429">
          <w:marLeft w:val="0"/>
          <w:marRight w:val="0"/>
          <w:marTop w:val="0"/>
          <w:marBottom w:val="0"/>
          <w:divBdr>
            <w:top w:val="none" w:sz="0" w:space="0" w:color="auto"/>
            <w:left w:val="none" w:sz="0" w:space="0" w:color="auto"/>
            <w:bottom w:val="none" w:sz="0" w:space="0" w:color="auto"/>
            <w:right w:val="none" w:sz="0" w:space="0" w:color="auto"/>
          </w:divBdr>
        </w:div>
        <w:div w:id="1952010010">
          <w:marLeft w:val="0"/>
          <w:marRight w:val="0"/>
          <w:marTop w:val="0"/>
          <w:marBottom w:val="0"/>
          <w:divBdr>
            <w:top w:val="none" w:sz="0" w:space="0" w:color="auto"/>
            <w:left w:val="none" w:sz="0" w:space="0" w:color="auto"/>
            <w:bottom w:val="none" w:sz="0" w:space="0" w:color="auto"/>
            <w:right w:val="none" w:sz="0" w:space="0" w:color="auto"/>
          </w:divBdr>
        </w:div>
        <w:div w:id="1031153410">
          <w:marLeft w:val="0"/>
          <w:marRight w:val="0"/>
          <w:marTop w:val="0"/>
          <w:marBottom w:val="0"/>
          <w:divBdr>
            <w:top w:val="none" w:sz="0" w:space="0" w:color="auto"/>
            <w:left w:val="none" w:sz="0" w:space="0" w:color="auto"/>
            <w:bottom w:val="none" w:sz="0" w:space="0" w:color="auto"/>
            <w:right w:val="none" w:sz="0" w:space="0" w:color="auto"/>
          </w:divBdr>
        </w:div>
        <w:div w:id="479271592">
          <w:marLeft w:val="0"/>
          <w:marRight w:val="0"/>
          <w:marTop w:val="0"/>
          <w:marBottom w:val="0"/>
          <w:divBdr>
            <w:top w:val="none" w:sz="0" w:space="0" w:color="auto"/>
            <w:left w:val="none" w:sz="0" w:space="0" w:color="auto"/>
            <w:bottom w:val="none" w:sz="0" w:space="0" w:color="auto"/>
            <w:right w:val="none" w:sz="0" w:space="0" w:color="auto"/>
          </w:divBdr>
        </w:div>
        <w:div w:id="908151850">
          <w:marLeft w:val="0"/>
          <w:marRight w:val="0"/>
          <w:marTop w:val="0"/>
          <w:marBottom w:val="0"/>
          <w:divBdr>
            <w:top w:val="none" w:sz="0" w:space="0" w:color="auto"/>
            <w:left w:val="none" w:sz="0" w:space="0" w:color="auto"/>
            <w:bottom w:val="none" w:sz="0" w:space="0" w:color="auto"/>
            <w:right w:val="none" w:sz="0" w:space="0" w:color="auto"/>
          </w:divBdr>
        </w:div>
        <w:div w:id="250938368">
          <w:marLeft w:val="0"/>
          <w:marRight w:val="0"/>
          <w:marTop w:val="0"/>
          <w:marBottom w:val="0"/>
          <w:divBdr>
            <w:top w:val="none" w:sz="0" w:space="0" w:color="auto"/>
            <w:left w:val="none" w:sz="0" w:space="0" w:color="auto"/>
            <w:bottom w:val="none" w:sz="0" w:space="0" w:color="auto"/>
            <w:right w:val="none" w:sz="0" w:space="0" w:color="auto"/>
          </w:divBdr>
        </w:div>
        <w:div w:id="144863358">
          <w:marLeft w:val="0"/>
          <w:marRight w:val="0"/>
          <w:marTop w:val="0"/>
          <w:marBottom w:val="0"/>
          <w:divBdr>
            <w:top w:val="none" w:sz="0" w:space="0" w:color="auto"/>
            <w:left w:val="none" w:sz="0" w:space="0" w:color="auto"/>
            <w:bottom w:val="none" w:sz="0" w:space="0" w:color="auto"/>
            <w:right w:val="none" w:sz="0" w:space="0" w:color="auto"/>
          </w:divBdr>
        </w:div>
        <w:div w:id="1194074694">
          <w:marLeft w:val="0"/>
          <w:marRight w:val="0"/>
          <w:marTop w:val="0"/>
          <w:marBottom w:val="0"/>
          <w:divBdr>
            <w:top w:val="none" w:sz="0" w:space="0" w:color="auto"/>
            <w:left w:val="none" w:sz="0" w:space="0" w:color="auto"/>
            <w:bottom w:val="none" w:sz="0" w:space="0" w:color="auto"/>
            <w:right w:val="none" w:sz="0" w:space="0" w:color="auto"/>
          </w:divBdr>
        </w:div>
        <w:div w:id="1852640384">
          <w:marLeft w:val="0"/>
          <w:marRight w:val="0"/>
          <w:marTop w:val="0"/>
          <w:marBottom w:val="0"/>
          <w:divBdr>
            <w:top w:val="none" w:sz="0" w:space="0" w:color="auto"/>
            <w:left w:val="none" w:sz="0" w:space="0" w:color="auto"/>
            <w:bottom w:val="none" w:sz="0" w:space="0" w:color="auto"/>
            <w:right w:val="none" w:sz="0" w:space="0" w:color="auto"/>
          </w:divBdr>
        </w:div>
        <w:div w:id="223300042">
          <w:marLeft w:val="0"/>
          <w:marRight w:val="0"/>
          <w:marTop w:val="0"/>
          <w:marBottom w:val="0"/>
          <w:divBdr>
            <w:top w:val="none" w:sz="0" w:space="0" w:color="auto"/>
            <w:left w:val="none" w:sz="0" w:space="0" w:color="auto"/>
            <w:bottom w:val="none" w:sz="0" w:space="0" w:color="auto"/>
            <w:right w:val="none" w:sz="0" w:space="0" w:color="auto"/>
          </w:divBdr>
        </w:div>
        <w:div w:id="1858274741">
          <w:marLeft w:val="0"/>
          <w:marRight w:val="0"/>
          <w:marTop w:val="0"/>
          <w:marBottom w:val="0"/>
          <w:divBdr>
            <w:top w:val="none" w:sz="0" w:space="0" w:color="auto"/>
            <w:left w:val="none" w:sz="0" w:space="0" w:color="auto"/>
            <w:bottom w:val="none" w:sz="0" w:space="0" w:color="auto"/>
            <w:right w:val="none" w:sz="0" w:space="0" w:color="auto"/>
          </w:divBdr>
        </w:div>
        <w:div w:id="2020423277">
          <w:marLeft w:val="0"/>
          <w:marRight w:val="0"/>
          <w:marTop w:val="0"/>
          <w:marBottom w:val="0"/>
          <w:divBdr>
            <w:top w:val="none" w:sz="0" w:space="0" w:color="auto"/>
            <w:left w:val="none" w:sz="0" w:space="0" w:color="auto"/>
            <w:bottom w:val="none" w:sz="0" w:space="0" w:color="auto"/>
            <w:right w:val="none" w:sz="0" w:space="0" w:color="auto"/>
          </w:divBdr>
        </w:div>
        <w:div w:id="384765291">
          <w:marLeft w:val="0"/>
          <w:marRight w:val="0"/>
          <w:marTop w:val="0"/>
          <w:marBottom w:val="0"/>
          <w:divBdr>
            <w:top w:val="none" w:sz="0" w:space="0" w:color="auto"/>
            <w:left w:val="none" w:sz="0" w:space="0" w:color="auto"/>
            <w:bottom w:val="none" w:sz="0" w:space="0" w:color="auto"/>
            <w:right w:val="none" w:sz="0" w:space="0" w:color="auto"/>
          </w:divBdr>
        </w:div>
        <w:div w:id="1351494336">
          <w:marLeft w:val="0"/>
          <w:marRight w:val="0"/>
          <w:marTop w:val="0"/>
          <w:marBottom w:val="0"/>
          <w:divBdr>
            <w:top w:val="none" w:sz="0" w:space="0" w:color="auto"/>
            <w:left w:val="none" w:sz="0" w:space="0" w:color="auto"/>
            <w:bottom w:val="none" w:sz="0" w:space="0" w:color="auto"/>
            <w:right w:val="none" w:sz="0" w:space="0" w:color="auto"/>
          </w:divBdr>
        </w:div>
        <w:div w:id="480541424">
          <w:marLeft w:val="0"/>
          <w:marRight w:val="0"/>
          <w:marTop w:val="0"/>
          <w:marBottom w:val="0"/>
          <w:divBdr>
            <w:top w:val="none" w:sz="0" w:space="0" w:color="auto"/>
            <w:left w:val="none" w:sz="0" w:space="0" w:color="auto"/>
            <w:bottom w:val="none" w:sz="0" w:space="0" w:color="auto"/>
            <w:right w:val="none" w:sz="0" w:space="0" w:color="auto"/>
          </w:divBdr>
        </w:div>
        <w:div w:id="1716349484">
          <w:marLeft w:val="0"/>
          <w:marRight w:val="0"/>
          <w:marTop w:val="0"/>
          <w:marBottom w:val="0"/>
          <w:divBdr>
            <w:top w:val="none" w:sz="0" w:space="0" w:color="auto"/>
            <w:left w:val="none" w:sz="0" w:space="0" w:color="auto"/>
            <w:bottom w:val="none" w:sz="0" w:space="0" w:color="auto"/>
            <w:right w:val="none" w:sz="0" w:space="0" w:color="auto"/>
          </w:divBdr>
        </w:div>
        <w:div w:id="1247810003">
          <w:marLeft w:val="0"/>
          <w:marRight w:val="0"/>
          <w:marTop w:val="0"/>
          <w:marBottom w:val="0"/>
          <w:divBdr>
            <w:top w:val="none" w:sz="0" w:space="0" w:color="auto"/>
            <w:left w:val="none" w:sz="0" w:space="0" w:color="auto"/>
            <w:bottom w:val="none" w:sz="0" w:space="0" w:color="auto"/>
            <w:right w:val="none" w:sz="0" w:space="0" w:color="auto"/>
          </w:divBdr>
        </w:div>
        <w:div w:id="1806970339">
          <w:marLeft w:val="0"/>
          <w:marRight w:val="0"/>
          <w:marTop w:val="0"/>
          <w:marBottom w:val="0"/>
          <w:divBdr>
            <w:top w:val="none" w:sz="0" w:space="0" w:color="auto"/>
            <w:left w:val="none" w:sz="0" w:space="0" w:color="auto"/>
            <w:bottom w:val="none" w:sz="0" w:space="0" w:color="auto"/>
            <w:right w:val="none" w:sz="0" w:space="0" w:color="auto"/>
          </w:divBdr>
        </w:div>
        <w:div w:id="89589427">
          <w:marLeft w:val="0"/>
          <w:marRight w:val="0"/>
          <w:marTop w:val="0"/>
          <w:marBottom w:val="0"/>
          <w:divBdr>
            <w:top w:val="none" w:sz="0" w:space="0" w:color="auto"/>
            <w:left w:val="none" w:sz="0" w:space="0" w:color="auto"/>
            <w:bottom w:val="none" w:sz="0" w:space="0" w:color="auto"/>
            <w:right w:val="none" w:sz="0" w:space="0" w:color="auto"/>
          </w:divBdr>
        </w:div>
        <w:div w:id="248079839">
          <w:marLeft w:val="0"/>
          <w:marRight w:val="0"/>
          <w:marTop w:val="0"/>
          <w:marBottom w:val="0"/>
          <w:divBdr>
            <w:top w:val="none" w:sz="0" w:space="0" w:color="auto"/>
            <w:left w:val="none" w:sz="0" w:space="0" w:color="auto"/>
            <w:bottom w:val="none" w:sz="0" w:space="0" w:color="auto"/>
            <w:right w:val="none" w:sz="0" w:space="0" w:color="auto"/>
          </w:divBdr>
        </w:div>
        <w:div w:id="1048649984">
          <w:marLeft w:val="0"/>
          <w:marRight w:val="0"/>
          <w:marTop w:val="0"/>
          <w:marBottom w:val="0"/>
          <w:divBdr>
            <w:top w:val="none" w:sz="0" w:space="0" w:color="auto"/>
            <w:left w:val="none" w:sz="0" w:space="0" w:color="auto"/>
            <w:bottom w:val="none" w:sz="0" w:space="0" w:color="auto"/>
            <w:right w:val="none" w:sz="0" w:space="0" w:color="auto"/>
          </w:divBdr>
        </w:div>
        <w:div w:id="19549799">
          <w:marLeft w:val="0"/>
          <w:marRight w:val="0"/>
          <w:marTop w:val="0"/>
          <w:marBottom w:val="0"/>
          <w:divBdr>
            <w:top w:val="none" w:sz="0" w:space="0" w:color="auto"/>
            <w:left w:val="none" w:sz="0" w:space="0" w:color="auto"/>
            <w:bottom w:val="none" w:sz="0" w:space="0" w:color="auto"/>
            <w:right w:val="none" w:sz="0" w:space="0" w:color="auto"/>
          </w:divBdr>
        </w:div>
      </w:divsChild>
    </w:div>
    <w:div w:id="1784961740">
      <w:bodyDiv w:val="1"/>
      <w:marLeft w:val="0"/>
      <w:marRight w:val="0"/>
      <w:marTop w:val="0"/>
      <w:marBottom w:val="0"/>
      <w:divBdr>
        <w:top w:val="none" w:sz="0" w:space="0" w:color="auto"/>
        <w:left w:val="none" w:sz="0" w:space="0" w:color="auto"/>
        <w:bottom w:val="none" w:sz="0" w:space="0" w:color="auto"/>
        <w:right w:val="none" w:sz="0" w:space="0" w:color="auto"/>
      </w:divBdr>
      <w:divsChild>
        <w:div w:id="1710491417">
          <w:marLeft w:val="0"/>
          <w:marRight w:val="0"/>
          <w:marTop w:val="0"/>
          <w:marBottom w:val="0"/>
          <w:divBdr>
            <w:top w:val="none" w:sz="0" w:space="0" w:color="auto"/>
            <w:left w:val="none" w:sz="0" w:space="0" w:color="auto"/>
            <w:bottom w:val="none" w:sz="0" w:space="0" w:color="auto"/>
            <w:right w:val="none" w:sz="0" w:space="0" w:color="auto"/>
          </w:divBdr>
        </w:div>
        <w:div w:id="1545828870">
          <w:marLeft w:val="0"/>
          <w:marRight w:val="0"/>
          <w:marTop w:val="0"/>
          <w:marBottom w:val="0"/>
          <w:divBdr>
            <w:top w:val="none" w:sz="0" w:space="0" w:color="auto"/>
            <w:left w:val="none" w:sz="0" w:space="0" w:color="auto"/>
            <w:bottom w:val="none" w:sz="0" w:space="0" w:color="auto"/>
            <w:right w:val="none" w:sz="0" w:space="0" w:color="auto"/>
          </w:divBdr>
        </w:div>
      </w:divsChild>
    </w:div>
    <w:div w:id="1838038410">
      <w:bodyDiv w:val="1"/>
      <w:marLeft w:val="0"/>
      <w:marRight w:val="0"/>
      <w:marTop w:val="0"/>
      <w:marBottom w:val="0"/>
      <w:divBdr>
        <w:top w:val="none" w:sz="0" w:space="0" w:color="auto"/>
        <w:left w:val="none" w:sz="0" w:space="0" w:color="auto"/>
        <w:bottom w:val="none" w:sz="0" w:space="0" w:color="auto"/>
        <w:right w:val="none" w:sz="0" w:space="0" w:color="auto"/>
      </w:divBdr>
      <w:divsChild>
        <w:div w:id="1681739253">
          <w:marLeft w:val="0"/>
          <w:marRight w:val="0"/>
          <w:marTop w:val="0"/>
          <w:marBottom w:val="0"/>
          <w:divBdr>
            <w:top w:val="none" w:sz="0" w:space="0" w:color="auto"/>
            <w:left w:val="none" w:sz="0" w:space="0" w:color="auto"/>
            <w:bottom w:val="none" w:sz="0" w:space="0" w:color="auto"/>
            <w:right w:val="none" w:sz="0" w:space="0" w:color="auto"/>
          </w:divBdr>
        </w:div>
        <w:div w:id="1502544662">
          <w:marLeft w:val="0"/>
          <w:marRight w:val="0"/>
          <w:marTop w:val="0"/>
          <w:marBottom w:val="0"/>
          <w:divBdr>
            <w:top w:val="none" w:sz="0" w:space="0" w:color="auto"/>
            <w:left w:val="none" w:sz="0" w:space="0" w:color="auto"/>
            <w:bottom w:val="none" w:sz="0" w:space="0" w:color="auto"/>
            <w:right w:val="none" w:sz="0" w:space="0" w:color="auto"/>
          </w:divBdr>
        </w:div>
        <w:div w:id="1598948338">
          <w:marLeft w:val="0"/>
          <w:marRight w:val="0"/>
          <w:marTop w:val="0"/>
          <w:marBottom w:val="0"/>
          <w:divBdr>
            <w:top w:val="none" w:sz="0" w:space="0" w:color="auto"/>
            <w:left w:val="none" w:sz="0" w:space="0" w:color="auto"/>
            <w:bottom w:val="none" w:sz="0" w:space="0" w:color="auto"/>
            <w:right w:val="none" w:sz="0" w:space="0" w:color="auto"/>
          </w:divBdr>
        </w:div>
        <w:div w:id="1776628421">
          <w:marLeft w:val="0"/>
          <w:marRight w:val="0"/>
          <w:marTop w:val="0"/>
          <w:marBottom w:val="0"/>
          <w:divBdr>
            <w:top w:val="none" w:sz="0" w:space="0" w:color="auto"/>
            <w:left w:val="none" w:sz="0" w:space="0" w:color="auto"/>
            <w:bottom w:val="none" w:sz="0" w:space="0" w:color="auto"/>
            <w:right w:val="none" w:sz="0" w:space="0" w:color="auto"/>
          </w:divBdr>
        </w:div>
        <w:div w:id="885025614">
          <w:marLeft w:val="0"/>
          <w:marRight w:val="0"/>
          <w:marTop w:val="0"/>
          <w:marBottom w:val="0"/>
          <w:divBdr>
            <w:top w:val="none" w:sz="0" w:space="0" w:color="auto"/>
            <w:left w:val="none" w:sz="0" w:space="0" w:color="auto"/>
            <w:bottom w:val="none" w:sz="0" w:space="0" w:color="auto"/>
            <w:right w:val="none" w:sz="0" w:space="0" w:color="auto"/>
          </w:divBdr>
        </w:div>
        <w:div w:id="1195197905">
          <w:marLeft w:val="0"/>
          <w:marRight w:val="0"/>
          <w:marTop w:val="0"/>
          <w:marBottom w:val="0"/>
          <w:divBdr>
            <w:top w:val="none" w:sz="0" w:space="0" w:color="auto"/>
            <w:left w:val="none" w:sz="0" w:space="0" w:color="auto"/>
            <w:bottom w:val="none" w:sz="0" w:space="0" w:color="auto"/>
            <w:right w:val="none" w:sz="0" w:space="0" w:color="auto"/>
          </w:divBdr>
        </w:div>
        <w:div w:id="114101054">
          <w:marLeft w:val="0"/>
          <w:marRight w:val="0"/>
          <w:marTop w:val="0"/>
          <w:marBottom w:val="0"/>
          <w:divBdr>
            <w:top w:val="none" w:sz="0" w:space="0" w:color="auto"/>
            <w:left w:val="none" w:sz="0" w:space="0" w:color="auto"/>
            <w:bottom w:val="none" w:sz="0" w:space="0" w:color="auto"/>
            <w:right w:val="none" w:sz="0" w:space="0" w:color="auto"/>
          </w:divBdr>
        </w:div>
        <w:div w:id="1543906730">
          <w:marLeft w:val="0"/>
          <w:marRight w:val="0"/>
          <w:marTop w:val="0"/>
          <w:marBottom w:val="0"/>
          <w:divBdr>
            <w:top w:val="none" w:sz="0" w:space="0" w:color="auto"/>
            <w:left w:val="none" w:sz="0" w:space="0" w:color="auto"/>
            <w:bottom w:val="none" w:sz="0" w:space="0" w:color="auto"/>
            <w:right w:val="none" w:sz="0" w:space="0" w:color="auto"/>
          </w:divBdr>
        </w:div>
        <w:div w:id="2021347839">
          <w:marLeft w:val="0"/>
          <w:marRight w:val="0"/>
          <w:marTop w:val="0"/>
          <w:marBottom w:val="0"/>
          <w:divBdr>
            <w:top w:val="none" w:sz="0" w:space="0" w:color="auto"/>
            <w:left w:val="none" w:sz="0" w:space="0" w:color="auto"/>
            <w:bottom w:val="none" w:sz="0" w:space="0" w:color="auto"/>
            <w:right w:val="none" w:sz="0" w:space="0" w:color="auto"/>
          </w:divBdr>
        </w:div>
        <w:div w:id="834567869">
          <w:marLeft w:val="0"/>
          <w:marRight w:val="0"/>
          <w:marTop w:val="0"/>
          <w:marBottom w:val="0"/>
          <w:divBdr>
            <w:top w:val="none" w:sz="0" w:space="0" w:color="auto"/>
            <w:left w:val="none" w:sz="0" w:space="0" w:color="auto"/>
            <w:bottom w:val="none" w:sz="0" w:space="0" w:color="auto"/>
            <w:right w:val="none" w:sz="0" w:space="0" w:color="auto"/>
          </w:divBdr>
        </w:div>
        <w:div w:id="1496068608">
          <w:marLeft w:val="0"/>
          <w:marRight w:val="0"/>
          <w:marTop w:val="0"/>
          <w:marBottom w:val="0"/>
          <w:divBdr>
            <w:top w:val="none" w:sz="0" w:space="0" w:color="auto"/>
            <w:left w:val="none" w:sz="0" w:space="0" w:color="auto"/>
            <w:bottom w:val="none" w:sz="0" w:space="0" w:color="auto"/>
            <w:right w:val="none" w:sz="0" w:space="0" w:color="auto"/>
          </w:divBdr>
        </w:div>
        <w:div w:id="1113405756">
          <w:marLeft w:val="0"/>
          <w:marRight w:val="0"/>
          <w:marTop w:val="0"/>
          <w:marBottom w:val="0"/>
          <w:divBdr>
            <w:top w:val="none" w:sz="0" w:space="0" w:color="auto"/>
            <w:left w:val="none" w:sz="0" w:space="0" w:color="auto"/>
            <w:bottom w:val="none" w:sz="0" w:space="0" w:color="auto"/>
            <w:right w:val="none" w:sz="0" w:space="0" w:color="auto"/>
          </w:divBdr>
        </w:div>
        <w:div w:id="1541014654">
          <w:marLeft w:val="0"/>
          <w:marRight w:val="0"/>
          <w:marTop w:val="0"/>
          <w:marBottom w:val="0"/>
          <w:divBdr>
            <w:top w:val="none" w:sz="0" w:space="0" w:color="auto"/>
            <w:left w:val="none" w:sz="0" w:space="0" w:color="auto"/>
            <w:bottom w:val="none" w:sz="0" w:space="0" w:color="auto"/>
            <w:right w:val="none" w:sz="0" w:space="0" w:color="auto"/>
          </w:divBdr>
        </w:div>
        <w:div w:id="1358114210">
          <w:marLeft w:val="0"/>
          <w:marRight w:val="0"/>
          <w:marTop w:val="0"/>
          <w:marBottom w:val="0"/>
          <w:divBdr>
            <w:top w:val="none" w:sz="0" w:space="0" w:color="auto"/>
            <w:left w:val="none" w:sz="0" w:space="0" w:color="auto"/>
            <w:bottom w:val="none" w:sz="0" w:space="0" w:color="auto"/>
            <w:right w:val="none" w:sz="0" w:space="0" w:color="auto"/>
          </w:divBdr>
        </w:div>
        <w:div w:id="837696925">
          <w:marLeft w:val="0"/>
          <w:marRight w:val="0"/>
          <w:marTop w:val="0"/>
          <w:marBottom w:val="0"/>
          <w:divBdr>
            <w:top w:val="none" w:sz="0" w:space="0" w:color="auto"/>
            <w:left w:val="none" w:sz="0" w:space="0" w:color="auto"/>
            <w:bottom w:val="none" w:sz="0" w:space="0" w:color="auto"/>
            <w:right w:val="none" w:sz="0" w:space="0" w:color="auto"/>
          </w:divBdr>
        </w:div>
        <w:div w:id="1362626413">
          <w:marLeft w:val="0"/>
          <w:marRight w:val="0"/>
          <w:marTop w:val="0"/>
          <w:marBottom w:val="0"/>
          <w:divBdr>
            <w:top w:val="none" w:sz="0" w:space="0" w:color="auto"/>
            <w:left w:val="none" w:sz="0" w:space="0" w:color="auto"/>
            <w:bottom w:val="none" w:sz="0" w:space="0" w:color="auto"/>
            <w:right w:val="none" w:sz="0" w:space="0" w:color="auto"/>
          </w:divBdr>
        </w:div>
        <w:div w:id="1565481723">
          <w:marLeft w:val="0"/>
          <w:marRight w:val="0"/>
          <w:marTop w:val="0"/>
          <w:marBottom w:val="0"/>
          <w:divBdr>
            <w:top w:val="none" w:sz="0" w:space="0" w:color="auto"/>
            <w:left w:val="none" w:sz="0" w:space="0" w:color="auto"/>
            <w:bottom w:val="none" w:sz="0" w:space="0" w:color="auto"/>
            <w:right w:val="none" w:sz="0" w:space="0" w:color="auto"/>
          </w:divBdr>
        </w:div>
        <w:div w:id="2003269786">
          <w:marLeft w:val="0"/>
          <w:marRight w:val="0"/>
          <w:marTop w:val="0"/>
          <w:marBottom w:val="0"/>
          <w:divBdr>
            <w:top w:val="none" w:sz="0" w:space="0" w:color="auto"/>
            <w:left w:val="none" w:sz="0" w:space="0" w:color="auto"/>
            <w:bottom w:val="none" w:sz="0" w:space="0" w:color="auto"/>
            <w:right w:val="none" w:sz="0" w:space="0" w:color="auto"/>
          </w:divBdr>
        </w:div>
        <w:div w:id="1260025136">
          <w:marLeft w:val="0"/>
          <w:marRight w:val="0"/>
          <w:marTop w:val="0"/>
          <w:marBottom w:val="0"/>
          <w:divBdr>
            <w:top w:val="none" w:sz="0" w:space="0" w:color="auto"/>
            <w:left w:val="none" w:sz="0" w:space="0" w:color="auto"/>
            <w:bottom w:val="none" w:sz="0" w:space="0" w:color="auto"/>
            <w:right w:val="none" w:sz="0" w:space="0" w:color="auto"/>
          </w:divBdr>
        </w:div>
        <w:div w:id="1252664381">
          <w:marLeft w:val="0"/>
          <w:marRight w:val="0"/>
          <w:marTop w:val="0"/>
          <w:marBottom w:val="0"/>
          <w:divBdr>
            <w:top w:val="none" w:sz="0" w:space="0" w:color="auto"/>
            <w:left w:val="none" w:sz="0" w:space="0" w:color="auto"/>
            <w:bottom w:val="none" w:sz="0" w:space="0" w:color="auto"/>
            <w:right w:val="none" w:sz="0" w:space="0" w:color="auto"/>
          </w:divBdr>
        </w:div>
        <w:div w:id="970332315">
          <w:marLeft w:val="0"/>
          <w:marRight w:val="0"/>
          <w:marTop w:val="0"/>
          <w:marBottom w:val="0"/>
          <w:divBdr>
            <w:top w:val="none" w:sz="0" w:space="0" w:color="auto"/>
            <w:left w:val="none" w:sz="0" w:space="0" w:color="auto"/>
            <w:bottom w:val="none" w:sz="0" w:space="0" w:color="auto"/>
            <w:right w:val="none" w:sz="0" w:space="0" w:color="auto"/>
          </w:divBdr>
        </w:div>
        <w:div w:id="119496094">
          <w:marLeft w:val="0"/>
          <w:marRight w:val="0"/>
          <w:marTop w:val="0"/>
          <w:marBottom w:val="0"/>
          <w:divBdr>
            <w:top w:val="none" w:sz="0" w:space="0" w:color="auto"/>
            <w:left w:val="none" w:sz="0" w:space="0" w:color="auto"/>
            <w:bottom w:val="none" w:sz="0" w:space="0" w:color="auto"/>
            <w:right w:val="none" w:sz="0" w:space="0" w:color="auto"/>
          </w:divBdr>
        </w:div>
        <w:div w:id="665211021">
          <w:marLeft w:val="0"/>
          <w:marRight w:val="0"/>
          <w:marTop w:val="0"/>
          <w:marBottom w:val="0"/>
          <w:divBdr>
            <w:top w:val="none" w:sz="0" w:space="0" w:color="auto"/>
            <w:left w:val="none" w:sz="0" w:space="0" w:color="auto"/>
            <w:bottom w:val="none" w:sz="0" w:space="0" w:color="auto"/>
            <w:right w:val="none" w:sz="0" w:space="0" w:color="auto"/>
          </w:divBdr>
        </w:div>
        <w:div w:id="1284842501">
          <w:marLeft w:val="0"/>
          <w:marRight w:val="0"/>
          <w:marTop w:val="0"/>
          <w:marBottom w:val="0"/>
          <w:divBdr>
            <w:top w:val="none" w:sz="0" w:space="0" w:color="auto"/>
            <w:left w:val="none" w:sz="0" w:space="0" w:color="auto"/>
            <w:bottom w:val="none" w:sz="0" w:space="0" w:color="auto"/>
            <w:right w:val="none" w:sz="0" w:space="0" w:color="auto"/>
          </w:divBdr>
        </w:div>
        <w:div w:id="1870751873">
          <w:marLeft w:val="0"/>
          <w:marRight w:val="0"/>
          <w:marTop w:val="0"/>
          <w:marBottom w:val="0"/>
          <w:divBdr>
            <w:top w:val="none" w:sz="0" w:space="0" w:color="auto"/>
            <w:left w:val="none" w:sz="0" w:space="0" w:color="auto"/>
            <w:bottom w:val="none" w:sz="0" w:space="0" w:color="auto"/>
            <w:right w:val="none" w:sz="0" w:space="0" w:color="auto"/>
          </w:divBdr>
        </w:div>
        <w:div w:id="1072848561">
          <w:marLeft w:val="0"/>
          <w:marRight w:val="0"/>
          <w:marTop w:val="0"/>
          <w:marBottom w:val="0"/>
          <w:divBdr>
            <w:top w:val="none" w:sz="0" w:space="0" w:color="auto"/>
            <w:left w:val="none" w:sz="0" w:space="0" w:color="auto"/>
            <w:bottom w:val="none" w:sz="0" w:space="0" w:color="auto"/>
            <w:right w:val="none" w:sz="0" w:space="0" w:color="auto"/>
          </w:divBdr>
        </w:div>
        <w:div w:id="1148203174">
          <w:marLeft w:val="0"/>
          <w:marRight w:val="0"/>
          <w:marTop w:val="0"/>
          <w:marBottom w:val="0"/>
          <w:divBdr>
            <w:top w:val="none" w:sz="0" w:space="0" w:color="auto"/>
            <w:left w:val="none" w:sz="0" w:space="0" w:color="auto"/>
            <w:bottom w:val="none" w:sz="0" w:space="0" w:color="auto"/>
            <w:right w:val="none" w:sz="0" w:space="0" w:color="auto"/>
          </w:divBdr>
        </w:div>
        <w:div w:id="1855534360">
          <w:marLeft w:val="0"/>
          <w:marRight w:val="0"/>
          <w:marTop w:val="0"/>
          <w:marBottom w:val="0"/>
          <w:divBdr>
            <w:top w:val="none" w:sz="0" w:space="0" w:color="auto"/>
            <w:left w:val="none" w:sz="0" w:space="0" w:color="auto"/>
            <w:bottom w:val="none" w:sz="0" w:space="0" w:color="auto"/>
            <w:right w:val="none" w:sz="0" w:space="0" w:color="auto"/>
          </w:divBdr>
        </w:div>
        <w:div w:id="28146474">
          <w:marLeft w:val="0"/>
          <w:marRight w:val="0"/>
          <w:marTop w:val="0"/>
          <w:marBottom w:val="0"/>
          <w:divBdr>
            <w:top w:val="none" w:sz="0" w:space="0" w:color="auto"/>
            <w:left w:val="none" w:sz="0" w:space="0" w:color="auto"/>
            <w:bottom w:val="none" w:sz="0" w:space="0" w:color="auto"/>
            <w:right w:val="none" w:sz="0" w:space="0" w:color="auto"/>
          </w:divBdr>
        </w:div>
        <w:div w:id="629437452">
          <w:marLeft w:val="0"/>
          <w:marRight w:val="0"/>
          <w:marTop w:val="0"/>
          <w:marBottom w:val="0"/>
          <w:divBdr>
            <w:top w:val="none" w:sz="0" w:space="0" w:color="auto"/>
            <w:left w:val="none" w:sz="0" w:space="0" w:color="auto"/>
            <w:bottom w:val="none" w:sz="0" w:space="0" w:color="auto"/>
            <w:right w:val="none" w:sz="0" w:space="0" w:color="auto"/>
          </w:divBdr>
        </w:div>
        <w:div w:id="420807195">
          <w:marLeft w:val="0"/>
          <w:marRight w:val="0"/>
          <w:marTop w:val="0"/>
          <w:marBottom w:val="0"/>
          <w:divBdr>
            <w:top w:val="none" w:sz="0" w:space="0" w:color="auto"/>
            <w:left w:val="none" w:sz="0" w:space="0" w:color="auto"/>
            <w:bottom w:val="none" w:sz="0" w:space="0" w:color="auto"/>
            <w:right w:val="none" w:sz="0" w:space="0" w:color="auto"/>
          </w:divBdr>
        </w:div>
        <w:div w:id="1468012033">
          <w:marLeft w:val="0"/>
          <w:marRight w:val="0"/>
          <w:marTop w:val="0"/>
          <w:marBottom w:val="0"/>
          <w:divBdr>
            <w:top w:val="none" w:sz="0" w:space="0" w:color="auto"/>
            <w:left w:val="none" w:sz="0" w:space="0" w:color="auto"/>
            <w:bottom w:val="none" w:sz="0" w:space="0" w:color="auto"/>
            <w:right w:val="none" w:sz="0" w:space="0" w:color="auto"/>
          </w:divBdr>
        </w:div>
        <w:div w:id="740643136">
          <w:marLeft w:val="0"/>
          <w:marRight w:val="0"/>
          <w:marTop w:val="0"/>
          <w:marBottom w:val="0"/>
          <w:divBdr>
            <w:top w:val="none" w:sz="0" w:space="0" w:color="auto"/>
            <w:left w:val="none" w:sz="0" w:space="0" w:color="auto"/>
            <w:bottom w:val="none" w:sz="0" w:space="0" w:color="auto"/>
            <w:right w:val="none" w:sz="0" w:space="0" w:color="auto"/>
          </w:divBdr>
        </w:div>
        <w:div w:id="424806144">
          <w:marLeft w:val="0"/>
          <w:marRight w:val="0"/>
          <w:marTop w:val="0"/>
          <w:marBottom w:val="0"/>
          <w:divBdr>
            <w:top w:val="none" w:sz="0" w:space="0" w:color="auto"/>
            <w:left w:val="none" w:sz="0" w:space="0" w:color="auto"/>
            <w:bottom w:val="none" w:sz="0" w:space="0" w:color="auto"/>
            <w:right w:val="none" w:sz="0" w:space="0" w:color="auto"/>
          </w:divBdr>
        </w:div>
        <w:div w:id="168371333">
          <w:marLeft w:val="0"/>
          <w:marRight w:val="0"/>
          <w:marTop w:val="0"/>
          <w:marBottom w:val="0"/>
          <w:divBdr>
            <w:top w:val="none" w:sz="0" w:space="0" w:color="auto"/>
            <w:left w:val="none" w:sz="0" w:space="0" w:color="auto"/>
            <w:bottom w:val="none" w:sz="0" w:space="0" w:color="auto"/>
            <w:right w:val="none" w:sz="0" w:space="0" w:color="auto"/>
          </w:divBdr>
        </w:div>
        <w:div w:id="50202895">
          <w:marLeft w:val="0"/>
          <w:marRight w:val="0"/>
          <w:marTop w:val="0"/>
          <w:marBottom w:val="0"/>
          <w:divBdr>
            <w:top w:val="none" w:sz="0" w:space="0" w:color="auto"/>
            <w:left w:val="none" w:sz="0" w:space="0" w:color="auto"/>
            <w:bottom w:val="none" w:sz="0" w:space="0" w:color="auto"/>
            <w:right w:val="none" w:sz="0" w:space="0" w:color="auto"/>
          </w:divBdr>
        </w:div>
        <w:div w:id="2145346257">
          <w:marLeft w:val="0"/>
          <w:marRight w:val="0"/>
          <w:marTop w:val="0"/>
          <w:marBottom w:val="0"/>
          <w:divBdr>
            <w:top w:val="none" w:sz="0" w:space="0" w:color="auto"/>
            <w:left w:val="none" w:sz="0" w:space="0" w:color="auto"/>
            <w:bottom w:val="none" w:sz="0" w:space="0" w:color="auto"/>
            <w:right w:val="none" w:sz="0" w:space="0" w:color="auto"/>
          </w:divBdr>
        </w:div>
        <w:div w:id="431320900">
          <w:marLeft w:val="0"/>
          <w:marRight w:val="0"/>
          <w:marTop w:val="0"/>
          <w:marBottom w:val="0"/>
          <w:divBdr>
            <w:top w:val="none" w:sz="0" w:space="0" w:color="auto"/>
            <w:left w:val="none" w:sz="0" w:space="0" w:color="auto"/>
            <w:bottom w:val="none" w:sz="0" w:space="0" w:color="auto"/>
            <w:right w:val="none" w:sz="0" w:space="0" w:color="auto"/>
          </w:divBdr>
        </w:div>
        <w:div w:id="708917635">
          <w:marLeft w:val="0"/>
          <w:marRight w:val="0"/>
          <w:marTop w:val="0"/>
          <w:marBottom w:val="0"/>
          <w:divBdr>
            <w:top w:val="none" w:sz="0" w:space="0" w:color="auto"/>
            <w:left w:val="none" w:sz="0" w:space="0" w:color="auto"/>
            <w:bottom w:val="none" w:sz="0" w:space="0" w:color="auto"/>
            <w:right w:val="none" w:sz="0" w:space="0" w:color="auto"/>
          </w:divBdr>
        </w:div>
        <w:div w:id="1839031712">
          <w:marLeft w:val="0"/>
          <w:marRight w:val="0"/>
          <w:marTop w:val="0"/>
          <w:marBottom w:val="0"/>
          <w:divBdr>
            <w:top w:val="none" w:sz="0" w:space="0" w:color="auto"/>
            <w:left w:val="none" w:sz="0" w:space="0" w:color="auto"/>
            <w:bottom w:val="none" w:sz="0" w:space="0" w:color="auto"/>
            <w:right w:val="none" w:sz="0" w:space="0" w:color="auto"/>
          </w:divBdr>
        </w:div>
        <w:div w:id="1386564999">
          <w:marLeft w:val="0"/>
          <w:marRight w:val="0"/>
          <w:marTop w:val="0"/>
          <w:marBottom w:val="0"/>
          <w:divBdr>
            <w:top w:val="none" w:sz="0" w:space="0" w:color="auto"/>
            <w:left w:val="none" w:sz="0" w:space="0" w:color="auto"/>
            <w:bottom w:val="none" w:sz="0" w:space="0" w:color="auto"/>
            <w:right w:val="none" w:sz="0" w:space="0" w:color="auto"/>
          </w:divBdr>
        </w:div>
        <w:div w:id="1257521941">
          <w:marLeft w:val="0"/>
          <w:marRight w:val="0"/>
          <w:marTop w:val="0"/>
          <w:marBottom w:val="0"/>
          <w:divBdr>
            <w:top w:val="none" w:sz="0" w:space="0" w:color="auto"/>
            <w:left w:val="none" w:sz="0" w:space="0" w:color="auto"/>
            <w:bottom w:val="none" w:sz="0" w:space="0" w:color="auto"/>
            <w:right w:val="none" w:sz="0" w:space="0" w:color="auto"/>
          </w:divBdr>
        </w:div>
        <w:div w:id="568342481">
          <w:marLeft w:val="0"/>
          <w:marRight w:val="0"/>
          <w:marTop w:val="0"/>
          <w:marBottom w:val="0"/>
          <w:divBdr>
            <w:top w:val="none" w:sz="0" w:space="0" w:color="auto"/>
            <w:left w:val="none" w:sz="0" w:space="0" w:color="auto"/>
            <w:bottom w:val="none" w:sz="0" w:space="0" w:color="auto"/>
            <w:right w:val="none" w:sz="0" w:space="0" w:color="auto"/>
          </w:divBdr>
        </w:div>
        <w:div w:id="1980957521">
          <w:marLeft w:val="0"/>
          <w:marRight w:val="0"/>
          <w:marTop w:val="0"/>
          <w:marBottom w:val="0"/>
          <w:divBdr>
            <w:top w:val="none" w:sz="0" w:space="0" w:color="auto"/>
            <w:left w:val="none" w:sz="0" w:space="0" w:color="auto"/>
            <w:bottom w:val="none" w:sz="0" w:space="0" w:color="auto"/>
            <w:right w:val="none" w:sz="0" w:space="0" w:color="auto"/>
          </w:divBdr>
        </w:div>
        <w:div w:id="967396645">
          <w:marLeft w:val="0"/>
          <w:marRight w:val="0"/>
          <w:marTop w:val="0"/>
          <w:marBottom w:val="0"/>
          <w:divBdr>
            <w:top w:val="none" w:sz="0" w:space="0" w:color="auto"/>
            <w:left w:val="none" w:sz="0" w:space="0" w:color="auto"/>
            <w:bottom w:val="none" w:sz="0" w:space="0" w:color="auto"/>
            <w:right w:val="none" w:sz="0" w:space="0" w:color="auto"/>
          </w:divBdr>
        </w:div>
        <w:div w:id="560138880">
          <w:marLeft w:val="0"/>
          <w:marRight w:val="0"/>
          <w:marTop w:val="0"/>
          <w:marBottom w:val="0"/>
          <w:divBdr>
            <w:top w:val="none" w:sz="0" w:space="0" w:color="auto"/>
            <w:left w:val="none" w:sz="0" w:space="0" w:color="auto"/>
            <w:bottom w:val="none" w:sz="0" w:space="0" w:color="auto"/>
            <w:right w:val="none" w:sz="0" w:space="0" w:color="auto"/>
          </w:divBdr>
        </w:div>
        <w:div w:id="1224294899">
          <w:marLeft w:val="0"/>
          <w:marRight w:val="0"/>
          <w:marTop w:val="0"/>
          <w:marBottom w:val="0"/>
          <w:divBdr>
            <w:top w:val="none" w:sz="0" w:space="0" w:color="auto"/>
            <w:left w:val="none" w:sz="0" w:space="0" w:color="auto"/>
            <w:bottom w:val="none" w:sz="0" w:space="0" w:color="auto"/>
            <w:right w:val="none" w:sz="0" w:space="0" w:color="auto"/>
          </w:divBdr>
        </w:div>
        <w:div w:id="356467632">
          <w:marLeft w:val="0"/>
          <w:marRight w:val="0"/>
          <w:marTop w:val="0"/>
          <w:marBottom w:val="0"/>
          <w:divBdr>
            <w:top w:val="none" w:sz="0" w:space="0" w:color="auto"/>
            <w:left w:val="none" w:sz="0" w:space="0" w:color="auto"/>
            <w:bottom w:val="none" w:sz="0" w:space="0" w:color="auto"/>
            <w:right w:val="none" w:sz="0" w:space="0" w:color="auto"/>
          </w:divBdr>
        </w:div>
        <w:div w:id="1583103647">
          <w:marLeft w:val="0"/>
          <w:marRight w:val="0"/>
          <w:marTop w:val="0"/>
          <w:marBottom w:val="0"/>
          <w:divBdr>
            <w:top w:val="none" w:sz="0" w:space="0" w:color="auto"/>
            <w:left w:val="none" w:sz="0" w:space="0" w:color="auto"/>
            <w:bottom w:val="none" w:sz="0" w:space="0" w:color="auto"/>
            <w:right w:val="none" w:sz="0" w:space="0" w:color="auto"/>
          </w:divBdr>
        </w:div>
        <w:div w:id="2065564695">
          <w:marLeft w:val="0"/>
          <w:marRight w:val="0"/>
          <w:marTop w:val="0"/>
          <w:marBottom w:val="0"/>
          <w:divBdr>
            <w:top w:val="none" w:sz="0" w:space="0" w:color="auto"/>
            <w:left w:val="none" w:sz="0" w:space="0" w:color="auto"/>
            <w:bottom w:val="none" w:sz="0" w:space="0" w:color="auto"/>
            <w:right w:val="none" w:sz="0" w:space="0" w:color="auto"/>
          </w:divBdr>
        </w:div>
        <w:div w:id="1572933474">
          <w:marLeft w:val="0"/>
          <w:marRight w:val="0"/>
          <w:marTop w:val="0"/>
          <w:marBottom w:val="0"/>
          <w:divBdr>
            <w:top w:val="none" w:sz="0" w:space="0" w:color="auto"/>
            <w:left w:val="none" w:sz="0" w:space="0" w:color="auto"/>
            <w:bottom w:val="none" w:sz="0" w:space="0" w:color="auto"/>
            <w:right w:val="none" w:sz="0" w:space="0" w:color="auto"/>
          </w:divBdr>
        </w:div>
        <w:div w:id="666136097">
          <w:marLeft w:val="0"/>
          <w:marRight w:val="0"/>
          <w:marTop w:val="0"/>
          <w:marBottom w:val="0"/>
          <w:divBdr>
            <w:top w:val="none" w:sz="0" w:space="0" w:color="auto"/>
            <w:left w:val="none" w:sz="0" w:space="0" w:color="auto"/>
            <w:bottom w:val="none" w:sz="0" w:space="0" w:color="auto"/>
            <w:right w:val="none" w:sz="0" w:space="0" w:color="auto"/>
          </w:divBdr>
        </w:div>
        <w:div w:id="134682117">
          <w:marLeft w:val="0"/>
          <w:marRight w:val="0"/>
          <w:marTop w:val="0"/>
          <w:marBottom w:val="0"/>
          <w:divBdr>
            <w:top w:val="none" w:sz="0" w:space="0" w:color="auto"/>
            <w:left w:val="none" w:sz="0" w:space="0" w:color="auto"/>
            <w:bottom w:val="none" w:sz="0" w:space="0" w:color="auto"/>
            <w:right w:val="none" w:sz="0" w:space="0" w:color="auto"/>
          </w:divBdr>
        </w:div>
        <w:div w:id="994145545">
          <w:marLeft w:val="0"/>
          <w:marRight w:val="0"/>
          <w:marTop w:val="0"/>
          <w:marBottom w:val="0"/>
          <w:divBdr>
            <w:top w:val="none" w:sz="0" w:space="0" w:color="auto"/>
            <w:left w:val="none" w:sz="0" w:space="0" w:color="auto"/>
            <w:bottom w:val="none" w:sz="0" w:space="0" w:color="auto"/>
            <w:right w:val="none" w:sz="0" w:space="0" w:color="auto"/>
          </w:divBdr>
        </w:div>
        <w:div w:id="121387950">
          <w:marLeft w:val="0"/>
          <w:marRight w:val="0"/>
          <w:marTop w:val="0"/>
          <w:marBottom w:val="0"/>
          <w:divBdr>
            <w:top w:val="none" w:sz="0" w:space="0" w:color="auto"/>
            <w:left w:val="none" w:sz="0" w:space="0" w:color="auto"/>
            <w:bottom w:val="none" w:sz="0" w:space="0" w:color="auto"/>
            <w:right w:val="none" w:sz="0" w:space="0" w:color="auto"/>
          </w:divBdr>
        </w:div>
        <w:div w:id="491675753">
          <w:marLeft w:val="0"/>
          <w:marRight w:val="0"/>
          <w:marTop w:val="0"/>
          <w:marBottom w:val="0"/>
          <w:divBdr>
            <w:top w:val="none" w:sz="0" w:space="0" w:color="auto"/>
            <w:left w:val="none" w:sz="0" w:space="0" w:color="auto"/>
            <w:bottom w:val="none" w:sz="0" w:space="0" w:color="auto"/>
            <w:right w:val="none" w:sz="0" w:space="0" w:color="auto"/>
          </w:divBdr>
        </w:div>
        <w:div w:id="1383485010">
          <w:marLeft w:val="0"/>
          <w:marRight w:val="0"/>
          <w:marTop w:val="0"/>
          <w:marBottom w:val="0"/>
          <w:divBdr>
            <w:top w:val="none" w:sz="0" w:space="0" w:color="auto"/>
            <w:left w:val="none" w:sz="0" w:space="0" w:color="auto"/>
            <w:bottom w:val="none" w:sz="0" w:space="0" w:color="auto"/>
            <w:right w:val="none" w:sz="0" w:space="0" w:color="auto"/>
          </w:divBdr>
        </w:div>
        <w:div w:id="931161945">
          <w:marLeft w:val="0"/>
          <w:marRight w:val="0"/>
          <w:marTop w:val="0"/>
          <w:marBottom w:val="0"/>
          <w:divBdr>
            <w:top w:val="none" w:sz="0" w:space="0" w:color="auto"/>
            <w:left w:val="none" w:sz="0" w:space="0" w:color="auto"/>
            <w:bottom w:val="none" w:sz="0" w:space="0" w:color="auto"/>
            <w:right w:val="none" w:sz="0" w:space="0" w:color="auto"/>
          </w:divBdr>
        </w:div>
        <w:div w:id="1484464944">
          <w:marLeft w:val="0"/>
          <w:marRight w:val="0"/>
          <w:marTop w:val="0"/>
          <w:marBottom w:val="0"/>
          <w:divBdr>
            <w:top w:val="none" w:sz="0" w:space="0" w:color="auto"/>
            <w:left w:val="none" w:sz="0" w:space="0" w:color="auto"/>
            <w:bottom w:val="none" w:sz="0" w:space="0" w:color="auto"/>
            <w:right w:val="none" w:sz="0" w:space="0" w:color="auto"/>
          </w:divBdr>
        </w:div>
        <w:div w:id="220753793">
          <w:marLeft w:val="0"/>
          <w:marRight w:val="0"/>
          <w:marTop w:val="0"/>
          <w:marBottom w:val="0"/>
          <w:divBdr>
            <w:top w:val="none" w:sz="0" w:space="0" w:color="auto"/>
            <w:left w:val="none" w:sz="0" w:space="0" w:color="auto"/>
            <w:bottom w:val="none" w:sz="0" w:space="0" w:color="auto"/>
            <w:right w:val="none" w:sz="0" w:space="0" w:color="auto"/>
          </w:divBdr>
        </w:div>
        <w:div w:id="1185824694">
          <w:marLeft w:val="0"/>
          <w:marRight w:val="0"/>
          <w:marTop w:val="0"/>
          <w:marBottom w:val="0"/>
          <w:divBdr>
            <w:top w:val="none" w:sz="0" w:space="0" w:color="auto"/>
            <w:left w:val="none" w:sz="0" w:space="0" w:color="auto"/>
            <w:bottom w:val="none" w:sz="0" w:space="0" w:color="auto"/>
            <w:right w:val="none" w:sz="0" w:space="0" w:color="auto"/>
          </w:divBdr>
        </w:div>
        <w:div w:id="843470351">
          <w:marLeft w:val="0"/>
          <w:marRight w:val="0"/>
          <w:marTop w:val="0"/>
          <w:marBottom w:val="0"/>
          <w:divBdr>
            <w:top w:val="none" w:sz="0" w:space="0" w:color="auto"/>
            <w:left w:val="none" w:sz="0" w:space="0" w:color="auto"/>
            <w:bottom w:val="none" w:sz="0" w:space="0" w:color="auto"/>
            <w:right w:val="none" w:sz="0" w:space="0" w:color="auto"/>
          </w:divBdr>
        </w:div>
        <w:div w:id="823860429">
          <w:marLeft w:val="0"/>
          <w:marRight w:val="0"/>
          <w:marTop w:val="0"/>
          <w:marBottom w:val="0"/>
          <w:divBdr>
            <w:top w:val="none" w:sz="0" w:space="0" w:color="auto"/>
            <w:left w:val="none" w:sz="0" w:space="0" w:color="auto"/>
            <w:bottom w:val="none" w:sz="0" w:space="0" w:color="auto"/>
            <w:right w:val="none" w:sz="0" w:space="0" w:color="auto"/>
          </w:divBdr>
        </w:div>
        <w:div w:id="1882934877">
          <w:marLeft w:val="0"/>
          <w:marRight w:val="0"/>
          <w:marTop w:val="0"/>
          <w:marBottom w:val="0"/>
          <w:divBdr>
            <w:top w:val="none" w:sz="0" w:space="0" w:color="auto"/>
            <w:left w:val="none" w:sz="0" w:space="0" w:color="auto"/>
            <w:bottom w:val="none" w:sz="0" w:space="0" w:color="auto"/>
            <w:right w:val="none" w:sz="0" w:space="0" w:color="auto"/>
          </w:divBdr>
        </w:div>
        <w:div w:id="1969120606">
          <w:marLeft w:val="0"/>
          <w:marRight w:val="0"/>
          <w:marTop w:val="0"/>
          <w:marBottom w:val="0"/>
          <w:divBdr>
            <w:top w:val="none" w:sz="0" w:space="0" w:color="auto"/>
            <w:left w:val="none" w:sz="0" w:space="0" w:color="auto"/>
            <w:bottom w:val="none" w:sz="0" w:space="0" w:color="auto"/>
            <w:right w:val="none" w:sz="0" w:space="0" w:color="auto"/>
          </w:divBdr>
        </w:div>
        <w:div w:id="2116824928">
          <w:marLeft w:val="0"/>
          <w:marRight w:val="0"/>
          <w:marTop w:val="0"/>
          <w:marBottom w:val="0"/>
          <w:divBdr>
            <w:top w:val="none" w:sz="0" w:space="0" w:color="auto"/>
            <w:left w:val="none" w:sz="0" w:space="0" w:color="auto"/>
            <w:bottom w:val="none" w:sz="0" w:space="0" w:color="auto"/>
            <w:right w:val="none" w:sz="0" w:space="0" w:color="auto"/>
          </w:divBdr>
        </w:div>
        <w:div w:id="487089475">
          <w:marLeft w:val="0"/>
          <w:marRight w:val="0"/>
          <w:marTop w:val="0"/>
          <w:marBottom w:val="0"/>
          <w:divBdr>
            <w:top w:val="none" w:sz="0" w:space="0" w:color="auto"/>
            <w:left w:val="none" w:sz="0" w:space="0" w:color="auto"/>
            <w:bottom w:val="none" w:sz="0" w:space="0" w:color="auto"/>
            <w:right w:val="none" w:sz="0" w:space="0" w:color="auto"/>
          </w:divBdr>
        </w:div>
        <w:div w:id="1841770544">
          <w:marLeft w:val="0"/>
          <w:marRight w:val="0"/>
          <w:marTop w:val="0"/>
          <w:marBottom w:val="0"/>
          <w:divBdr>
            <w:top w:val="none" w:sz="0" w:space="0" w:color="auto"/>
            <w:left w:val="none" w:sz="0" w:space="0" w:color="auto"/>
            <w:bottom w:val="none" w:sz="0" w:space="0" w:color="auto"/>
            <w:right w:val="none" w:sz="0" w:space="0" w:color="auto"/>
          </w:divBdr>
        </w:div>
        <w:div w:id="658535323">
          <w:marLeft w:val="0"/>
          <w:marRight w:val="0"/>
          <w:marTop w:val="0"/>
          <w:marBottom w:val="0"/>
          <w:divBdr>
            <w:top w:val="none" w:sz="0" w:space="0" w:color="auto"/>
            <w:left w:val="none" w:sz="0" w:space="0" w:color="auto"/>
            <w:bottom w:val="none" w:sz="0" w:space="0" w:color="auto"/>
            <w:right w:val="none" w:sz="0" w:space="0" w:color="auto"/>
          </w:divBdr>
        </w:div>
        <w:div w:id="1020089118">
          <w:marLeft w:val="0"/>
          <w:marRight w:val="0"/>
          <w:marTop w:val="0"/>
          <w:marBottom w:val="0"/>
          <w:divBdr>
            <w:top w:val="none" w:sz="0" w:space="0" w:color="auto"/>
            <w:left w:val="none" w:sz="0" w:space="0" w:color="auto"/>
            <w:bottom w:val="none" w:sz="0" w:space="0" w:color="auto"/>
            <w:right w:val="none" w:sz="0" w:space="0" w:color="auto"/>
          </w:divBdr>
        </w:div>
        <w:div w:id="864976271">
          <w:marLeft w:val="0"/>
          <w:marRight w:val="0"/>
          <w:marTop w:val="0"/>
          <w:marBottom w:val="0"/>
          <w:divBdr>
            <w:top w:val="none" w:sz="0" w:space="0" w:color="auto"/>
            <w:left w:val="none" w:sz="0" w:space="0" w:color="auto"/>
            <w:bottom w:val="none" w:sz="0" w:space="0" w:color="auto"/>
            <w:right w:val="none" w:sz="0" w:space="0" w:color="auto"/>
          </w:divBdr>
        </w:div>
        <w:div w:id="1931573723">
          <w:marLeft w:val="0"/>
          <w:marRight w:val="0"/>
          <w:marTop w:val="0"/>
          <w:marBottom w:val="0"/>
          <w:divBdr>
            <w:top w:val="none" w:sz="0" w:space="0" w:color="auto"/>
            <w:left w:val="none" w:sz="0" w:space="0" w:color="auto"/>
            <w:bottom w:val="none" w:sz="0" w:space="0" w:color="auto"/>
            <w:right w:val="none" w:sz="0" w:space="0" w:color="auto"/>
          </w:divBdr>
        </w:div>
        <w:div w:id="2103720452">
          <w:marLeft w:val="0"/>
          <w:marRight w:val="0"/>
          <w:marTop w:val="0"/>
          <w:marBottom w:val="0"/>
          <w:divBdr>
            <w:top w:val="none" w:sz="0" w:space="0" w:color="auto"/>
            <w:left w:val="none" w:sz="0" w:space="0" w:color="auto"/>
            <w:bottom w:val="none" w:sz="0" w:space="0" w:color="auto"/>
            <w:right w:val="none" w:sz="0" w:space="0" w:color="auto"/>
          </w:divBdr>
        </w:div>
        <w:div w:id="1016417871">
          <w:marLeft w:val="0"/>
          <w:marRight w:val="0"/>
          <w:marTop w:val="0"/>
          <w:marBottom w:val="0"/>
          <w:divBdr>
            <w:top w:val="none" w:sz="0" w:space="0" w:color="auto"/>
            <w:left w:val="none" w:sz="0" w:space="0" w:color="auto"/>
            <w:bottom w:val="none" w:sz="0" w:space="0" w:color="auto"/>
            <w:right w:val="none" w:sz="0" w:space="0" w:color="auto"/>
          </w:divBdr>
        </w:div>
        <w:div w:id="1062370875">
          <w:marLeft w:val="0"/>
          <w:marRight w:val="0"/>
          <w:marTop w:val="0"/>
          <w:marBottom w:val="0"/>
          <w:divBdr>
            <w:top w:val="none" w:sz="0" w:space="0" w:color="auto"/>
            <w:left w:val="none" w:sz="0" w:space="0" w:color="auto"/>
            <w:bottom w:val="none" w:sz="0" w:space="0" w:color="auto"/>
            <w:right w:val="none" w:sz="0" w:space="0" w:color="auto"/>
          </w:divBdr>
        </w:div>
        <w:div w:id="1342511041">
          <w:marLeft w:val="0"/>
          <w:marRight w:val="0"/>
          <w:marTop w:val="0"/>
          <w:marBottom w:val="0"/>
          <w:divBdr>
            <w:top w:val="none" w:sz="0" w:space="0" w:color="auto"/>
            <w:left w:val="none" w:sz="0" w:space="0" w:color="auto"/>
            <w:bottom w:val="none" w:sz="0" w:space="0" w:color="auto"/>
            <w:right w:val="none" w:sz="0" w:space="0" w:color="auto"/>
          </w:divBdr>
        </w:div>
        <w:div w:id="1628777882">
          <w:marLeft w:val="0"/>
          <w:marRight w:val="0"/>
          <w:marTop w:val="0"/>
          <w:marBottom w:val="0"/>
          <w:divBdr>
            <w:top w:val="none" w:sz="0" w:space="0" w:color="auto"/>
            <w:left w:val="none" w:sz="0" w:space="0" w:color="auto"/>
            <w:bottom w:val="none" w:sz="0" w:space="0" w:color="auto"/>
            <w:right w:val="none" w:sz="0" w:space="0" w:color="auto"/>
          </w:divBdr>
        </w:div>
        <w:div w:id="251624525">
          <w:marLeft w:val="0"/>
          <w:marRight w:val="0"/>
          <w:marTop w:val="0"/>
          <w:marBottom w:val="0"/>
          <w:divBdr>
            <w:top w:val="none" w:sz="0" w:space="0" w:color="auto"/>
            <w:left w:val="none" w:sz="0" w:space="0" w:color="auto"/>
            <w:bottom w:val="none" w:sz="0" w:space="0" w:color="auto"/>
            <w:right w:val="none" w:sz="0" w:space="0" w:color="auto"/>
          </w:divBdr>
        </w:div>
        <w:div w:id="871919304">
          <w:marLeft w:val="0"/>
          <w:marRight w:val="0"/>
          <w:marTop w:val="0"/>
          <w:marBottom w:val="0"/>
          <w:divBdr>
            <w:top w:val="none" w:sz="0" w:space="0" w:color="auto"/>
            <w:left w:val="none" w:sz="0" w:space="0" w:color="auto"/>
            <w:bottom w:val="none" w:sz="0" w:space="0" w:color="auto"/>
            <w:right w:val="none" w:sz="0" w:space="0" w:color="auto"/>
          </w:divBdr>
        </w:div>
        <w:div w:id="664553467">
          <w:marLeft w:val="0"/>
          <w:marRight w:val="0"/>
          <w:marTop w:val="0"/>
          <w:marBottom w:val="0"/>
          <w:divBdr>
            <w:top w:val="none" w:sz="0" w:space="0" w:color="auto"/>
            <w:left w:val="none" w:sz="0" w:space="0" w:color="auto"/>
            <w:bottom w:val="none" w:sz="0" w:space="0" w:color="auto"/>
            <w:right w:val="none" w:sz="0" w:space="0" w:color="auto"/>
          </w:divBdr>
        </w:div>
        <w:div w:id="213855219">
          <w:marLeft w:val="0"/>
          <w:marRight w:val="0"/>
          <w:marTop w:val="0"/>
          <w:marBottom w:val="0"/>
          <w:divBdr>
            <w:top w:val="none" w:sz="0" w:space="0" w:color="auto"/>
            <w:left w:val="none" w:sz="0" w:space="0" w:color="auto"/>
            <w:bottom w:val="none" w:sz="0" w:space="0" w:color="auto"/>
            <w:right w:val="none" w:sz="0" w:space="0" w:color="auto"/>
          </w:divBdr>
        </w:div>
        <w:div w:id="591088210">
          <w:marLeft w:val="0"/>
          <w:marRight w:val="0"/>
          <w:marTop w:val="0"/>
          <w:marBottom w:val="0"/>
          <w:divBdr>
            <w:top w:val="none" w:sz="0" w:space="0" w:color="auto"/>
            <w:left w:val="none" w:sz="0" w:space="0" w:color="auto"/>
            <w:bottom w:val="none" w:sz="0" w:space="0" w:color="auto"/>
            <w:right w:val="none" w:sz="0" w:space="0" w:color="auto"/>
          </w:divBdr>
        </w:div>
        <w:div w:id="1198274217">
          <w:marLeft w:val="0"/>
          <w:marRight w:val="0"/>
          <w:marTop w:val="0"/>
          <w:marBottom w:val="0"/>
          <w:divBdr>
            <w:top w:val="none" w:sz="0" w:space="0" w:color="auto"/>
            <w:left w:val="none" w:sz="0" w:space="0" w:color="auto"/>
            <w:bottom w:val="none" w:sz="0" w:space="0" w:color="auto"/>
            <w:right w:val="none" w:sz="0" w:space="0" w:color="auto"/>
          </w:divBdr>
        </w:div>
        <w:div w:id="2075003852">
          <w:marLeft w:val="0"/>
          <w:marRight w:val="0"/>
          <w:marTop w:val="0"/>
          <w:marBottom w:val="0"/>
          <w:divBdr>
            <w:top w:val="none" w:sz="0" w:space="0" w:color="auto"/>
            <w:left w:val="none" w:sz="0" w:space="0" w:color="auto"/>
            <w:bottom w:val="none" w:sz="0" w:space="0" w:color="auto"/>
            <w:right w:val="none" w:sz="0" w:space="0" w:color="auto"/>
          </w:divBdr>
        </w:div>
        <w:div w:id="654721482">
          <w:marLeft w:val="0"/>
          <w:marRight w:val="0"/>
          <w:marTop w:val="0"/>
          <w:marBottom w:val="0"/>
          <w:divBdr>
            <w:top w:val="none" w:sz="0" w:space="0" w:color="auto"/>
            <w:left w:val="none" w:sz="0" w:space="0" w:color="auto"/>
            <w:bottom w:val="none" w:sz="0" w:space="0" w:color="auto"/>
            <w:right w:val="none" w:sz="0" w:space="0" w:color="auto"/>
          </w:divBdr>
        </w:div>
        <w:div w:id="167184008">
          <w:marLeft w:val="0"/>
          <w:marRight w:val="0"/>
          <w:marTop w:val="0"/>
          <w:marBottom w:val="0"/>
          <w:divBdr>
            <w:top w:val="none" w:sz="0" w:space="0" w:color="auto"/>
            <w:left w:val="none" w:sz="0" w:space="0" w:color="auto"/>
            <w:bottom w:val="none" w:sz="0" w:space="0" w:color="auto"/>
            <w:right w:val="none" w:sz="0" w:space="0" w:color="auto"/>
          </w:divBdr>
        </w:div>
        <w:div w:id="587736637">
          <w:marLeft w:val="0"/>
          <w:marRight w:val="0"/>
          <w:marTop w:val="0"/>
          <w:marBottom w:val="0"/>
          <w:divBdr>
            <w:top w:val="none" w:sz="0" w:space="0" w:color="auto"/>
            <w:left w:val="none" w:sz="0" w:space="0" w:color="auto"/>
            <w:bottom w:val="none" w:sz="0" w:space="0" w:color="auto"/>
            <w:right w:val="none" w:sz="0" w:space="0" w:color="auto"/>
          </w:divBdr>
        </w:div>
        <w:div w:id="49545545">
          <w:marLeft w:val="0"/>
          <w:marRight w:val="0"/>
          <w:marTop w:val="0"/>
          <w:marBottom w:val="0"/>
          <w:divBdr>
            <w:top w:val="none" w:sz="0" w:space="0" w:color="auto"/>
            <w:left w:val="none" w:sz="0" w:space="0" w:color="auto"/>
            <w:bottom w:val="none" w:sz="0" w:space="0" w:color="auto"/>
            <w:right w:val="none" w:sz="0" w:space="0" w:color="auto"/>
          </w:divBdr>
        </w:div>
        <w:div w:id="1165626563">
          <w:marLeft w:val="0"/>
          <w:marRight w:val="0"/>
          <w:marTop w:val="0"/>
          <w:marBottom w:val="0"/>
          <w:divBdr>
            <w:top w:val="none" w:sz="0" w:space="0" w:color="auto"/>
            <w:left w:val="none" w:sz="0" w:space="0" w:color="auto"/>
            <w:bottom w:val="none" w:sz="0" w:space="0" w:color="auto"/>
            <w:right w:val="none" w:sz="0" w:space="0" w:color="auto"/>
          </w:divBdr>
        </w:div>
        <w:div w:id="769544262">
          <w:marLeft w:val="0"/>
          <w:marRight w:val="0"/>
          <w:marTop w:val="0"/>
          <w:marBottom w:val="0"/>
          <w:divBdr>
            <w:top w:val="none" w:sz="0" w:space="0" w:color="auto"/>
            <w:left w:val="none" w:sz="0" w:space="0" w:color="auto"/>
            <w:bottom w:val="none" w:sz="0" w:space="0" w:color="auto"/>
            <w:right w:val="none" w:sz="0" w:space="0" w:color="auto"/>
          </w:divBdr>
        </w:div>
        <w:div w:id="915822799">
          <w:marLeft w:val="0"/>
          <w:marRight w:val="0"/>
          <w:marTop w:val="0"/>
          <w:marBottom w:val="0"/>
          <w:divBdr>
            <w:top w:val="none" w:sz="0" w:space="0" w:color="auto"/>
            <w:left w:val="none" w:sz="0" w:space="0" w:color="auto"/>
            <w:bottom w:val="none" w:sz="0" w:space="0" w:color="auto"/>
            <w:right w:val="none" w:sz="0" w:space="0" w:color="auto"/>
          </w:divBdr>
        </w:div>
        <w:div w:id="321355647">
          <w:marLeft w:val="0"/>
          <w:marRight w:val="0"/>
          <w:marTop w:val="0"/>
          <w:marBottom w:val="0"/>
          <w:divBdr>
            <w:top w:val="none" w:sz="0" w:space="0" w:color="auto"/>
            <w:left w:val="none" w:sz="0" w:space="0" w:color="auto"/>
            <w:bottom w:val="none" w:sz="0" w:space="0" w:color="auto"/>
            <w:right w:val="none" w:sz="0" w:space="0" w:color="auto"/>
          </w:divBdr>
        </w:div>
        <w:div w:id="1569804073">
          <w:marLeft w:val="0"/>
          <w:marRight w:val="0"/>
          <w:marTop w:val="0"/>
          <w:marBottom w:val="0"/>
          <w:divBdr>
            <w:top w:val="none" w:sz="0" w:space="0" w:color="auto"/>
            <w:left w:val="none" w:sz="0" w:space="0" w:color="auto"/>
            <w:bottom w:val="none" w:sz="0" w:space="0" w:color="auto"/>
            <w:right w:val="none" w:sz="0" w:space="0" w:color="auto"/>
          </w:divBdr>
        </w:div>
        <w:div w:id="7567601">
          <w:marLeft w:val="0"/>
          <w:marRight w:val="0"/>
          <w:marTop w:val="0"/>
          <w:marBottom w:val="0"/>
          <w:divBdr>
            <w:top w:val="none" w:sz="0" w:space="0" w:color="auto"/>
            <w:left w:val="none" w:sz="0" w:space="0" w:color="auto"/>
            <w:bottom w:val="none" w:sz="0" w:space="0" w:color="auto"/>
            <w:right w:val="none" w:sz="0" w:space="0" w:color="auto"/>
          </w:divBdr>
        </w:div>
        <w:div w:id="1633630870">
          <w:marLeft w:val="0"/>
          <w:marRight w:val="0"/>
          <w:marTop w:val="0"/>
          <w:marBottom w:val="0"/>
          <w:divBdr>
            <w:top w:val="none" w:sz="0" w:space="0" w:color="auto"/>
            <w:left w:val="none" w:sz="0" w:space="0" w:color="auto"/>
            <w:bottom w:val="none" w:sz="0" w:space="0" w:color="auto"/>
            <w:right w:val="none" w:sz="0" w:space="0" w:color="auto"/>
          </w:divBdr>
        </w:div>
        <w:div w:id="743383040">
          <w:marLeft w:val="0"/>
          <w:marRight w:val="0"/>
          <w:marTop w:val="0"/>
          <w:marBottom w:val="0"/>
          <w:divBdr>
            <w:top w:val="none" w:sz="0" w:space="0" w:color="auto"/>
            <w:left w:val="none" w:sz="0" w:space="0" w:color="auto"/>
            <w:bottom w:val="none" w:sz="0" w:space="0" w:color="auto"/>
            <w:right w:val="none" w:sz="0" w:space="0" w:color="auto"/>
          </w:divBdr>
        </w:div>
        <w:div w:id="998922806">
          <w:marLeft w:val="0"/>
          <w:marRight w:val="0"/>
          <w:marTop w:val="0"/>
          <w:marBottom w:val="0"/>
          <w:divBdr>
            <w:top w:val="none" w:sz="0" w:space="0" w:color="auto"/>
            <w:left w:val="none" w:sz="0" w:space="0" w:color="auto"/>
            <w:bottom w:val="none" w:sz="0" w:space="0" w:color="auto"/>
            <w:right w:val="none" w:sz="0" w:space="0" w:color="auto"/>
          </w:divBdr>
        </w:div>
        <w:div w:id="1983339171">
          <w:marLeft w:val="0"/>
          <w:marRight w:val="0"/>
          <w:marTop w:val="0"/>
          <w:marBottom w:val="0"/>
          <w:divBdr>
            <w:top w:val="none" w:sz="0" w:space="0" w:color="auto"/>
            <w:left w:val="none" w:sz="0" w:space="0" w:color="auto"/>
            <w:bottom w:val="none" w:sz="0" w:space="0" w:color="auto"/>
            <w:right w:val="none" w:sz="0" w:space="0" w:color="auto"/>
          </w:divBdr>
        </w:div>
        <w:div w:id="794100778">
          <w:marLeft w:val="0"/>
          <w:marRight w:val="0"/>
          <w:marTop w:val="0"/>
          <w:marBottom w:val="0"/>
          <w:divBdr>
            <w:top w:val="none" w:sz="0" w:space="0" w:color="auto"/>
            <w:left w:val="none" w:sz="0" w:space="0" w:color="auto"/>
            <w:bottom w:val="none" w:sz="0" w:space="0" w:color="auto"/>
            <w:right w:val="none" w:sz="0" w:space="0" w:color="auto"/>
          </w:divBdr>
        </w:div>
        <w:div w:id="896353173">
          <w:marLeft w:val="0"/>
          <w:marRight w:val="0"/>
          <w:marTop w:val="0"/>
          <w:marBottom w:val="0"/>
          <w:divBdr>
            <w:top w:val="none" w:sz="0" w:space="0" w:color="auto"/>
            <w:left w:val="none" w:sz="0" w:space="0" w:color="auto"/>
            <w:bottom w:val="none" w:sz="0" w:space="0" w:color="auto"/>
            <w:right w:val="none" w:sz="0" w:space="0" w:color="auto"/>
          </w:divBdr>
        </w:div>
        <w:div w:id="1115514838">
          <w:marLeft w:val="0"/>
          <w:marRight w:val="0"/>
          <w:marTop w:val="0"/>
          <w:marBottom w:val="0"/>
          <w:divBdr>
            <w:top w:val="none" w:sz="0" w:space="0" w:color="auto"/>
            <w:left w:val="none" w:sz="0" w:space="0" w:color="auto"/>
            <w:bottom w:val="none" w:sz="0" w:space="0" w:color="auto"/>
            <w:right w:val="none" w:sz="0" w:space="0" w:color="auto"/>
          </w:divBdr>
        </w:div>
        <w:div w:id="802502689">
          <w:marLeft w:val="0"/>
          <w:marRight w:val="0"/>
          <w:marTop w:val="0"/>
          <w:marBottom w:val="0"/>
          <w:divBdr>
            <w:top w:val="none" w:sz="0" w:space="0" w:color="auto"/>
            <w:left w:val="none" w:sz="0" w:space="0" w:color="auto"/>
            <w:bottom w:val="none" w:sz="0" w:space="0" w:color="auto"/>
            <w:right w:val="none" w:sz="0" w:space="0" w:color="auto"/>
          </w:divBdr>
        </w:div>
        <w:div w:id="1828009404">
          <w:marLeft w:val="0"/>
          <w:marRight w:val="0"/>
          <w:marTop w:val="0"/>
          <w:marBottom w:val="0"/>
          <w:divBdr>
            <w:top w:val="none" w:sz="0" w:space="0" w:color="auto"/>
            <w:left w:val="none" w:sz="0" w:space="0" w:color="auto"/>
            <w:bottom w:val="none" w:sz="0" w:space="0" w:color="auto"/>
            <w:right w:val="none" w:sz="0" w:space="0" w:color="auto"/>
          </w:divBdr>
        </w:div>
        <w:div w:id="2117019396">
          <w:marLeft w:val="0"/>
          <w:marRight w:val="0"/>
          <w:marTop w:val="0"/>
          <w:marBottom w:val="0"/>
          <w:divBdr>
            <w:top w:val="none" w:sz="0" w:space="0" w:color="auto"/>
            <w:left w:val="none" w:sz="0" w:space="0" w:color="auto"/>
            <w:bottom w:val="none" w:sz="0" w:space="0" w:color="auto"/>
            <w:right w:val="none" w:sz="0" w:space="0" w:color="auto"/>
          </w:divBdr>
        </w:div>
        <w:div w:id="1604263187">
          <w:marLeft w:val="0"/>
          <w:marRight w:val="0"/>
          <w:marTop w:val="0"/>
          <w:marBottom w:val="0"/>
          <w:divBdr>
            <w:top w:val="none" w:sz="0" w:space="0" w:color="auto"/>
            <w:left w:val="none" w:sz="0" w:space="0" w:color="auto"/>
            <w:bottom w:val="none" w:sz="0" w:space="0" w:color="auto"/>
            <w:right w:val="none" w:sz="0" w:space="0" w:color="auto"/>
          </w:divBdr>
        </w:div>
        <w:div w:id="1701589229">
          <w:marLeft w:val="0"/>
          <w:marRight w:val="0"/>
          <w:marTop w:val="0"/>
          <w:marBottom w:val="0"/>
          <w:divBdr>
            <w:top w:val="none" w:sz="0" w:space="0" w:color="auto"/>
            <w:left w:val="none" w:sz="0" w:space="0" w:color="auto"/>
            <w:bottom w:val="none" w:sz="0" w:space="0" w:color="auto"/>
            <w:right w:val="none" w:sz="0" w:space="0" w:color="auto"/>
          </w:divBdr>
        </w:div>
        <w:div w:id="154610914">
          <w:marLeft w:val="0"/>
          <w:marRight w:val="0"/>
          <w:marTop w:val="0"/>
          <w:marBottom w:val="0"/>
          <w:divBdr>
            <w:top w:val="none" w:sz="0" w:space="0" w:color="auto"/>
            <w:left w:val="none" w:sz="0" w:space="0" w:color="auto"/>
            <w:bottom w:val="none" w:sz="0" w:space="0" w:color="auto"/>
            <w:right w:val="none" w:sz="0" w:space="0" w:color="auto"/>
          </w:divBdr>
        </w:div>
        <w:div w:id="1792671878">
          <w:marLeft w:val="0"/>
          <w:marRight w:val="0"/>
          <w:marTop w:val="0"/>
          <w:marBottom w:val="0"/>
          <w:divBdr>
            <w:top w:val="none" w:sz="0" w:space="0" w:color="auto"/>
            <w:left w:val="none" w:sz="0" w:space="0" w:color="auto"/>
            <w:bottom w:val="none" w:sz="0" w:space="0" w:color="auto"/>
            <w:right w:val="none" w:sz="0" w:space="0" w:color="auto"/>
          </w:divBdr>
        </w:div>
        <w:div w:id="337778346">
          <w:marLeft w:val="0"/>
          <w:marRight w:val="0"/>
          <w:marTop w:val="0"/>
          <w:marBottom w:val="0"/>
          <w:divBdr>
            <w:top w:val="none" w:sz="0" w:space="0" w:color="auto"/>
            <w:left w:val="none" w:sz="0" w:space="0" w:color="auto"/>
            <w:bottom w:val="none" w:sz="0" w:space="0" w:color="auto"/>
            <w:right w:val="none" w:sz="0" w:space="0" w:color="auto"/>
          </w:divBdr>
        </w:div>
        <w:div w:id="227543566">
          <w:marLeft w:val="0"/>
          <w:marRight w:val="0"/>
          <w:marTop w:val="0"/>
          <w:marBottom w:val="0"/>
          <w:divBdr>
            <w:top w:val="none" w:sz="0" w:space="0" w:color="auto"/>
            <w:left w:val="none" w:sz="0" w:space="0" w:color="auto"/>
            <w:bottom w:val="none" w:sz="0" w:space="0" w:color="auto"/>
            <w:right w:val="none" w:sz="0" w:space="0" w:color="auto"/>
          </w:divBdr>
        </w:div>
        <w:div w:id="1233545919">
          <w:marLeft w:val="0"/>
          <w:marRight w:val="0"/>
          <w:marTop w:val="0"/>
          <w:marBottom w:val="0"/>
          <w:divBdr>
            <w:top w:val="none" w:sz="0" w:space="0" w:color="auto"/>
            <w:left w:val="none" w:sz="0" w:space="0" w:color="auto"/>
            <w:bottom w:val="none" w:sz="0" w:space="0" w:color="auto"/>
            <w:right w:val="none" w:sz="0" w:space="0" w:color="auto"/>
          </w:divBdr>
        </w:div>
        <w:div w:id="1164516183">
          <w:marLeft w:val="0"/>
          <w:marRight w:val="0"/>
          <w:marTop w:val="0"/>
          <w:marBottom w:val="0"/>
          <w:divBdr>
            <w:top w:val="none" w:sz="0" w:space="0" w:color="auto"/>
            <w:left w:val="none" w:sz="0" w:space="0" w:color="auto"/>
            <w:bottom w:val="none" w:sz="0" w:space="0" w:color="auto"/>
            <w:right w:val="none" w:sz="0" w:space="0" w:color="auto"/>
          </w:divBdr>
        </w:div>
        <w:div w:id="1506359326">
          <w:marLeft w:val="0"/>
          <w:marRight w:val="0"/>
          <w:marTop w:val="0"/>
          <w:marBottom w:val="0"/>
          <w:divBdr>
            <w:top w:val="none" w:sz="0" w:space="0" w:color="auto"/>
            <w:left w:val="none" w:sz="0" w:space="0" w:color="auto"/>
            <w:bottom w:val="none" w:sz="0" w:space="0" w:color="auto"/>
            <w:right w:val="none" w:sz="0" w:space="0" w:color="auto"/>
          </w:divBdr>
        </w:div>
        <w:div w:id="26879213">
          <w:marLeft w:val="0"/>
          <w:marRight w:val="0"/>
          <w:marTop w:val="0"/>
          <w:marBottom w:val="0"/>
          <w:divBdr>
            <w:top w:val="none" w:sz="0" w:space="0" w:color="auto"/>
            <w:left w:val="none" w:sz="0" w:space="0" w:color="auto"/>
            <w:bottom w:val="none" w:sz="0" w:space="0" w:color="auto"/>
            <w:right w:val="none" w:sz="0" w:space="0" w:color="auto"/>
          </w:divBdr>
        </w:div>
        <w:div w:id="570501160">
          <w:marLeft w:val="0"/>
          <w:marRight w:val="0"/>
          <w:marTop w:val="0"/>
          <w:marBottom w:val="0"/>
          <w:divBdr>
            <w:top w:val="none" w:sz="0" w:space="0" w:color="auto"/>
            <w:left w:val="none" w:sz="0" w:space="0" w:color="auto"/>
            <w:bottom w:val="none" w:sz="0" w:space="0" w:color="auto"/>
            <w:right w:val="none" w:sz="0" w:space="0" w:color="auto"/>
          </w:divBdr>
        </w:div>
        <w:div w:id="147020881">
          <w:marLeft w:val="0"/>
          <w:marRight w:val="0"/>
          <w:marTop w:val="0"/>
          <w:marBottom w:val="0"/>
          <w:divBdr>
            <w:top w:val="none" w:sz="0" w:space="0" w:color="auto"/>
            <w:left w:val="none" w:sz="0" w:space="0" w:color="auto"/>
            <w:bottom w:val="none" w:sz="0" w:space="0" w:color="auto"/>
            <w:right w:val="none" w:sz="0" w:space="0" w:color="auto"/>
          </w:divBdr>
        </w:div>
        <w:div w:id="594021999">
          <w:marLeft w:val="0"/>
          <w:marRight w:val="0"/>
          <w:marTop w:val="0"/>
          <w:marBottom w:val="0"/>
          <w:divBdr>
            <w:top w:val="none" w:sz="0" w:space="0" w:color="auto"/>
            <w:left w:val="none" w:sz="0" w:space="0" w:color="auto"/>
            <w:bottom w:val="none" w:sz="0" w:space="0" w:color="auto"/>
            <w:right w:val="none" w:sz="0" w:space="0" w:color="auto"/>
          </w:divBdr>
        </w:div>
        <w:div w:id="1311904535">
          <w:marLeft w:val="0"/>
          <w:marRight w:val="0"/>
          <w:marTop w:val="0"/>
          <w:marBottom w:val="0"/>
          <w:divBdr>
            <w:top w:val="none" w:sz="0" w:space="0" w:color="auto"/>
            <w:left w:val="none" w:sz="0" w:space="0" w:color="auto"/>
            <w:bottom w:val="none" w:sz="0" w:space="0" w:color="auto"/>
            <w:right w:val="none" w:sz="0" w:space="0" w:color="auto"/>
          </w:divBdr>
        </w:div>
        <w:div w:id="1417903931">
          <w:marLeft w:val="0"/>
          <w:marRight w:val="0"/>
          <w:marTop w:val="0"/>
          <w:marBottom w:val="0"/>
          <w:divBdr>
            <w:top w:val="none" w:sz="0" w:space="0" w:color="auto"/>
            <w:left w:val="none" w:sz="0" w:space="0" w:color="auto"/>
            <w:bottom w:val="none" w:sz="0" w:space="0" w:color="auto"/>
            <w:right w:val="none" w:sz="0" w:space="0" w:color="auto"/>
          </w:divBdr>
        </w:div>
        <w:div w:id="874385567">
          <w:marLeft w:val="0"/>
          <w:marRight w:val="0"/>
          <w:marTop w:val="0"/>
          <w:marBottom w:val="0"/>
          <w:divBdr>
            <w:top w:val="none" w:sz="0" w:space="0" w:color="auto"/>
            <w:left w:val="none" w:sz="0" w:space="0" w:color="auto"/>
            <w:bottom w:val="none" w:sz="0" w:space="0" w:color="auto"/>
            <w:right w:val="none" w:sz="0" w:space="0" w:color="auto"/>
          </w:divBdr>
        </w:div>
        <w:div w:id="743527640">
          <w:marLeft w:val="0"/>
          <w:marRight w:val="0"/>
          <w:marTop w:val="0"/>
          <w:marBottom w:val="0"/>
          <w:divBdr>
            <w:top w:val="none" w:sz="0" w:space="0" w:color="auto"/>
            <w:left w:val="none" w:sz="0" w:space="0" w:color="auto"/>
            <w:bottom w:val="none" w:sz="0" w:space="0" w:color="auto"/>
            <w:right w:val="none" w:sz="0" w:space="0" w:color="auto"/>
          </w:divBdr>
        </w:div>
        <w:div w:id="48111515">
          <w:marLeft w:val="0"/>
          <w:marRight w:val="0"/>
          <w:marTop w:val="0"/>
          <w:marBottom w:val="0"/>
          <w:divBdr>
            <w:top w:val="none" w:sz="0" w:space="0" w:color="auto"/>
            <w:left w:val="none" w:sz="0" w:space="0" w:color="auto"/>
            <w:bottom w:val="none" w:sz="0" w:space="0" w:color="auto"/>
            <w:right w:val="none" w:sz="0" w:space="0" w:color="auto"/>
          </w:divBdr>
        </w:div>
        <w:div w:id="2127918323">
          <w:marLeft w:val="0"/>
          <w:marRight w:val="0"/>
          <w:marTop w:val="0"/>
          <w:marBottom w:val="0"/>
          <w:divBdr>
            <w:top w:val="none" w:sz="0" w:space="0" w:color="auto"/>
            <w:left w:val="none" w:sz="0" w:space="0" w:color="auto"/>
            <w:bottom w:val="none" w:sz="0" w:space="0" w:color="auto"/>
            <w:right w:val="none" w:sz="0" w:space="0" w:color="auto"/>
          </w:divBdr>
        </w:div>
        <w:div w:id="1262295438">
          <w:marLeft w:val="0"/>
          <w:marRight w:val="0"/>
          <w:marTop w:val="0"/>
          <w:marBottom w:val="0"/>
          <w:divBdr>
            <w:top w:val="none" w:sz="0" w:space="0" w:color="auto"/>
            <w:left w:val="none" w:sz="0" w:space="0" w:color="auto"/>
            <w:bottom w:val="none" w:sz="0" w:space="0" w:color="auto"/>
            <w:right w:val="none" w:sz="0" w:space="0" w:color="auto"/>
          </w:divBdr>
        </w:div>
        <w:div w:id="1696691902">
          <w:marLeft w:val="0"/>
          <w:marRight w:val="0"/>
          <w:marTop w:val="0"/>
          <w:marBottom w:val="0"/>
          <w:divBdr>
            <w:top w:val="none" w:sz="0" w:space="0" w:color="auto"/>
            <w:left w:val="none" w:sz="0" w:space="0" w:color="auto"/>
            <w:bottom w:val="none" w:sz="0" w:space="0" w:color="auto"/>
            <w:right w:val="none" w:sz="0" w:space="0" w:color="auto"/>
          </w:divBdr>
        </w:div>
        <w:div w:id="57628076">
          <w:marLeft w:val="0"/>
          <w:marRight w:val="0"/>
          <w:marTop w:val="0"/>
          <w:marBottom w:val="0"/>
          <w:divBdr>
            <w:top w:val="none" w:sz="0" w:space="0" w:color="auto"/>
            <w:left w:val="none" w:sz="0" w:space="0" w:color="auto"/>
            <w:bottom w:val="none" w:sz="0" w:space="0" w:color="auto"/>
            <w:right w:val="none" w:sz="0" w:space="0" w:color="auto"/>
          </w:divBdr>
        </w:div>
        <w:div w:id="1506434350">
          <w:marLeft w:val="0"/>
          <w:marRight w:val="0"/>
          <w:marTop w:val="0"/>
          <w:marBottom w:val="0"/>
          <w:divBdr>
            <w:top w:val="none" w:sz="0" w:space="0" w:color="auto"/>
            <w:left w:val="none" w:sz="0" w:space="0" w:color="auto"/>
            <w:bottom w:val="none" w:sz="0" w:space="0" w:color="auto"/>
            <w:right w:val="none" w:sz="0" w:space="0" w:color="auto"/>
          </w:divBdr>
        </w:div>
        <w:div w:id="1284800317">
          <w:marLeft w:val="0"/>
          <w:marRight w:val="0"/>
          <w:marTop w:val="0"/>
          <w:marBottom w:val="0"/>
          <w:divBdr>
            <w:top w:val="none" w:sz="0" w:space="0" w:color="auto"/>
            <w:left w:val="none" w:sz="0" w:space="0" w:color="auto"/>
            <w:bottom w:val="none" w:sz="0" w:space="0" w:color="auto"/>
            <w:right w:val="none" w:sz="0" w:space="0" w:color="auto"/>
          </w:divBdr>
        </w:div>
        <w:div w:id="1648777212">
          <w:marLeft w:val="0"/>
          <w:marRight w:val="0"/>
          <w:marTop w:val="0"/>
          <w:marBottom w:val="0"/>
          <w:divBdr>
            <w:top w:val="none" w:sz="0" w:space="0" w:color="auto"/>
            <w:left w:val="none" w:sz="0" w:space="0" w:color="auto"/>
            <w:bottom w:val="none" w:sz="0" w:space="0" w:color="auto"/>
            <w:right w:val="none" w:sz="0" w:space="0" w:color="auto"/>
          </w:divBdr>
        </w:div>
        <w:div w:id="1998335085">
          <w:marLeft w:val="0"/>
          <w:marRight w:val="0"/>
          <w:marTop w:val="0"/>
          <w:marBottom w:val="0"/>
          <w:divBdr>
            <w:top w:val="none" w:sz="0" w:space="0" w:color="auto"/>
            <w:left w:val="none" w:sz="0" w:space="0" w:color="auto"/>
            <w:bottom w:val="none" w:sz="0" w:space="0" w:color="auto"/>
            <w:right w:val="none" w:sz="0" w:space="0" w:color="auto"/>
          </w:divBdr>
        </w:div>
        <w:div w:id="1544826854">
          <w:marLeft w:val="0"/>
          <w:marRight w:val="0"/>
          <w:marTop w:val="0"/>
          <w:marBottom w:val="0"/>
          <w:divBdr>
            <w:top w:val="none" w:sz="0" w:space="0" w:color="auto"/>
            <w:left w:val="none" w:sz="0" w:space="0" w:color="auto"/>
            <w:bottom w:val="none" w:sz="0" w:space="0" w:color="auto"/>
            <w:right w:val="none" w:sz="0" w:space="0" w:color="auto"/>
          </w:divBdr>
        </w:div>
        <w:div w:id="736586381">
          <w:marLeft w:val="0"/>
          <w:marRight w:val="0"/>
          <w:marTop w:val="0"/>
          <w:marBottom w:val="0"/>
          <w:divBdr>
            <w:top w:val="none" w:sz="0" w:space="0" w:color="auto"/>
            <w:left w:val="none" w:sz="0" w:space="0" w:color="auto"/>
            <w:bottom w:val="none" w:sz="0" w:space="0" w:color="auto"/>
            <w:right w:val="none" w:sz="0" w:space="0" w:color="auto"/>
          </w:divBdr>
        </w:div>
        <w:div w:id="1026951858">
          <w:marLeft w:val="0"/>
          <w:marRight w:val="0"/>
          <w:marTop w:val="0"/>
          <w:marBottom w:val="0"/>
          <w:divBdr>
            <w:top w:val="none" w:sz="0" w:space="0" w:color="auto"/>
            <w:left w:val="none" w:sz="0" w:space="0" w:color="auto"/>
            <w:bottom w:val="none" w:sz="0" w:space="0" w:color="auto"/>
            <w:right w:val="none" w:sz="0" w:space="0" w:color="auto"/>
          </w:divBdr>
        </w:div>
        <w:div w:id="1270167148">
          <w:marLeft w:val="0"/>
          <w:marRight w:val="0"/>
          <w:marTop w:val="0"/>
          <w:marBottom w:val="0"/>
          <w:divBdr>
            <w:top w:val="none" w:sz="0" w:space="0" w:color="auto"/>
            <w:left w:val="none" w:sz="0" w:space="0" w:color="auto"/>
            <w:bottom w:val="none" w:sz="0" w:space="0" w:color="auto"/>
            <w:right w:val="none" w:sz="0" w:space="0" w:color="auto"/>
          </w:divBdr>
        </w:div>
        <w:div w:id="1737778354">
          <w:marLeft w:val="0"/>
          <w:marRight w:val="0"/>
          <w:marTop w:val="0"/>
          <w:marBottom w:val="0"/>
          <w:divBdr>
            <w:top w:val="none" w:sz="0" w:space="0" w:color="auto"/>
            <w:left w:val="none" w:sz="0" w:space="0" w:color="auto"/>
            <w:bottom w:val="none" w:sz="0" w:space="0" w:color="auto"/>
            <w:right w:val="none" w:sz="0" w:space="0" w:color="auto"/>
          </w:divBdr>
        </w:div>
        <w:div w:id="831064029">
          <w:marLeft w:val="0"/>
          <w:marRight w:val="0"/>
          <w:marTop w:val="0"/>
          <w:marBottom w:val="0"/>
          <w:divBdr>
            <w:top w:val="none" w:sz="0" w:space="0" w:color="auto"/>
            <w:left w:val="none" w:sz="0" w:space="0" w:color="auto"/>
            <w:bottom w:val="none" w:sz="0" w:space="0" w:color="auto"/>
            <w:right w:val="none" w:sz="0" w:space="0" w:color="auto"/>
          </w:divBdr>
        </w:div>
        <w:div w:id="902759271">
          <w:marLeft w:val="0"/>
          <w:marRight w:val="0"/>
          <w:marTop w:val="0"/>
          <w:marBottom w:val="0"/>
          <w:divBdr>
            <w:top w:val="none" w:sz="0" w:space="0" w:color="auto"/>
            <w:left w:val="none" w:sz="0" w:space="0" w:color="auto"/>
            <w:bottom w:val="none" w:sz="0" w:space="0" w:color="auto"/>
            <w:right w:val="none" w:sz="0" w:space="0" w:color="auto"/>
          </w:divBdr>
        </w:div>
        <w:div w:id="112941829">
          <w:marLeft w:val="0"/>
          <w:marRight w:val="0"/>
          <w:marTop w:val="0"/>
          <w:marBottom w:val="0"/>
          <w:divBdr>
            <w:top w:val="none" w:sz="0" w:space="0" w:color="auto"/>
            <w:left w:val="none" w:sz="0" w:space="0" w:color="auto"/>
            <w:bottom w:val="none" w:sz="0" w:space="0" w:color="auto"/>
            <w:right w:val="none" w:sz="0" w:space="0" w:color="auto"/>
          </w:divBdr>
        </w:div>
        <w:div w:id="2103839036">
          <w:marLeft w:val="0"/>
          <w:marRight w:val="0"/>
          <w:marTop w:val="0"/>
          <w:marBottom w:val="0"/>
          <w:divBdr>
            <w:top w:val="none" w:sz="0" w:space="0" w:color="auto"/>
            <w:left w:val="none" w:sz="0" w:space="0" w:color="auto"/>
            <w:bottom w:val="none" w:sz="0" w:space="0" w:color="auto"/>
            <w:right w:val="none" w:sz="0" w:space="0" w:color="auto"/>
          </w:divBdr>
        </w:div>
        <w:div w:id="1369184846">
          <w:marLeft w:val="0"/>
          <w:marRight w:val="0"/>
          <w:marTop w:val="0"/>
          <w:marBottom w:val="0"/>
          <w:divBdr>
            <w:top w:val="none" w:sz="0" w:space="0" w:color="auto"/>
            <w:left w:val="none" w:sz="0" w:space="0" w:color="auto"/>
            <w:bottom w:val="none" w:sz="0" w:space="0" w:color="auto"/>
            <w:right w:val="none" w:sz="0" w:space="0" w:color="auto"/>
          </w:divBdr>
        </w:div>
        <w:div w:id="660157982">
          <w:marLeft w:val="0"/>
          <w:marRight w:val="0"/>
          <w:marTop w:val="0"/>
          <w:marBottom w:val="0"/>
          <w:divBdr>
            <w:top w:val="none" w:sz="0" w:space="0" w:color="auto"/>
            <w:left w:val="none" w:sz="0" w:space="0" w:color="auto"/>
            <w:bottom w:val="none" w:sz="0" w:space="0" w:color="auto"/>
            <w:right w:val="none" w:sz="0" w:space="0" w:color="auto"/>
          </w:divBdr>
        </w:div>
        <w:div w:id="791021373">
          <w:marLeft w:val="0"/>
          <w:marRight w:val="0"/>
          <w:marTop w:val="0"/>
          <w:marBottom w:val="0"/>
          <w:divBdr>
            <w:top w:val="none" w:sz="0" w:space="0" w:color="auto"/>
            <w:left w:val="none" w:sz="0" w:space="0" w:color="auto"/>
            <w:bottom w:val="none" w:sz="0" w:space="0" w:color="auto"/>
            <w:right w:val="none" w:sz="0" w:space="0" w:color="auto"/>
          </w:divBdr>
        </w:div>
        <w:div w:id="928731182">
          <w:marLeft w:val="0"/>
          <w:marRight w:val="0"/>
          <w:marTop w:val="0"/>
          <w:marBottom w:val="0"/>
          <w:divBdr>
            <w:top w:val="none" w:sz="0" w:space="0" w:color="auto"/>
            <w:left w:val="none" w:sz="0" w:space="0" w:color="auto"/>
            <w:bottom w:val="none" w:sz="0" w:space="0" w:color="auto"/>
            <w:right w:val="none" w:sz="0" w:space="0" w:color="auto"/>
          </w:divBdr>
        </w:div>
        <w:div w:id="74134900">
          <w:marLeft w:val="0"/>
          <w:marRight w:val="0"/>
          <w:marTop w:val="0"/>
          <w:marBottom w:val="0"/>
          <w:divBdr>
            <w:top w:val="none" w:sz="0" w:space="0" w:color="auto"/>
            <w:left w:val="none" w:sz="0" w:space="0" w:color="auto"/>
            <w:bottom w:val="none" w:sz="0" w:space="0" w:color="auto"/>
            <w:right w:val="none" w:sz="0" w:space="0" w:color="auto"/>
          </w:divBdr>
        </w:div>
        <w:div w:id="1091392608">
          <w:marLeft w:val="0"/>
          <w:marRight w:val="0"/>
          <w:marTop w:val="0"/>
          <w:marBottom w:val="0"/>
          <w:divBdr>
            <w:top w:val="none" w:sz="0" w:space="0" w:color="auto"/>
            <w:left w:val="none" w:sz="0" w:space="0" w:color="auto"/>
            <w:bottom w:val="none" w:sz="0" w:space="0" w:color="auto"/>
            <w:right w:val="none" w:sz="0" w:space="0" w:color="auto"/>
          </w:divBdr>
        </w:div>
        <w:div w:id="394355839">
          <w:marLeft w:val="0"/>
          <w:marRight w:val="0"/>
          <w:marTop w:val="0"/>
          <w:marBottom w:val="0"/>
          <w:divBdr>
            <w:top w:val="none" w:sz="0" w:space="0" w:color="auto"/>
            <w:left w:val="none" w:sz="0" w:space="0" w:color="auto"/>
            <w:bottom w:val="none" w:sz="0" w:space="0" w:color="auto"/>
            <w:right w:val="none" w:sz="0" w:space="0" w:color="auto"/>
          </w:divBdr>
        </w:div>
        <w:div w:id="2040622419">
          <w:marLeft w:val="0"/>
          <w:marRight w:val="0"/>
          <w:marTop w:val="0"/>
          <w:marBottom w:val="0"/>
          <w:divBdr>
            <w:top w:val="none" w:sz="0" w:space="0" w:color="auto"/>
            <w:left w:val="none" w:sz="0" w:space="0" w:color="auto"/>
            <w:bottom w:val="none" w:sz="0" w:space="0" w:color="auto"/>
            <w:right w:val="none" w:sz="0" w:space="0" w:color="auto"/>
          </w:divBdr>
        </w:div>
        <w:div w:id="530804957">
          <w:marLeft w:val="0"/>
          <w:marRight w:val="0"/>
          <w:marTop w:val="0"/>
          <w:marBottom w:val="0"/>
          <w:divBdr>
            <w:top w:val="none" w:sz="0" w:space="0" w:color="auto"/>
            <w:left w:val="none" w:sz="0" w:space="0" w:color="auto"/>
            <w:bottom w:val="none" w:sz="0" w:space="0" w:color="auto"/>
            <w:right w:val="none" w:sz="0" w:space="0" w:color="auto"/>
          </w:divBdr>
        </w:div>
      </w:divsChild>
    </w:div>
    <w:div w:id="1886286648">
      <w:bodyDiv w:val="1"/>
      <w:marLeft w:val="0"/>
      <w:marRight w:val="0"/>
      <w:marTop w:val="0"/>
      <w:marBottom w:val="0"/>
      <w:divBdr>
        <w:top w:val="none" w:sz="0" w:space="0" w:color="auto"/>
        <w:left w:val="none" w:sz="0" w:space="0" w:color="auto"/>
        <w:bottom w:val="none" w:sz="0" w:space="0" w:color="auto"/>
        <w:right w:val="none" w:sz="0" w:space="0" w:color="auto"/>
      </w:divBdr>
      <w:divsChild>
        <w:div w:id="1129666163">
          <w:marLeft w:val="0"/>
          <w:marRight w:val="0"/>
          <w:marTop w:val="0"/>
          <w:marBottom w:val="0"/>
          <w:divBdr>
            <w:top w:val="none" w:sz="0" w:space="0" w:color="auto"/>
            <w:left w:val="none" w:sz="0" w:space="0" w:color="auto"/>
            <w:bottom w:val="none" w:sz="0" w:space="0" w:color="auto"/>
            <w:right w:val="none" w:sz="0" w:space="0" w:color="auto"/>
          </w:divBdr>
        </w:div>
        <w:div w:id="307784516">
          <w:marLeft w:val="0"/>
          <w:marRight w:val="0"/>
          <w:marTop w:val="0"/>
          <w:marBottom w:val="0"/>
          <w:divBdr>
            <w:top w:val="none" w:sz="0" w:space="0" w:color="auto"/>
            <w:left w:val="none" w:sz="0" w:space="0" w:color="auto"/>
            <w:bottom w:val="none" w:sz="0" w:space="0" w:color="auto"/>
            <w:right w:val="none" w:sz="0" w:space="0" w:color="auto"/>
          </w:divBdr>
        </w:div>
        <w:div w:id="1180586523">
          <w:marLeft w:val="0"/>
          <w:marRight w:val="0"/>
          <w:marTop w:val="0"/>
          <w:marBottom w:val="0"/>
          <w:divBdr>
            <w:top w:val="none" w:sz="0" w:space="0" w:color="auto"/>
            <w:left w:val="none" w:sz="0" w:space="0" w:color="auto"/>
            <w:bottom w:val="none" w:sz="0" w:space="0" w:color="auto"/>
            <w:right w:val="none" w:sz="0" w:space="0" w:color="auto"/>
          </w:divBdr>
        </w:div>
        <w:div w:id="2142577113">
          <w:marLeft w:val="0"/>
          <w:marRight w:val="0"/>
          <w:marTop w:val="0"/>
          <w:marBottom w:val="0"/>
          <w:divBdr>
            <w:top w:val="none" w:sz="0" w:space="0" w:color="auto"/>
            <w:left w:val="none" w:sz="0" w:space="0" w:color="auto"/>
            <w:bottom w:val="none" w:sz="0" w:space="0" w:color="auto"/>
            <w:right w:val="none" w:sz="0" w:space="0" w:color="auto"/>
          </w:divBdr>
        </w:div>
        <w:div w:id="271134597">
          <w:marLeft w:val="0"/>
          <w:marRight w:val="0"/>
          <w:marTop w:val="0"/>
          <w:marBottom w:val="0"/>
          <w:divBdr>
            <w:top w:val="none" w:sz="0" w:space="0" w:color="auto"/>
            <w:left w:val="none" w:sz="0" w:space="0" w:color="auto"/>
            <w:bottom w:val="none" w:sz="0" w:space="0" w:color="auto"/>
            <w:right w:val="none" w:sz="0" w:space="0" w:color="auto"/>
          </w:divBdr>
        </w:div>
        <w:div w:id="481770804">
          <w:marLeft w:val="0"/>
          <w:marRight w:val="0"/>
          <w:marTop w:val="0"/>
          <w:marBottom w:val="0"/>
          <w:divBdr>
            <w:top w:val="none" w:sz="0" w:space="0" w:color="auto"/>
            <w:left w:val="none" w:sz="0" w:space="0" w:color="auto"/>
            <w:bottom w:val="none" w:sz="0" w:space="0" w:color="auto"/>
            <w:right w:val="none" w:sz="0" w:space="0" w:color="auto"/>
          </w:divBdr>
        </w:div>
        <w:div w:id="2117630997">
          <w:marLeft w:val="0"/>
          <w:marRight w:val="0"/>
          <w:marTop w:val="0"/>
          <w:marBottom w:val="0"/>
          <w:divBdr>
            <w:top w:val="none" w:sz="0" w:space="0" w:color="auto"/>
            <w:left w:val="none" w:sz="0" w:space="0" w:color="auto"/>
            <w:bottom w:val="none" w:sz="0" w:space="0" w:color="auto"/>
            <w:right w:val="none" w:sz="0" w:space="0" w:color="auto"/>
          </w:divBdr>
        </w:div>
        <w:div w:id="1858081057">
          <w:marLeft w:val="0"/>
          <w:marRight w:val="0"/>
          <w:marTop w:val="0"/>
          <w:marBottom w:val="0"/>
          <w:divBdr>
            <w:top w:val="none" w:sz="0" w:space="0" w:color="auto"/>
            <w:left w:val="none" w:sz="0" w:space="0" w:color="auto"/>
            <w:bottom w:val="none" w:sz="0" w:space="0" w:color="auto"/>
            <w:right w:val="none" w:sz="0" w:space="0" w:color="auto"/>
          </w:divBdr>
        </w:div>
        <w:div w:id="560411634">
          <w:marLeft w:val="0"/>
          <w:marRight w:val="0"/>
          <w:marTop w:val="0"/>
          <w:marBottom w:val="0"/>
          <w:divBdr>
            <w:top w:val="none" w:sz="0" w:space="0" w:color="auto"/>
            <w:left w:val="none" w:sz="0" w:space="0" w:color="auto"/>
            <w:bottom w:val="none" w:sz="0" w:space="0" w:color="auto"/>
            <w:right w:val="none" w:sz="0" w:space="0" w:color="auto"/>
          </w:divBdr>
        </w:div>
        <w:div w:id="1687637487">
          <w:marLeft w:val="0"/>
          <w:marRight w:val="0"/>
          <w:marTop w:val="0"/>
          <w:marBottom w:val="0"/>
          <w:divBdr>
            <w:top w:val="none" w:sz="0" w:space="0" w:color="auto"/>
            <w:left w:val="none" w:sz="0" w:space="0" w:color="auto"/>
            <w:bottom w:val="none" w:sz="0" w:space="0" w:color="auto"/>
            <w:right w:val="none" w:sz="0" w:space="0" w:color="auto"/>
          </w:divBdr>
        </w:div>
        <w:div w:id="1449469028">
          <w:marLeft w:val="0"/>
          <w:marRight w:val="0"/>
          <w:marTop w:val="0"/>
          <w:marBottom w:val="0"/>
          <w:divBdr>
            <w:top w:val="none" w:sz="0" w:space="0" w:color="auto"/>
            <w:left w:val="none" w:sz="0" w:space="0" w:color="auto"/>
            <w:bottom w:val="none" w:sz="0" w:space="0" w:color="auto"/>
            <w:right w:val="none" w:sz="0" w:space="0" w:color="auto"/>
          </w:divBdr>
        </w:div>
        <w:div w:id="759133713">
          <w:marLeft w:val="0"/>
          <w:marRight w:val="0"/>
          <w:marTop w:val="0"/>
          <w:marBottom w:val="0"/>
          <w:divBdr>
            <w:top w:val="none" w:sz="0" w:space="0" w:color="auto"/>
            <w:left w:val="none" w:sz="0" w:space="0" w:color="auto"/>
            <w:bottom w:val="none" w:sz="0" w:space="0" w:color="auto"/>
            <w:right w:val="none" w:sz="0" w:space="0" w:color="auto"/>
          </w:divBdr>
        </w:div>
        <w:div w:id="452211116">
          <w:marLeft w:val="0"/>
          <w:marRight w:val="0"/>
          <w:marTop w:val="0"/>
          <w:marBottom w:val="0"/>
          <w:divBdr>
            <w:top w:val="none" w:sz="0" w:space="0" w:color="auto"/>
            <w:left w:val="none" w:sz="0" w:space="0" w:color="auto"/>
            <w:bottom w:val="none" w:sz="0" w:space="0" w:color="auto"/>
            <w:right w:val="none" w:sz="0" w:space="0" w:color="auto"/>
          </w:divBdr>
        </w:div>
        <w:div w:id="927615441">
          <w:marLeft w:val="0"/>
          <w:marRight w:val="0"/>
          <w:marTop w:val="0"/>
          <w:marBottom w:val="0"/>
          <w:divBdr>
            <w:top w:val="none" w:sz="0" w:space="0" w:color="auto"/>
            <w:left w:val="none" w:sz="0" w:space="0" w:color="auto"/>
            <w:bottom w:val="none" w:sz="0" w:space="0" w:color="auto"/>
            <w:right w:val="none" w:sz="0" w:space="0" w:color="auto"/>
          </w:divBdr>
        </w:div>
        <w:div w:id="1901133961">
          <w:marLeft w:val="0"/>
          <w:marRight w:val="0"/>
          <w:marTop w:val="0"/>
          <w:marBottom w:val="0"/>
          <w:divBdr>
            <w:top w:val="none" w:sz="0" w:space="0" w:color="auto"/>
            <w:left w:val="none" w:sz="0" w:space="0" w:color="auto"/>
            <w:bottom w:val="none" w:sz="0" w:space="0" w:color="auto"/>
            <w:right w:val="none" w:sz="0" w:space="0" w:color="auto"/>
          </w:divBdr>
        </w:div>
        <w:div w:id="129859065">
          <w:marLeft w:val="0"/>
          <w:marRight w:val="0"/>
          <w:marTop w:val="0"/>
          <w:marBottom w:val="0"/>
          <w:divBdr>
            <w:top w:val="none" w:sz="0" w:space="0" w:color="auto"/>
            <w:left w:val="none" w:sz="0" w:space="0" w:color="auto"/>
            <w:bottom w:val="none" w:sz="0" w:space="0" w:color="auto"/>
            <w:right w:val="none" w:sz="0" w:space="0" w:color="auto"/>
          </w:divBdr>
        </w:div>
        <w:div w:id="1869292360">
          <w:marLeft w:val="0"/>
          <w:marRight w:val="0"/>
          <w:marTop w:val="0"/>
          <w:marBottom w:val="0"/>
          <w:divBdr>
            <w:top w:val="none" w:sz="0" w:space="0" w:color="auto"/>
            <w:left w:val="none" w:sz="0" w:space="0" w:color="auto"/>
            <w:bottom w:val="none" w:sz="0" w:space="0" w:color="auto"/>
            <w:right w:val="none" w:sz="0" w:space="0" w:color="auto"/>
          </w:divBdr>
        </w:div>
        <w:div w:id="21707742">
          <w:marLeft w:val="0"/>
          <w:marRight w:val="0"/>
          <w:marTop w:val="0"/>
          <w:marBottom w:val="0"/>
          <w:divBdr>
            <w:top w:val="none" w:sz="0" w:space="0" w:color="auto"/>
            <w:left w:val="none" w:sz="0" w:space="0" w:color="auto"/>
            <w:bottom w:val="none" w:sz="0" w:space="0" w:color="auto"/>
            <w:right w:val="none" w:sz="0" w:space="0" w:color="auto"/>
          </w:divBdr>
        </w:div>
        <w:div w:id="1111166965">
          <w:marLeft w:val="0"/>
          <w:marRight w:val="0"/>
          <w:marTop w:val="0"/>
          <w:marBottom w:val="0"/>
          <w:divBdr>
            <w:top w:val="none" w:sz="0" w:space="0" w:color="auto"/>
            <w:left w:val="none" w:sz="0" w:space="0" w:color="auto"/>
            <w:bottom w:val="none" w:sz="0" w:space="0" w:color="auto"/>
            <w:right w:val="none" w:sz="0" w:space="0" w:color="auto"/>
          </w:divBdr>
        </w:div>
        <w:div w:id="797341002">
          <w:marLeft w:val="0"/>
          <w:marRight w:val="0"/>
          <w:marTop w:val="0"/>
          <w:marBottom w:val="0"/>
          <w:divBdr>
            <w:top w:val="none" w:sz="0" w:space="0" w:color="auto"/>
            <w:left w:val="none" w:sz="0" w:space="0" w:color="auto"/>
            <w:bottom w:val="none" w:sz="0" w:space="0" w:color="auto"/>
            <w:right w:val="none" w:sz="0" w:space="0" w:color="auto"/>
          </w:divBdr>
        </w:div>
        <w:div w:id="950628003">
          <w:marLeft w:val="0"/>
          <w:marRight w:val="0"/>
          <w:marTop w:val="0"/>
          <w:marBottom w:val="0"/>
          <w:divBdr>
            <w:top w:val="none" w:sz="0" w:space="0" w:color="auto"/>
            <w:left w:val="none" w:sz="0" w:space="0" w:color="auto"/>
            <w:bottom w:val="none" w:sz="0" w:space="0" w:color="auto"/>
            <w:right w:val="none" w:sz="0" w:space="0" w:color="auto"/>
          </w:divBdr>
        </w:div>
        <w:div w:id="209340247">
          <w:marLeft w:val="0"/>
          <w:marRight w:val="0"/>
          <w:marTop w:val="0"/>
          <w:marBottom w:val="0"/>
          <w:divBdr>
            <w:top w:val="none" w:sz="0" w:space="0" w:color="auto"/>
            <w:left w:val="none" w:sz="0" w:space="0" w:color="auto"/>
            <w:bottom w:val="none" w:sz="0" w:space="0" w:color="auto"/>
            <w:right w:val="none" w:sz="0" w:space="0" w:color="auto"/>
          </w:divBdr>
        </w:div>
        <w:div w:id="1685940032">
          <w:marLeft w:val="0"/>
          <w:marRight w:val="0"/>
          <w:marTop w:val="0"/>
          <w:marBottom w:val="0"/>
          <w:divBdr>
            <w:top w:val="none" w:sz="0" w:space="0" w:color="auto"/>
            <w:left w:val="none" w:sz="0" w:space="0" w:color="auto"/>
            <w:bottom w:val="none" w:sz="0" w:space="0" w:color="auto"/>
            <w:right w:val="none" w:sz="0" w:space="0" w:color="auto"/>
          </w:divBdr>
        </w:div>
        <w:div w:id="892811918">
          <w:marLeft w:val="0"/>
          <w:marRight w:val="0"/>
          <w:marTop w:val="0"/>
          <w:marBottom w:val="0"/>
          <w:divBdr>
            <w:top w:val="none" w:sz="0" w:space="0" w:color="auto"/>
            <w:left w:val="none" w:sz="0" w:space="0" w:color="auto"/>
            <w:bottom w:val="none" w:sz="0" w:space="0" w:color="auto"/>
            <w:right w:val="none" w:sz="0" w:space="0" w:color="auto"/>
          </w:divBdr>
        </w:div>
        <w:div w:id="1623027488">
          <w:marLeft w:val="0"/>
          <w:marRight w:val="0"/>
          <w:marTop w:val="0"/>
          <w:marBottom w:val="0"/>
          <w:divBdr>
            <w:top w:val="none" w:sz="0" w:space="0" w:color="auto"/>
            <w:left w:val="none" w:sz="0" w:space="0" w:color="auto"/>
            <w:bottom w:val="none" w:sz="0" w:space="0" w:color="auto"/>
            <w:right w:val="none" w:sz="0" w:space="0" w:color="auto"/>
          </w:divBdr>
        </w:div>
        <w:div w:id="938416095">
          <w:marLeft w:val="0"/>
          <w:marRight w:val="0"/>
          <w:marTop w:val="0"/>
          <w:marBottom w:val="0"/>
          <w:divBdr>
            <w:top w:val="none" w:sz="0" w:space="0" w:color="auto"/>
            <w:left w:val="none" w:sz="0" w:space="0" w:color="auto"/>
            <w:bottom w:val="none" w:sz="0" w:space="0" w:color="auto"/>
            <w:right w:val="none" w:sz="0" w:space="0" w:color="auto"/>
          </w:divBdr>
        </w:div>
        <w:div w:id="1356492913">
          <w:marLeft w:val="0"/>
          <w:marRight w:val="0"/>
          <w:marTop w:val="0"/>
          <w:marBottom w:val="0"/>
          <w:divBdr>
            <w:top w:val="none" w:sz="0" w:space="0" w:color="auto"/>
            <w:left w:val="none" w:sz="0" w:space="0" w:color="auto"/>
            <w:bottom w:val="none" w:sz="0" w:space="0" w:color="auto"/>
            <w:right w:val="none" w:sz="0" w:space="0" w:color="auto"/>
          </w:divBdr>
        </w:div>
        <w:div w:id="1257792442">
          <w:marLeft w:val="0"/>
          <w:marRight w:val="0"/>
          <w:marTop w:val="0"/>
          <w:marBottom w:val="0"/>
          <w:divBdr>
            <w:top w:val="none" w:sz="0" w:space="0" w:color="auto"/>
            <w:left w:val="none" w:sz="0" w:space="0" w:color="auto"/>
            <w:bottom w:val="none" w:sz="0" w:space="0" w:color="auto"/>
            <w:right w:val="none" w:sz="0" w:space="0" w:color="auto"/>
          </w:divBdr>
        </w:div>
        <w:div w:id="1851139618">
          <w:marLeft w:val="0"/>
          <w:marRight w:val="0"/>
          <w:marTop w:val="0"/>
          <w:marBottom w:val="0"/>
          <w:divBdr>
            <w:top w:val="none" w:sz="0" w:space="0" w:color="auto"/>
            <w:left w:val="none" w:sz="0" w:space="0" w:color="auto"/>
            <w:bottom w:val="none" w:sz="0" w:space="0" w:color="auto"/>
            <w:right w:val="none" w:sz="0" w:space="0" w:color="auto"/>
          </w:divBdr>
        </w:div>
      </w:divsChild>
    </w:div>
    <w:div w:id="1913000392">
      <w:bodyDiv w:val="1"/>
      <w:marLeft w:val="0"/>
      <w:marRight w:val="0"/>
      <w:marTop w:val="0"/>
      <w:marBottom w:val="0"/>
      <w:divBdr>
        <w:top w:val="none" w:sz="0" w:space="0" w:color="auto"/>
        <w:left w:val="none" w:sz="0" w:space="0" w:color="auto"/>
        <w:bottom w:val="none" w:sz="0" w:space="0" w:color="auto"/>
        <w:right w:val="none" w:sz="0" w:space="0" w:color="auto"/>
      </w:divBdr>
      <w:divsChild>
        <w:div w:id="2085956279">
          <w:marLeft w:val="0"/>
          <w:marRight w:val="0"/>
          <w:marTop w:val="0"/>
          <w:marBottom w:val="0"/>
          <w:divBdr>
            <w:top w:val="none" w:sz="0" w:space="0" w:color="auto"/>
            <w:left w:val="none" w:sz="0" w:space="0" w:color="auto"/>
            <w:bottom w:val="none" w:sz="0" w:space="0" w:color="auto"/>
            <w:right w:val="none" w:sz="0" w:space="0" w:color="auto"/>
          </w:divBdr>
        </w:div>
        <w:div w:id="1330017646">
          <w:marLeft w:val="0"/>
          <w:marRight w:val="0"/>
          <w:marTop w:val="0"/>
          <w:marBottom w:val="0"/>
          <w:divBdr>
            <w:top w:val="none" w:sz="0" w:space="0" w:color="auto"/>
            <w:left w:val="none" w:sz="0" w:space="0" w:color="auto"/>
            <w:bottom w:val="none" w:sz="0" w:space="0" w:color="auto"/>
            <w:right w:val="none" w:sz="0" w:space="0" w:color="auto"/>
          </w:divBdr>
        </w:div>
        <w:div w:id="732583410">
          <w:marLeft w:val="0"/>
          <w:marRight w:val="0"/>
          <w:marTop w:val="0"/>
          <w:marBottom w:val="0"/>
          <w:divBdr>
            <w:top w:val="none" w:sz="0" w:space="0" w:color="auto"/>
            <w:left w:val="none" w:sz="0" w:space="0" w:color="auto"/>
            <w:bottom w:val="none" w:sz="0" w:space="0" w:color="auto"/>
            <w:right w:val="none" w:sz="0" w:space="0" w:color="auto"/>
          </w:divBdr>
        </w:div>
        <w:div w:id="1295059542">
          <w:marLeft w:val="0"/>
          <w:marRight w:val="0"/>
          <w:marTop w:val="0"/>
          <w:marBottom w:val="0"/>
          <w:divBdr>
            <w:top w:val="none" w:sz="0" w:space="0" w:color="auto"/>
            <w:left w:val="none" w:sz="0" w:space="0" w:color="auto"/>
            <w:bottom w:val="none" w:sz="0" w:space="0" w:color="auto"/>
            <w:right w:val="none" w:sz="0" w:space="0" w:color="auto"/>
          </w:divBdr>
        </w:div>
        <w:div w:id="474958052">
          <w:marLeft w:val="0"/>
          <w:marRight w:val="0"/>
          <w:marTop w:val="0"/>
          <w:marBottom w:val="0"/>
          <w:divBdr>
            <w:top w:val="none" w:sz="0" w:space="0" w:color="auto"/>
            <w:left w:val="none" w:sz="0" w:space="0" w:color="auto"/>
            <w:bottom w:val="none" w:sz="0" w:space="0" w:color="auto"/>
            <w:right w:val="none" w:sz="0" w:space="0" w:color="auto"/>
          </w:divBdr>
        </w:div>
        <w:div w:id="1722486278">
          <w:marLeft w:val="0"/>
          <w:marRight w:val="0"/>
          <w:marTop w:val="0"/>
          <w:marBottom w:val="0"/>
          <w:divBdr>
            <w:top w:val="none" w:sz="0" w:space="0" w:color="auto"/>
            <w:left w:val="none" w:sz="0" w:space="0" w:color="auto"/>
            <w:bottom w:val="none" w:sz="0" w:space="0" w:color="auto"/>
            <w:right w:val="none" w:sz="0" w:space="0" w:color="auto"/>
          </w:divBdr>
        </w:div>
        <w:div w:id="439643752">
          <w:marLeft w:val="0"/>
          <w:marRight w:val="0"/>
          <w:marTop w:val="0"/>
          <w:marBottom w:val="0"/>
          <w:divBdr>
            <w:top w:val="none" w:sz="0" w:space="0" w:color="auto"/>
            <w:left w:val="none" w:sz="0" w:space="0" w:color="auto"/>
            <w:bottom w:val="none" w:sz="0" w:space="0" w:color="auto"/>
            <w:right w:val="none" w:sz="0" w:space="0" w:color="auto"/>
          </w:divBdr>
        </w:div>
        <w:div w:id="808941736">
          <w:marLeft w:val="0"/>
          <w:marRight w:val="0"/>
          <w:marTop w:val="0"/>
          <w:marBottom w:val="0"/>
          <w:divBdr>
            <w:top w:val="none" w:sz="0" w:space="0" w:color="auto"/>
            <w:left w:val="none" w:sz="0" w:space="0" w:color="auto"/>
            <w:bottom w:val="none" w:sz="0" w:space="0" w:color="auto"/>
            <w:right w:val="none" w:sz="0" w:space="0" w:color="auto"/>
          </w:divBdr>
        </w:div>
        <w:div w:id="1936551332">
          <w:marLeft w:val="0"/>
          <w:marRight w:val="0"/>
          <w:marTop w:val="0"/>
          <w:marBottom w:val="0"/>
          <w:divBdr>
            <w:top w:val="none" w:sz="0" w:space="0" w:color="auto"/>
            <w:left w:val="none" w:sz="0" w:space="0" w:color="auto"/>
            <w:bottom w:val="none" w:sz="0" w:space="0" w:color="auto"/>
            <w:right w:val="none" w:sz="0" w:space="0" w:color="auto"/>
          </w:divBdr>
        </w:div>
        <w:div w:id="1639605982">
          <w:marLeft w:val="0"/>
          <w:marRight w:val="0"/>
          <w:marTop w:val="0"/>
          <w:marBottom w:val="0"/>
          <w:divBdr>
            <w:top w:val="none" w:sz="0" w:space="0" w:color="auto"/>
            <w:left w:val="none" w:sz="0" w:space="0" w:color="auto"/>
            <w:bottom w:val="none" w:sz="0" w:space="0" w:color="auto"/>
            <w:right w:val="none" w:sz="0" w:space="0" w:color="auto"/>
          </w:divBdr>
        </w:div>
      </w:divsChild>
    </w:div>
    <w:div w:id="1974166366">
      <w:bodyDiv w:val="1"/>
      <w:marLeft w:val="0"/>
      <w:marRight w:val="0"/>
      <w:marTop w:val="0"/>
      <w:marBottom w:val="0"/>
      <w:divBdr>
        <w:top w:val="none" w:sz="0" w:space="0" w:color="auto"/>
        <w:left w:val="none" w:sz="0" w:space="0" w:color="auto"/>
        <w:bottom w:val="none" w:sz="0" w:space="0" w:color="auto"/>
        <w:right w:val="none" w:sz="0" w:space="0" w:color="auto"/>
      </w:divBdr>
    </w:div>
    <w:div w:id="1984965916">
      <w:bodyDiv w:val="1"/>
      <w:marLeft w:val="0"/>
      <w:marRight w:val="0"/>
      <w:marTop w:val="0"/>
      <w:marBottom w:val="0"/>
      <w:divBdr>
        <w:top w:val="none" w:sz="0" w:space="0" w:color="auto"/>
        <w:left w:val="none" w:sz="0" w:space="0" w:color="auto"/>
        <w:bottom w:val="none" w:sz="0" w:space="0" w:color="auto"/>
        <w:right w:val="none" w:sz="0" w:space="0" w:color="auto"/>
      </w:divBdr>
      <w:divsChild>
        <w:div w:id="475337258">
          <w:marLeft w:val="0"/>
          <w:marRight w:val="0"/>
          <w:marTop w:val="0"/>
          <w:marBottom w:val="0"/>
          <w:divBdr>
            <w:top w:val="none" w:sz="0" w:space="0" w:color="auto"/>
            <w:left w:val="none" w:sz="0" w:space="0" w:color="auto"/>
            <w:bottom w:val="none" w:sz="0" w:space="0" w:color="auto"/>
            <w:right w:val="none" w:sz="0" w:space="0" w:color="auto"/>
          </w:divBdr>
        </w:div>
        <w:div w:id="1532838215">
          <w:marLeft w:val="0"/>
          <w:marRight w:val="0"/>
          <w:marTop w:val="0"/>
          <w:marBottom w:val="0"/>
          <w:divBdr>
            <w:top w:val="none" w:sz="0" w:space="0" w:color="auto"/>
            <w:left w:val="none" w:sz="0" w:space="0" w:color="auto"/>
            <w:bottom w:val="none" w:sz="0" w:space="0" w:color="auto"/>
            <w:right w:val="none" w:sz="0" w:space="0" w:color="auto"/>
          </w:divBdr>
        </w:div>
        <w:div w:id="1701859441">
          <w:marLeft w:val="0"/>
          <w:marRight w:val="0"/>
          <w:marTop w:val="0"/>
          <w:marBottom w:val="0"/>
          <w:divBdr>
            <w:top w:val="none" w:sz="0" w:space="0" w:color="auto"/>
            <w:left w:val="none" w:sz="0" w:space="0" w:color="auto"/>
            <w:bottom w:val="none" w:sz="0" w:space="0" w:color="auto"/>
            <w:right w:val="none" w:sz="0" w:space="0" w:color="auto"/>
          </w:divBdr>
        </w:div>
        <w:div w:id="603459966">
          <w:marLeft w:val="0"/>
          <w:marRight w:val="0"/>
          <w:marTop w:val="0"/>
          <w:marBottom w:val="0"/>
          <w:divBdr>
            <w:top w:val="none" w:sz="0" w:space="0" w:color="auto"/>
            <w:left w:val="none" w:sz="0" w:space="0" w:color="auto"/>
            <w:bottom w:val="none" w:sz="0" w:space="0" w:color="auto"/>
            <w:right w:val="none" w:sz="0" w:space="0" w:color="auto"/>
          </w:divBdr>
        </w:div>
        <w:div w:id="645857890">
          <w:marLeft w:val="0"/>
          <w:marRight w:val="0"/>
          <w:marTop w:val="0"/>
          <w:marBottom w:val="0"/>
          <w:divBdr>
            <w:top w:val="none" w:sz="0" w:space="0" w:color="auto"/>
            <w:left w:val="none" w:sz="0" w:space="0" w:color="auto"/>
            <w:bottom w:val="none" w:sz="0" w:space="0" w:color="auto"/>
            <w:right w:val="none" w:sz="0" w:space="0" w:color="auto"/>
          </w:divBdr>
        </w:div>
        <w:div w:id="1750730805">
          <w:marLeft w:val="0"/>
          <w:marRight w:val="0"/>
          <w:marTop w:val="0"/>
          <w:marBottom w:val="0"/>
          <w:divBdr>
            <w:top w:val="none" w:sz="0" w:space="0" w:color="auto"/>
            <w:left w:val="none" w:sz="0" w:space="0" w:color="auto"/>
            <w:bottom w:val="none" w:sz="0" w:space="0" w:color="auto"/>
            <w:right w:val="none" w:sz="0" w:space="0" w:color="auto"/>
          </w:divBdr>
        </w:div>
        <w:div w:id="1470897753">
          <w:marLeft w:val="0"/>
          <w:marRight w:val="0"/>
          <w:marTop w:val="0"/>
          <w:marBottom w:val="0"/>
          <w:divBdr>
            <w:top w:val="none" w:sz="0" w:space="0" w:color="auto"/>
            <w:left w:val="none" w:sz="0" w:space="0" w:color="auto"/>
            <w:bottom w:val="none" w:sz="0" w:space="0" w:color="auto"/>
            <w:right w:val="none" w:sz="0" w:space="0" w:color="auto"/>
          </w:divBdr>
        </w:div>
        <w:div w:id="1232614532">
          <w:marLeft w:val="0"/>
          <w:marRight w:val="0"/>
          <w:marTop w:val="0"/>
          <w:marBottom w:val="0"/>
          <w:divBdr>
            <w:top w:val="none" w:sz="0" w:space="0" w:color="auto"/>
            <w:left w:val="none" w:sz="0" w:space="0" w:color="auto"/>
            <w:bottom w:val="none" w:sz="0" w:space="0" w:color="auto"/>
            <w:right w:val="none" w:sz="0" w:space="0" w:color="auto"/>
          </w:divBdr>
        </w:div>
        <w:div w:id="1345132035">
          <w:marLeft w:val="0"/>
          <w:marRight w:val="0"/>
          <w:marTop w:val="0"/>
          <w:marBottom w:val="0"/>
          <w:divBdr>
            <w:top w:val="none" w:sz="0" w:space="0" w:color="auto"/>
            <w:left w:val="none" w:sz="0" w:space="0" w:color="auto"/>
            <w:bottom w:val="none" w:sz="0" w:space="0" w:color="auto"/>
            <w:right w:val="none" w:sz="0" w:space="0" w:color="auto"/>
          </w:divBdr>
        </w:div>
        <w:div w:id="2009207112">
          <w:marLeft w:val="0"/>
          <w:marRight w:val="0"/>
          <w:marTop w:val="0"/>
          <w:marBottom w:val="0"/>
          <w:divBdr>
            <w:top w:val="none" w:sz="0" w:space="0" w:color="auto"/>
            <w:left w:val="none" w:sz="0" w:space="0" w:color="auto"/>
            <w:bottom w:val="none" w:sz="0" w:space="0" w:color="auto"/>
            <w:right w:val="none" w:sz="0" w:space="0" w:color="auto"/>
          </w:divBdr>
        </w:div>
      </w:divsChild>
    </w:div>
    <w:div w:id="2031565566">
      <w:bodyDiv w:val="1"/>
      <w:marLeft w:val="0"/>
      <w:marRight w:val="0"/>
      <w:marTop w:val="0"/>
      <w:marBottom w:val="0"/>
      <w:divBdr>
        <w:top w:val="none" w:sz="0" w:space="0" w:color="auto"/>
        <w:left w:val="none" w:sz="0" w:space="0" w:color="auto"/>
        <w:bottom w:val="none" w:sz="0" w:space="0" w:color="auto"/>
        <w:right w:val="none" w:sz="0" w:space="0" w:color="auto"/>
      </w:divBdr>
      <w:divsChild>
        <w:div w:id="1367411477">
          <w:marLeft w:val="0"/>
          <w:marRight w:val="0"/>
          <w:marTop w:val="0"/>
          <w:marBottom w:val="0"/>
          <w:divBdr>
            <w:top w:val="none" w:sz="0" w:space="0" w:color="auto"/>
            <w:left w:val="none" w:sz="0" w:space="0" w:color="auto"/>
            <w:bottom w:val="none" w:sz="0" w:space="0" w:color="auto"/>
            <w:right w:val="none" w:sz="0" w:space="0" w:color="auto"/>
          </w:divBdr>
        </w:div>
        <w:div w:id="728308742">
          <w:marLeft w:val="0"/>
          <w:marRight w:val="0"/>
          <w:marTop w:val="0"/>
          <w:marBottom w:val="0"/>
          <w:divBdr>
            <w:top w:val="none" w:sz="0" w:space="0" w:color="auto"/>
            <w:left w:val="none" w:sz="0" w:space="0" w:color="auto"/>
            <w:bottom w:val="none" w:sz="0" w:space="0" w:color="auto"/>
            <w:right w:val="none" w:sz="0" w:space="0" w:color="auto"/>
          </w:divBdr>
        </w:div>
        <w:div w:id="582295610">
          <w:marLeft w:val="0"/>
          <w:marRight w:val="0"/>
          <w:marTop w:val="0"/>
          <w:marBottom w:val="0"/>
          <w:divBdr>
            <w:top w:val="none" w:sz="0" w:space="0" w:color="auto"/>
            <w:left w:val="none" w:sz="0" w:space="0" w:color="auto"/>
            <w:bottom w:val="none" w:sz="0" w:space="0" w:color="auto"/>
            <w:right w:val="none" w:sz="0" w:space="0" w:color="auto"/>
          </w:divBdr>
        </w:div>
        <w:div w:id="1366909850">
          <w:marLeft w:val="0"/>
          <w:marRight w:val="0"/>
          <w:marTop w:val="0"/>
          <w:marBottom w:val="0"/>
          <w:divBdr>
            <w:top w:val="none" w:sz="0" w:space="0" w:color="auto"/>
            <w:left w:val="none" w:sz="0" w:space="0" w:color="auto"/>
            <w:bottom w:val="none" w:sz="0" w:space="0" w:color="auto"/>
            <w:right w:val="none" w:sz="0" w:space="0" w:color="auto"/>
          </w:divBdr>
        </w:div>
        <w:div w:id="564534805">
          <w:marLeft w:val="0"/>
          <w:marRight w:val="0"/>
          <w:marTop w:val="0"/>
          <w:marBottom w:val="0"/>
          <w:divBdr>
            <w:top w:val="none" w:sz="0" w:space="0" w:color="auto"/>
            <w:left w:val="none" w:sz="0" w:space="0" w:color="auto"/>
            <w:bottom w:val="none" w:sz="0" w:space="0" w:color="auto"/>
            <w:right w:val="none" w:sz="0" w:space="0" w:color="auto"/>
          </w:divBdr>
        </w:div>
        <w:div w:id="535233985">
          <w:marLeft w:val="0"/>
          <w:marRight w:val="0"/>
          <w:marTop w:val="0"/>
          <w:marBottom w:val="0"/>
          <w:divBdr>
            <w:top w:val="none" w:sz="0" w:space="0" w:color="auto"/>
            <w:left w:val="none" w:sz="0" w:space="0" w:color="auto"/>
            <w:bottom w:val="none" w:sz="0" w:space="0" w:color="auto"/>
            <w:right w:val="none" w:sz="0" w:space="0" w:color="auto"/>
          </w:divBdr>
        </w:div>
        <w:div w:id="1092700159">
          <w:marLeft w:val="0"/>
          <w:marRight w:val="0"/>
          <w:marTop w:val="0"/>
          <w:marBottom w:val="0"/>
          <w:divBdr>
            <w:top w:val="none" w:sz="0" w:space="0" w:color="auto"/>
            <w:left w:val="none" w:sz="0" w:space="0" w:color="auto"/>
            <w:bottom w:val="none" w:sz="0" w:space="0" w:color="auto"/>
            <w:right w:val="none" w:sz="0" w:space="0" w:color="auto"/>
          </w:divBdr>
        </w:div>
        <w:div w:id="374741171">
          <w:marLeft w:val="0"/>
          <w:marRight w:val="0"/>
          <w:marTop w:val="0"/>
          <w:marBottom w:val="0"/>
          <w:divBdr>
            <w:top w:val="none" w:sz="0" w:space="0" w:color="auto"/>
            <w:left w:val="none" w:sz="0" w:space="0" w:color="auto"/>
            <w:bottom w:val="none" w:sz="0" w:space="0" w:color="auto"/>
            <w:right w:val="none" w:sz="0" w:space="0" w:color="auto"/>
          </w:divBdr>
        </w:div>
        <w:div w:id="592664385">
          <w:marLeft w:val="0"/>
          <w:marRight w:val="0"/>
          <w:marTop w:val="0"/>
          <w:marBottom w:val="0"/>
          <w:divBdr>
            <w:top w:val="none" w:sz="0" w:space="0" w:color="auto"/>
            <w:left w:val="none" w:sz="0" w:space="0" w:color="auto"/>
            <w:bottom w:val="none" w:sz="0" w:space="0" w:color="auto"/>
            <w:right w:val="none" w:sz="0" w:space="0" w:color="auto"/>
          </w:divBdr>
        </w:div>
        <w:div w:id="29499689">
          <w:marLeft w:val="0"/>
          <w:marRight w:val="0"/>
          <w:marTop w:val="0"/>
          <w:marBottom w:val="0"/>
          <w:divBdr>
            <w:top w:val="none" w:sz="0" w:space="0" w:color="auto"/>
            <w:left w:val="none" w:sz="0" w:space="0" w:color="auto"/>
            <w:bottom w:val="none" w:sz="0" w:space="0" w:color="auto"/>
            <w:right w:val="none" w:sz="0" w:space="0" w:color="auto"/>
          </w:divBdr>
        </w:div>
        <w:div w:id="912087163">
          <w:marLeft w:val="0"/>
          <w:marRight w:val="0"/>
          <w:marTop w:val="0"/>
          <w:marBottom w:val="0"/>
          <w:divBdr>
            <w:top w:val="none" w:sz="0" w:space="0" w:color="auto"/>
            <w:left w:val="none" w:sz="0" w:space="0" w:color="auto"/>
            <w:bottom w:val="none" w:sz="0" w:space="0" w:color="auto"/>
            <w:right w:val="none" w:sz="0" w:space="0" w:color="auto"/>
          </w:divBdr>
        </w:div>
        <w:div w:id="181165356">
          <w:marLeft w:val="0"/>
          <w:marRight w:val="0"/>
          <w:marTop w:val="0"/>
          <w:marBottom w:val="0"/>
          <w:divBdr>
            <w:top w:val="none" w:sz="0" w:space="0" w:color="auto"/>
            <w:left w:val="none" w:sz="0" w:space="0" w:color="auto"/>
            <w:bottom w:val="none" w:sz="0" w:space="0" w:color="auto"/>
            <w:right w:val="none" w:sz="0" w:space="0" w:color="auto"/>
          </w:divBdr>
        </w:div>
      </w:divsChild>
    </w:div>
    <w:div w:id="2040156639">
      <w:bodyDiv w:val="1"/>
      <w:marLeft w:val="0"/>
      <w:marRight w:val="0"/>
      <w:marTop w:val="0"/>
      <w:marBottom w:val="0"/>
      <w:divBdr>
        <w:top w:val="none" w:sz="0" w:space="0" w:color="auto"/>
        <w:left w:val="none" w:sz="0" w:space="0" w:color="auto"/>
        <w:bottom w:val="none" w:sz="0" w:space="0" w:color="auto"/>
        <w:right w:val="none" w:sz="0" w:space="0" w:color="auto"/>
      </w:divBdr>
      <w:divsChild>
        <w:div w:id="1627198892">
          <w:marLeft w:val="0"/>
          <w:marRight w:val="0"/>
          <w:marTop w:val="0"/>
          <w:marBottom w:val="0"/>
          <w:divBdr>
            <w:top w:val="none" w:sz="0" w:space="0" w:color="auto"/>
            <w:left w:val="none" w:sz="0" w:space="0" w:color="auto"/>
            <w:bottom w:val="none" w:sz="0" w:space="0" w:color="auto"/>
            <w:right w:val="none" w:sz="0" w:space="0" w:color="auto"/>
          </w:divBdr>
        </w:div>
        <w:div w:id="1767076304">
          <w:marLeft w:val="0"/>
          <w:marRight w:val="0"/>
          <w:marTop w:val="0"/>
          <w:marBottom w:val="0"/>
          <w:divBdr>
            <w:top w:val="none" w:sz="0" w:space="0" w:color="auto"/>
            <w:left w:val="none" w:sz="0" w:space="0" w:color="auto"/>
            <w:bottom w:val="none" w:sz="0" w:space="0" w:color="auto"/>
            <w:right w:val="none" w:sz="0" w:space="0" w:color="auto"/>
          </w:divBdr>
        </w:div>
        <w:div w:id="1714764363">
          <w:marLeft w:val="0"/>
          <w:marRight w:val="0"/>
          <w:marTop w:val="0"/>
          <w:marBottom w:val="0"/>
          <w:divBdr>
            <w:top w:val="none" w:sz="0" w:space="0" w:color="auto"/>
            <w:left w:val="none" w:sz="0" w:space="0" w:color="auto"/>
            <w:bottom w:val="none" w:sz="0" w:space="0" w:color="auto"/>
            <w:right w:val="none" w:sz="0" w:space="0" w:color="auto"/>
          </w:divBdr>
        </w:div>
        <w:div w:id="2064057352">
          <w:marLeft w:val="0"/>
          <w:marRight w:val="0"/>
          <w:marTop w:val="0"/>
          <w:marBottom w:val="0"/>
          <w:divBdr>
            <w:top w:val="none" w:sz="0" w:space="0" w:color="auto"/>
            <w:left w:val="none" w:sz="0" w:space="0" w:color="auto"/>
            <w:bottom w:val="none" w:sz="0" w:space="0" w:color="auto"/>
            <w:right w:val="none" w:sz="0" w:space="0" w:color="auto"/>
          </w:divBdr>
        </w:div>
        <w:div w:id="627585032">
          <w:marLeft w:val="0"/>
          <w:marRight w:val="0"/>
          <w:marTop w:val="0"/>
          <w:marBottom w:val="0"/>
          <w:divBdr>
            <w:top w:val="none" w:sz="0" w:space="0" w:color="auto"/>
            <w:left w:val="none" w:sz="0" w:space="0" w:color="auto"/>
            <w:bottom w:val="none" w:sz="0" w:space="0" w:color="auto"/>
            <w:right w:val="none" w:sz="0" w:space="0" w:color="auto"/>
          </w:divBdr>
        </w:div>
        <w:div w:id="1054739019">
          <w:marLeft w:val="0"/>
          <w:marRight w:val="0"/>
          <w:marTop w:val="0"/>
          <w:marBottom w:val="0"/>
          <w:divBdr>
            <w:top w:val="none" w:sz="0" w:space="0" w:color="auto"/>
            <w:left w:val="none" w:sz="0" w:space="0" w:color="auto"/>
            <w:bottom w:val="none" w:sz="0" w:space="0" w:color="auto"/>
            <w:right w:val="none" w:sz="0" w:space="0" w:color="auto"/>
          </w:divBdr>
        </w:div>
        <w:div w:id="1607493760">
          <w:marLeft w:val="0"/>
          <w:marRight w:val="0"/>
          <w:marTop w:val="0"/>
          <w:marBottom w:val="0"/>
          <w:divBdr>
            <w:top w:val="none" w:sz="0" w:space="0" w:color="auto"/>
            <w:left w:val="none" w:sz="0" w:space="0" w:color="auto"/>
            <w:bottom w:val="none" w:sz="0" w:space="0" w:color="auto"/>
            <w:right w:val="none" w:sz="0" w:space="0" w:color="auto"/>
          </w:divBdr>
        </w:div>
        <w:div w:id="758717790">
          <w:marLeft w:val="0"/>
          <w:marRight w:val="0"/>
          <w:marTop w:val="0"/>
          <w:marBottom w:val="0"/>
          <w:divBdr>
            <w:top w:val="none" w:sz="0" w:space="0" w:color="auto"/>
            <w:left w:val="none" w:sz="0" w:space="0" w:color="auto"/>
            <w:bottom w:val="none" w:sz="0" w:space="0" w:color="auto"/>
            <w:right w:val="none" w:sz="0" w:space="0" w:color="auto"/>
          </w:divBdr>
        </w:div>
        <w:div w:id="516234390">
          <w:marLeft w:val="0"/>
          <w:marRight w:val="0"/>
          <w:marTop w:val="0"/>
          <w:marBottom w:val="0"/>
          <w:divBdr>
            <w:top w:val="none" w:sz="0" w:space="0" w:color="auto"/>
            <w:left w:val="none" w:sz="0" w:space="0" w:color="auto"/>
            <w:bottom w:val="none" w:sz="0" w:space="0" w:color="auto"/>
            <w:right w:val="none" w:sz="0" w:space="0" w:color="auto"/>
          </w:divBdr>
        </w:div>
        <w:div w:id="657853116">
          <w:marLeft w:val="0"/>
          <w:marRight w:val="0"/>
          <w:marTop w:val="0"/>
          <w:marBottom w:val="0"/>
          <w:divBdr>
            <w:top w:val="none" w:sz="0" w:space="0" w:color="auto"/>
            <w:left w:val="none" w:sz="0" w:space="0" w:color="auto"/>
            <w:bottom w:val="none" w:sz="0" w:space="0" w:color="auto"/>
            <w:right w:val="none" w:sz="0" w:space="0" w:color="auto"/>
          </w:divBdr>
        </w:div>
        <w:div w:id="1780098269">
          <w:marLeft w:val="0"/>
          <w:marRight w:val="0"/>
          <w:marTop w:val="0"/>
          <w:marBottom w:val="0"/>
          <w:divBdr>
            <w:top w:val="none" w:sz="0" w:space="0" w:color="auto"/>
            <w:left w:val="none" w:sz="0" w:space="0" w:color="auto"/>
            <w:bottom w:val="none" w:sz="0" w:space="0" w:color="auto"/>
            <w:right w:val="none" w:sz="0" w:space="0" w:color="auto"/>
          </w:divBdr>
        </w:div>
        <w:div w:id="1425877263">
          <w:marLeft w:val="0"/>
          <w:marRight w:val="0"/>
          <w:marTop w:val="0"/>
          <w:marBottom w:val="0"/>
          <w:divBdr>
            <w:top w:val="none" w:sz="0" w:space="0" w:color="auto"/>
            <w:left w:val="none" w:sz="0" w:space="0" w:color="auto"/>
            <w:bottom w:val="none" w:sz="0" w:space="0" w:color="auto"/>
            <w:right w:val="none" w:sz="0" w:space="0" w:color="auto"/>
          </w:divBdr>
        </w:div>
        <w:div w:id="1029257796">
          <w:marLeft w:val="0"/>
          <w:marRight w:val="0"/>
          <w:marTop w:val="0"/>
          <w:marBottom w:val="0"/>
          <w:divBdr>
            <w:top w:val="none" w:sz="0" w:space="0" w:color="auto"/>
            <w:left w:val="none" w:sz="0" w:space="0" w:color="auto"/>
            <w:bottom w:val="none" w:sz="0" w:space="0" w:color="auto"/>
            <w:right w:val="none" w:sz="0" w:space="0" w:color="auto"/>
          </w:divBdr>
        </w:div>
        <w:div w:id="1541865832">
          <w:marLeft w:val="0"/>
          <w:marRight w:val="0"/>
          <w:marTop w:val="0"/>
          <w:marBottom w:val="0"/>
          <w:divBdr>
            <w:top w:val="none" w:sz="0" w:space="0" w:color="auto"/>
            <w:left w:val="none" w:sz="0" w:space="0" w:color="auto"/>
            <w:bottom w:val="none" w:sz="0" w:space="0" w:color="auto"/>
            <w:right w:val="none" w:sz="0" w:space="0" w:color="auto"/>
          </w:divBdr>
        </w:div>
        <w:div w:id="7175265">
          <w:marLeft w:val="0"/>
          <w:marRight w:val="0"/>
          <w:marTop w:val="0"/>
          <w:marBottom w:val="0"/>
          <w:divBdr>
            <w:top w:val="none" w:sz="0" w:space="0" w:color="auto"/>
            <w:left w:val="none" w:sz="0" w:space="0" w:color="auto"/>
            <w:bottom w:val="none" w:sz="0" w:space="0" w:color="auto"/>
            <w:right w:val="none" w:sz="0" w:space="0" w:color="auto"/>
          </w:divBdr>
        </w:div>
        <w:div w:id="1422137900">
          <w:marLeft w:val="0"/>
          <w:marRight w:val="0"/>
          <w:marTop w:val="0"/>
          <w:marBottom w:val="0"/>
          <w:divBdr>
            <w:top w:val="none" w:sz="0" w:space="0" w:color="auto"/>
            <w:left w:val="none" w:sz="0" w:space="0" w:color="auto"/>
            <w:bottom w:val="none" w:sz="0" w:space="0" w:color="auto"/>
            <w:right w:val="none" w:sz="0" w:space="0" w:color="auto"/>
          </w:divBdr>
        </w:div>
        <w:div w:id="129252347">
          <w:marLeft w:val="0"/>
          <w:marRight w:val="0"/>
          <w:marTop w:val="0"/>
          <w:marBottom w:val="0"/>
          <w:divBdr>
            <w:top w:val="none" w:sz="0" w:space="0" w:color="auto"/>
            <w:left w:val="none" w:sz="0" w:space="0" w:color="auto"/>
            <w:bottom w:val="none" w:sz="0" w:space="0" w:color="auto"/>
            <w:right w:val="none" w:sz="0" w:space="0" w:color="auto"/>
          </w:divBdr>
        </w:div>
        <w:div w:id="627782780">
          <w:marLeft w:val="0"/>
          <w:marRight w:val="0"/>
          <w:marTop w:val="0"/>
          <w:marBottom w:val="0"/>
          <w:divBdr>
            <w:top w:val="none" w:sz="0" w:space="0" w:color="auto"/>
            <w:left w:val="none" w:sz="0" w:space="0" w:color="auto"/>
            <w:bottom w:val="none" w:sz="0" w:space="0" w:color="auto"/>
            <w:right w:val="none" w:sz="0" w:space="0" w:color="auto"/>
          </w:divBdr>
        </w:div>
        <w:div w:id="115636788">
          <w:marLeft w:val="0"/>
          <w:marRight w:val="0"/>
          <w:marTop w:val="0"/>
          <w:marBottom w:val="0"/>
          <w:divBdr>
            <w:top w:val="none" w:sz="0" w:space="0" w:color="auto"/>
            <w:left w:val="none" w:sz="0" w:space="0" w:color="auto"/>
            <w:bottom w:val="none" w:sz="0" w:space="0" w:color="auto"/>
            <w:right w:val="none" w:sz="0" w:space="0" w:color="auto"/>
          </w:divBdr>
        </w:div>
        <w:div w:id="1288273385">
          <w:marLeft w:val="0"/>
          <w:marRight w:val="0"/>
          <w:marTop w:val="0"/>
          <w:marBottom w:val="0"/>
          <w:divBdr>
            <w:top w:val="none" w:sz="0" w:space="0" w:color="auto"/>
            <w:left w:val="none" w:sz="0" w:space="0" w:color="auto"/>
            <w:bottom w:val="none" w:sz="0" w:space="0" w:color="auto"/>
            <w:right w:val="none" w:sz="0" w:space="0" w:color="auto"/>
          </w:divBdr>
        </w:div>
      </w:divsChild>
    </w:div>
    <w:div w:id="2111118639">
      <w:bodyDiv w:val="1"/>
      <w:marLeft w:val="0"/>
      <w:marRight w:val="0"/>
      <w:marTop w:val="0"/>
      <w:marBottom w:val="0"/>
      <w:divBdr>
        <w:top w:val="none" w:sz="0" w:space="0" w:color="auto"/>
        <w:left w:val="none" w:sz="0" w:space="0" w:color="auto"/>
        <w:bottom w:val="none" w:sz="0" w:space="0" w:color="auto"/>
        <w:right w:val="none" w:sz="0" w:space="0" w:color="auto"/>
      </w:divBdr>
      <w:divsChild>
        <w:div w:id="1117602267">
          <w:marLeft w:val="0"/>
          <w:marRight w:val="0"/>
          <w:marTop w:val="0"/>
          <w:marBottom w:val="0"/>
          <w:divBdr>
            <w:top w:val="none" w:sz="0" w:space="0" w:color="auto"/>
            <w:left w:val="none" w:sz="0" w:space="0" w:color="auto"/>
            <w:bottom w:val="none" w:sz="0" w:space="0" w:color="auto"/>
            <w:right w:val="none" w:sz="0" w:space="0" w:color="auto"/>
          </w:divBdr>
        </w:div>
        <w:div w:id="2029792942">
          <w:marLeft w:val="0"/>
          <w:marRight w:val="0"/>
          <w:marTop w:val="0"/>
          <w:marBottom w:val="0"/>
          <w:divBdr>
            <w:top w:val="none" w:sz="0" w:space="0" w:color="auto"/>
            <w:left w:val="none" w:sz="0" w:space="0" w:color="auto"/>
            <w:bottom w:val="none" w:sz="0" w:space="0" w:color="auto"/>
            <w:right w:val="none" w:sz="0" w:space="0" w:color="auto"/>
          </w:divBdr>
        </w:div>
        <w:div w:id="1875579533">
          <w:marLeft w:val="0"/>
          <w:marRight w:val="0"/>
          <w:marTop w:val="0"/>
          <w:marBottom w:val="0"/>
          <w:divBdr>
            <w:top w:val="none" w:sz="0" w:space="0" w:color="auto"/>
            <w:left w:val="none" w:sz="0" w:space="0" w:color="auto"/>
            <w:bottom w:val="none" w:sz="0" w:space="0" w:color="auto"/>
            <w:right w:val="none" w:sz="0" w:space="0" w:color="auto"/>
          </w:divBdr>
        </w:div>
        <w:div w:id="1128283792">
          <w:marLeft w:val="0"/>
          <w:marRight w:val="0"/>
          <w:marTop w:val="0"/>
          <w:marBottom w:val="0"/>
          <w:divBdr>
            <w:top w:val="none" w:sz="0" w:space="0" w:color="auto"/>
            <w:left w:val="none" w:sz="0" w:space="0" w:color="auto"/>
            <w:bottom w:val="none" w:sz="0" w:space="0" w:color="auto"/>
            <w:right w:val="none" w:sz="0" w:space="0" w:color="auto"/>
          </w:divBdr>
        </w:div>
        <w:div w:id="661659337">
          <w:marLeft w:val="0"/>
          <w:marRight w:val="0"/>
          <w:marTop w:val="0"/>
          <w:marBottom w:val="0"/>
          <w:divBdr>
            <w:top w:val="none" w:sz="0" w:space="0" w:color="auto"/>
            <w:left w:val="none" w:sz="0" w:space="0" w:color="auto"/>
            <w:bottom w:val="none" w:sz="0" w:space="0" w:color="auto"/>
            <w:right w:val="none" w:sz="0" w:space="0" w:color="auto"/>
          </w:divBdr>
        </w:div>
        <w:div w:id="96753176">
          <w:marLeft w:val="0"/>
          <w:marRight w:val="0"/>
          <w:marTop w:val="0"/>
          <w:marBottom w:val="0"/>
          <w:divBdr>
            <w:top w:val="none" w:sz="0" w:space="0" w:color="auto"/>
            <w:left w:val="none" w:sz="0" w:space="0" w:color="auto"/>
            <w:bottom w:val="none" w:sz="0" w:space="0" w:color="auto"/>
            <w:right w:val="none" w:sz="0" w:space="0" w:color="auto"/>
          </w:divBdr>
        </w:div>
        <w:div w:id="1894272570">
          <w:marLeft w:val="0"/>
          <w:marRight w:val="0"/>
          <w:marTop w:val="0"/>
          <w:marBottom w:val="0"/>
          <w:divBdr>
            <w:top w:val="none" w:sz="0" w:space="0" w:color="auto"/>
            <w:left w:val="none" w:sz="0" w:space="0" w:color="auto"/>
            <w:bottom w:val="none" w:sz="0" w:space="0" w:color="auto"/>
            <w:right w:val="none" w:sz="0" w:space="0" w:color="auto"/>
          </w:divBdr>
        </w:div>
        <w:div w:id="558399471">
          <w:marLeft w:val="0"/>
          <w:marRight w:val="0"/>
          <w:marTop w:val="0"/>
          <w:marBottom w:val="0"/>
          <w:divBdr>
            <w:top w:val="none" w:sz="0" w:space="0" w:color="auto"/>
            <w:left w:val="none" w:sz="0" w:space="0" w:color="auto"/>
            <w:bottom w:val="none" w:sz="0" w:space="0" w:color="auto"/>
            <w:right w:val="none" w:sz="0" w:space="0" w:color="auto"/>
          </w:divBdr>
        </w:div>
        <w:div w:id="805850659">
          <w:marLeft w:val="0"/>
          <w:marRight w:val="0"/>
          <w:marTop w:val="0"/>
          <w:marBottom w:val="0"/>
          <w:divBdr>
            <w:top w:val="none" w:sz="0" w:space="0" w:color="auto"/>
            <w:left w:val="none" w:sz="0" w:space="0" w:color="auto"/>
            <w:bottom w:val="none" w:sz="0" w:space="0" w:color="auto"/>
            <w:right w:val="none" w:sz="0" w:space="0" w:color="auto"/>
          </w:divBdr>
        </w:div>
        <w:div w:id="728647841">
          <w:marLeft w:val="0"/>
          <w:marRight w:val="0"/>
          <w:marTop w:val="0"/>
          <w:marBottom w:val="0"/>
          <w:divBdr>
            <w:top w:val="none" w:sz="0" w:space="0" w:color="auto"/>
            <w:left w:val="none" w:sz="0" w:space="0" w:color="auto"/>
            <w:bottom w:val="none" w:sz="0" w:space="0" w:color="auto"/>
            <w:right w:val="none" w:sz="0" w:space="0" w:color="auto"/>
          </w:divBdr>
        </w:div>
        <w:div w:id="1673215679">
          <w:marLeft w:val="0"/>
          <w:marRight w:val="0"/>
          <w:marTop w:val="0"/>
          <w:marBottom w:val="0"/>
          <w:divBdr>
            <w:top w:val="none" w:sz="0" w:space="0" w:color="auto"/>
            <w:left w:val="none" w:sz="0" w:space="0" w:color="auto"/>
            <w:bottom w:val="none" w:sz="0" w:space="0" w:color="auto"/>
            <w:right w:val="none" w:sz="0" w:space="0" w:color="auto"/>
          </w:divBdr>
        </w:div>
        <w:div w:id="1351448049">
          <w:marLeft w:val="0"/>
          <w:marRight w:val="0"/>
          <w:marTop w:val="0"/>
          <w:marBottom w:val="0"/>
          <w:divBdr>
            <w:top w:val="none" w:sz="0" w:space="0" w:color="auto"/>
            <w:left w:val="none" w:sz="0" w:space="0" w:color="auto"/>
            <w:bottom w:val="none" w:sz="0" w:space="0" w:color="auto"/>
            <w:right w:val="none" w:sz="0" w:space="0" w:color="auto"/>
          </w:divBdr>
        </w:div>
        <w:div w:id="1534265414">
          <w:marLeft w:val="0"/>
          <w:marRight w:val="0"/>
          <w:marTop w:val="0"/>
          <w:marBottom w:val="0"/>
          <w:divBdr>
            <w:top w:val="none" w:sz="0" w:space="0" w:color="auto"/>
            <w:left w:val="none" w:sz="0" w:space="0" w:color="auto"/>
            <w:bottom w:val="none" w:sz="0" w:space="0" w:color="auto"/>
            <w:right w:val="none" w:sz="0" w:space="0" w:color="auto"/>
          </w:divBdr>
        </w:div>
        <w:div w:id="2116438071">
          <w:marLeft w:val="0"/>
          <w:marRight w:val="0"/>
          <w:marTop w:val="0"/>
          <w:marBottom w:val="0"/>
          <w:divBdr>
            <w:top w:val="none" w:sz="0" w:space="0" w:color="auto"/>
            <w:left w:val="none" w:sz="0" w:space="0" w:color="auto"/>
            <w:bottom w:val="none" w:sz="0" w:space="0" w:color="auto"/>
            <w:right w:val="none" w:sz="0" w:space="0" w:color="auto"/>
          </w:divBdr>
        </w:div>
        <w:div w:id="2007973167">
          <w:marLeft w:val="0"/>
          <w:marRight w:val="0"/>
          <w:marTop w:val="0"/>
          <w:marBottom w:val="0"/>
          <w:divBdr>
            <w:top w:val="none" w:sz="0" w:space="0" w:color="auto"/>
            <w:left w:val="none" w:sz="0" w:space="0" w:color="auto"/>
            <w:bottom w:val="none" w:sz="0" w:space="0" w:color="auto"/>
            <w:right w:val="none" w:sz="0" w:space="0" w:color="auto"/>
          </w:divBdr>
        </w:div>
        <w:div w:id="1082876860">
          <w:marLeft w:val="0"/>
          <w:marRight w:val="0"/>
          <w:marTop w:val="0"/>
          <w:marBottom w:val="0"/>
          <w:divBdr>
            <w:top w:val="none" w:sz="0" w:space="0" w:color="auto"/>
            <w:left w:val="none" w:sz="0" w:space="0" w:color="auto"/>
            <w:bottom w:val="none" w:sz="0" w:space="0" w:color="auto"/>
            <w:right w:val="none" w:sz="0" w:space="0" w:color="auto"/>
          </w:divBdr>
        </w:div>
        <w:div w:id="985159437">
          <w:marLeft w:val="0"/>
          <w:marRight w:val="0"/>
          <w:marTop w:val="0"/>
          <w:marBottom w:val="0"/>
          <w:divBdr>
            <w:top w:val="none" w:sz="0" w:space="0" w:color="auto"/>
            <w:left w:val="none" w:sz="0" w:space="0" w:color="auto"/>
            <w:bottom w:val="none" w:sz="0" w:space="0" w:color="auto"/>
            <w:right w:val="none" w:sz="0" w:space="0" w:color="auto"/>
          </w:divBdr>
        </w:div>
        <w:div w:id="858205409">
          <w:marLeft w:val="0"/>
          <w:marRight w:val="0"/>
          <w:marTop w:val="0"/>
          <w:marBottom w:val="0"/>
          <w:divBdr>
            <w:top w:val="none" w:sz="0" w:space="0" w:color="auto"/>
            <w:left w:val="none" w:sz="0" w:space="0" w:color="auto"/>
            <w:bottom w:val="none" w:sz="0" w:space="0" w:color="auto"/>
            <w:right w:val="none" w:sz="0" w:space="0" w:color="auto"/>
          </w:divBdr>
        </w:div>
        <w:div w:id="912621144">
          <w:marLeft w:val="0"/>
          <w:marRight w:val="0"/>
          <w:marTop w:val="0"/>
          <w:marBottom w:val="0"/>
          <w:divBdr>
            <w:top w:val="none" w:sz="0" w:space="0" w:color="auto"/>
            <w:left w:val="none" w:sz="0" w:space="0" w:color="auto"/>
            <w:bottom w:val="none" w:sz="0" w:space="0" w:color="auto"/>
            <w:right w:val="none" w:sz="0" w:space="0" w:color="auto"/>
          </w:divBdr>
        </w:div>
        <w:div w:id="701787039">
          <w:marLeft w:val="0"/>
          <w:marRight w:val="0"/>
          <w:marTop w:val="0"/>
          <w:marBottom w:val="0"/>
          <w:divBdr>
            <w:top w:val="none" w:sz="0" w:space="0" w:color="auto"/>
            <w:left w:val="none" w:sz="0" w:space="0" w:color="auto"/>
            <w:bottom w:val="none" w:sz="0" w:space="0" w:color="auto"/>
            <w:right w:val="none" w:sz="0" w:space="0" w:color="auto"/>
          </w:divBdr>
        </w:div>
        <w:div w:id="1680155179">
          <w:marLeft w:val="0"/>
          <w:marRight w:val="0"/>
          <w:marTop w:val="0"/>
          <w:marBottom w:val="0"/>
          <w:divBdr>
            <w:top w:val="none" w:sz="0" w:space="0" w:color="auto"/>
            <w:left w:val="none" w:sz="0" w:space="0" w:color="auto"/>
            <w:bottom w:val="none" w:sz="0" w:space="0" w:color="auto"/>
            <w:right w:val="none" w:sz="0" w:space="0" w:color="auto"/>
          </w:divBdr>
        </w:div>
        <w:div w:id="1682703350">
          <w:marLeft w:val="0"/>
          <w:marRight w:val="0"/>
          <w:marTop w:val="0"/>
          <w:marBottom w:val="0"/>
          <w:divBdr>
            <w:top w:val="none" w:sz="0" w:space="0" w:color="auto"/>
            <w:left w:val="none" w:sz="0" w:space="0" w:color="auto"/>
            <w:bottom w:val="none" w:sz="0" w:space="0" w:color="auto"/>
            <w:right w:val="none" w:sz="0" w:space="0" w:color="auto"/>
          </w:divBdr>
        </w:div>
        <w:div w:id="210382097">
          <w:marLeft w:val="0"/>
          <w:marRight w:val="0"/>
          <w:marTop w:val="0"/>
          <w:marBottom w:val="0"/>
          <w:divBdr>
            <w:top w:val="none" w:sz="0" w:space="0" w:color="auto"/>
            <w:left w:val="none" w:sz="0" w:space="0" w:color="auto"/>
            <w:bottom w:val="none" w:sz="0" w:space="0" w:color="auto"/>
            <w:right w:val="none" w:sz="0" w:space="0" w:color="auto"/>
          </w:divBdr>
        </w:div>
        <w:div w:id="127206080">
          <w:marLeft w:val="0"/>
          <w:marRight w:val="0"/>
          <w:marTop w:val="0"/>
          <w:marBottom w:val="0"/>
          <w:divBdr>
            <w:top w:val="none" w:sz="0" w:space="0" w:color="auto"/>
            <w:left w:val="none" w:sz="0" w:space="0" w:color="auto"/>
            <w:bottom w:val="none" w:sz="0" w:space="0" w:color="auto"/>
            <w:right w:val="none" w:sz="0" w:space="0" w:color="auto"/>
          </w:divBdr>
        </w:div>
        <w:div w:id="322901062">
          <w:marLeft w:val="0"/>
          <w:marRight w:val="0"/>
          <w:marTop w:val="0"/>
          <w:marBottom w:val="0"/>
          <w:divBdr>
            <w:top w:val="none" w:sz="0" w:space="0" w:color="auto"/>
            <w:left w:val="none" w:sz="0" w:space="0" w:color="auto"/>
            <w:bottom w:val="none" w:sz="0" w:space="0" w:color="auto"/>
            <w:right w:val="none" w:sz="0" w:space="0" w:color="auto"/>
          </w:divBdr>
        </w:div>
        <w:div w:id="1270315237">
          <w:marLeft w:val="0"/>
          <w:marRight w:val="0"/>
          <w:marTop w:val="0"/>
          <w:marBottom w:val="0"/>
          <w:divBdr>
            <w:top w:val="none" w:sz="0" w:space="0" w:color="auto"/>
            <w:left w:val="none" w:sz="0" w:space="0" w:color="auto"/>
            <w:bottom w:val="none" w:sz="0" w:space="0" w:color="auto"/>
            <w:right w:val="none" w:sz="0" w:space="0" w:color="auto"/>
          </w:divBdr>
        </w:div>
        <w:div w:id="115490459">
          <w:marLeft w:val="0"/>
          <w:marRight w:val="0"/>
          <w:marTop w:val="0"/>
          <w:marBottom w:val="0"/>
          <w:divBdr>
            <w:top w:val="none" w:sz="0" w:space="0" w:color="auto"/>
            <w:left w:val="none" w:sz="0" w:space="0" w:color="auto"/>
            <w:bottom w:val="none" w:sz="0" w:space="0" w:color="auto"/>
            <w:right w:val="none" w:sz="0" w:space="0" w:color="auto"/>
          </w:divBdr>
        </w:div>
        <w:div w:id="1716196878">
          <w:marLeft w:val="0"/>
          <w:marRight w:val="0"/>
          <w:marTop w:val="0"/>
          <w:marBottom w:val="0"/>
          <w:divBdr>
            <w:top w:val="none" w:sz="0" w:space="0" w:color="auto"/>
            <w:left w:val="none" w:sz="0" w:space="0" w:color="auto"/>
            <w:bottom w:val="none" w:sz="0" w:space="0" w:color="auto"/>
            <w:right w:val="none" w:sz="0" w:space="0" w:color="auto"/>
          </w:divBdr>
        </w:div>
        <w:div w:id="859322390">
          <w:marLeft w:val="0"/>
          <w:marRight w:val="0"/>
          <w:marTop w:val="0"/>
          <w:marBottom w:val="0"/>
          <w:divBdr>
            <w:top w:val="none" w:sz="0" w:space="0" w:color="auto"/>
            <w:left w:val="none" w:sz="0" w:space="0" w:color="auto"/>
            <w:bottom w:val="none" w:sz="0" w:space="0" w:color="auto"/>
            <w:right w:val="none" w:sz="0" w:space="0" w:color="auto"/>
          </w:divBdr>
        </w:div>
        <w:div w:id="833380729">
          <w:marLeft w:val="0"/>
          <w:marRight w:val="0"/>
          <w:marTop w:val="0"/>
          <w:marBottom w:val="0"/>
          <w:divBdr>
            <w:top w:val="none" w:sz="0" w:space="0" w:color="auto"/>
            <w:left w:val="none" w:sz="0" w:space="0" w:color="auto"/>
            <w:bottom w:val="none" w:sz="0" w:space="0" w:color="auto"/>
            <w:right w:val="none" w:sz="0" w:space="0" w:color="auto"/>
          </w:divBdr>
        </w:div>
        <w:div w:id="239296691">
          <w:marLeft w:val="0"/>
          <w:marRight w:val="0"/>
          <w:marTop w:val="0"/>
          <w:marBottom w:val="0"/>
          <w:divBdr>
            <w:top w:val="none" w:sz="0" w:space="0" w:color="auto"/>
            <w:left w:val="none" w:sz="0" w:space="0" w:color="auto"/>
            <w:bottom w:val="none" w:sz="0" w:space="0" w:color="auto"/>
            <w:right w:val="none" w:sz="0" w:space="0" w:color="auto"/>
          </w:divBdr>
        </w:div>
        <w:div w:id="1646818783">
          <w:marLeft w:val="0"/>
          <w:marRight w:val="0"/>
          <w:marTop w:val="0"/>
          <w:marBottom w:val="0"/>
          <w:divBdr>
            <w:top w:val="none" w:sz="0" w:space="0" w:color="auto"/>
            <w:left w:val="none" w:sz="0" w:space="0" w:color="auto"/>
            <w:bottom w:val="none" w:sz="0" w:space="0" w:color="auto"/>
            <w:right w:val="none" w:sz="0" w:space="0" w:color="auto"/>
          </w:divBdr>
        </w:div>
        <w:div w:id="530000339">
          <w:marLeft w:val="0"/>
          <w:marRight w:val="0"/>
          <w:marTop w:val="0"/>
          <w:marBottom w:val="0"/>
          <w:divBdr>
            <w:top w:val="none" w:sz="0" w:space="0" w:color="auto"/>
            <w:left w:val="none" w:sz="0" w:space="0" w:color="auto"/>
            <w:bottom w:val="none" w:sz="0" w:space="0" w:color="auto"/>
            <w:right w:val="none" w:sz="0" w:space="0" w:color="auto"/>
          </w:divBdr>
        </w:div>
        <w:div w:id="214197749">
          <w:marLeft w:val="0"/>
          <w:marRight w:val="0"/>
          <w:marTop w:val="0"/>
          <w:marBottom w:val="0"/>
          <w:divBdr>
            <w:top w:val="none" w:sz="0" w:space="0" w:color="auto"/>
            <w:left w:val="none" w:sz="0" w:space="0" w:color="auto"/>
            <w:bottom w:val="none" w:sz="0" w:space="0" w:color="auto"/>
            <w:right w:val="none" w:sz="0" w:space="0" w:color="auto"/>
          </w:divBdr>
        </w:div>
        <w:div w:id="2071152431">
          <w:marLeft w:val="0"/>
          <w:marRight w:val="0"/>
          <w:marTop w:val="0"/>
          <w:marBottom w:val="0"/>
          <w:divBdr>
            <w:top w:val="none" w:sz="0" w:space="0" w:color="auto"/>
            <w:left w:val="none" w:sz="0" w:space="0" w:color="auto"/>
            <w:bottom w:val="none" w:sz="0" w:space="0" w:color="auto"/>
            <w:right w:val="none" w:sz="0" w:space="0" w:color="auto"/>
          </w:divBdr>
        </w:div>
        <w:div w:id="1936673933">
          <w:marLeft w:val="0"/>
          <w:marRight w:val="0"/>
          <w:marTop w:val="0"/>
          <w:marBottom w:val="0"/>
          <w:divBdr>
            <w:top w:val="none" w:sz="0" w:space="0" w:color="auto"/>
            <w:left w:val="none" w:sz="0" w:space="0" w:color="auto"/>
            <w:bottom w:val="none" w:sz="0" w:space="0" w:color="auto"/>
            <w:right w:val="none" w:sz="0" w:space="0" w:color="auto"/>
          </w:divBdr>
        </w:div>
        <w:div w:id="1353798271">
          <w:marLeft w:val="0"/>
          <w:marRight w:val="0"/>
          <w:marTop w:val="0"/>
          <w:marBottom w:val="0"/>
          <w:divBdr>
            <w:top w:val="none" w:sz="0" w:space="0" w:color="auto"/>
            <w:left w:val="none" w:sz="0" w:space="0" w:color="auto"/>
            <w:bottom w:val="none" w:sz="0" w:space="0" w:color="auto"/>
            <w:right w:val="none" w:sz="0" w:space="0" w:color="auto"/>
          </w:divBdr>
        </w:div>
        <w:div w:id="2011061097">
          <w:marLeft w:val="0"/>
          <w:marRight w:val="0"/>
          <w:marTop w:val="0"/>
          <w:marBottom w:val="0"/>
          <w:divBdr>
            <w:top w:val="none" w:sz="0" w:space="0" w:color="auto"/>
            <w:left w:val="none" w:sz="0" w:space="0" w:color="auto"/>
            <w:bottom w:val="none" w:sz="0" w:space="0" w:color="auto"/>
            <w:right w:val="none" w:sz="0" w:space="0" w:color="auto"/>
          </w:divBdr>
        </w:div>
        <w:div w:id="2087915232">
          <w:marLeft w:val="0"/>
          <w:marRight w:val="0"/>
          <w:marTop w:val="0"/>
          <w:marBottom w:val="0"/>
          <w:divBdr>
            <w:top w:val="none" w:sz="0" w:space="0" w:color="auto"/>
            <w:left w:val="none" w:sz="0" w:space="0" w:color="auto"/>
            <w:bottom w:val="none" w:sz="0" w:space="0" w:color="auto"/>
            <w:right w:val="none" w:sz="0" w:space="0" w:color="auto"/>
          </w:divBdr>
        </w:div>
        <w:div w:id="558325407">
          <w:marLeft w:val="0"/>
          <w:marRight w:val="0"/>
          <w:marTop w:val="0"/>
          <w:marBottom w:val="0"/>
          <w:divBdr>
            <w:top w:val="none" w:sz="0" w:space="0" w:color="auto"/>
            <w:left w:val="none" w:sz="0" w:space="0" w:color="auto"/>
            <w:bottom w:val="none" w:sz="0" w:space="0" w:color="auto"/>
            <w:right w:val="none" w:sz="0" w:space="0" w:color="auto"/>
          </w:divBdr>
        </w:div>
        <w:div w:id="249050299">
          <w:marLeft w:val="0"/>
          <w:marRight w:val="0"/>
          <w:marTop w:val="0"/>
          <w:marBottom w:val="0"/>
          <w:divBdr>
            <w:top w:val="none" w:sz="0" w:space="0" w:color="auto"/>
            <w:left w:val="none" w:sz="0" w:space="0" w:color="auto"/>
            <w:bottom w:val="none" w:sz="0" w:space="0" w:color="auto"/>
            <w:right w:val="none" w:sz="0" w:space="0" w:color="auto"/>
          </w:divBdr>
        </w:div>
        <w:div w:id="89812509">
          <w:marLeft w:val="0"/>
          <w:marRight w:val="0"/>
          <w:marTop w:val="0"/>
          <w:marBottom w:val="0"/>
          <w:divBdr>
            <w:top w:val="none" w:sz="0" w:space="0" w:color="auto"/>
            <w:left w:val="none" w:sz="0" w:space="0" w:color="auto"/>
            <w:bottom w:val="none" w:sz="0" w:space="0" w:color="auto"/>
            <w:right w:val="none" w:sz="0" w:space="0" w:color="auto"/>
          </w:divBdr>
        </w:div>
        <w:div w:id="27991404">
          <w:marLeft w:val="0"/>
          <w:marRight w:val="0"/>
          <w:marTop w:val="0"/>
          <w:marBottom w:val="0"/>
          <w:divBdr>
            <w:top w:val="none" w:sz="0" w:space="0" w:color="auto"/>
            <w:left w:val="none" w:sz="0" w:space="0" w:color="auto"/>
            <w:bottom w:val="none" w:sz="0" w:space="0" w:color="auto"/>
            <w:right w:val="none" w:sz="0" w:space="0" w:color="auto"/>
          </w:divBdr>
        </w:div>
        <w:div w:id="1310937249">
          <w:marLeft w:val="0"/>
          <w:marRight w:val="0"/>
          <w:marTop w:val="0"/>
          <w:marBottom w:val="0"/>
          <w:divBdr>
            <w:top w:val="none" w:sz="0" w:space="0" w:color="auto"/>
            <w:left w:val="none" w:sz="0" w:space="0" w:color="auto"/>
            <w:bottom w:val="none" w:sz="0" w:space="0" w:color="auto"/>
            <w:right w:val="none" w:sz="0" w:space="0" w:color="auto"/>
          </w:divBdr>
        </w:div>
        <w:div w:id="1563980869">
          <w:marLeft w:val="0"/>
          <w:marRight w:val="0"/>
          <w:marTop w:val="0"/>
          <w:marBottom w:val="0"/>
          <w:divBdr>
            <w:top w:val="none" w:sz="0" w:space="0" w:color="auto"/>
            <w:left w:val="none" w:sz="0" w:space="0" w:color="auto"/>
            <w:bottom w:val="none" w:sz="0" w:space="0" w:color="auto"/>
            <w:right w:val="none" w:sz="0" w:space="0" w:color="auto"/>
          </w:divBdr>
        </w:div>
        <w:div w:id="392973709">
          <w:marLeft w:val="0"/>
          <w:marRight w:val="0"/>
          <w:marTop w:val="0"/>
          <w:marBottom w:val="0"/>
          <w:divBdr>
            <w:top w:val="none" w:sz="0" w:space="0" w:color="auto"/>
            <w:left w:val="none" w:sz="0" w:space="0" w:color="auto"/>
            <w:bottom w:val="none" w:sz="0" w:space="0" w:color="auto"/>
            <w:right w:val="none" w:sz="0" w:space="0" w:color="auto"/>
          </w:divBdr>
        </w:div>
        <w:div w:id="1099104281">
          <w:marLeft w:val="0"/>
          <w:marRight w:val="0"/>
          <w:marTop w:val="0"/>
          <w:marBottom w:val="0"/>
          <w:divBdr>
            <w:top w:val="none" w:sz="0" w:space="0" w:color="auto"/>
            <w:left w:val="none" w:sz="0" w:space="0" w:color="auto"/>
            <w:bottom w:val="none" w:sz="0" w:space="0" w:color="auto"/>
            <w:right w:val="none" w:sz="0" w:space="0" w:color="auto"/>
          </w:divBdr>
        </w:div>
        <w:div w:id="1167406204">
          <w:marLeft w:val="0"/>
          <w:marRight w:val="0"/>
          <w:marTop w:val="0"/>
          <w:marBottom w:val="0"/>
          <w:divBdr>
            <w:top w:val="none" w:sz="0" w:space="0" w:color="auto"/>
            <w:left w:val="none" w:sz="0" w:space="0" w:color="auto"/>
            <w:bottom w:val="none" w:sz="0" w:space="0" w:color="auto"/>
            <w:right w:val="none" w:sz="0" w:space="0" w:color="auto"/>
          </w:divBdr>
        </w:div>
        <w:div w:id="77213176">
          <w:marLeft w:val="0"/>
          <w:marRight w:val="0"/>
          <w:marTop w:val="0"/>
          <w:marBottom w:val="0"/>
          <w:divBdr>
            <w:top w:val="none" w:sz="0" w:space="0" w:color="auto"/>
            <w:left w:val="none" w:sz="0" w:space="0" w:color="auto"/>
            <w:bottom w:val="none" w:sz="0" w:space="0" w:color="auto"/>
            <w:right w:val="none" w:sz="0" w:space="0" w:color="auto"/>
          </w:divBdr>
        </w:div>
        <w:div w:id="517079905">
          <w:marLeft w:val="0"/>
          <w:marRight w:val="0"/>
          <w:marTop w:val="0"/>
          <w:marBottom w:val="0"/>
          <w:divBdr>
            <w:top w:val="none" w:sz="0" w:space="0" w:color="auto"/>
            <w:left w:val="none" w:sz="0" w:space="0" w:color="auto"/>
            <w:bottom w:val="none" w:sz="0" w:space="0" w:color="auto"/>
            <w:right w:val="none" w:sz="0" w:space="0" w:color="auto"/>
          </w:divBdr>
        </w:div>
        <w:div w:id="472797280">
          <w:marLeft w:val="0"/>
          <w:marRight w:val="0"/>
          <w:marTop w:val="0"/>
          <w:marBottom w:val="0"/>
          <w:divBdr>
            <w:top w:val="none" w:sz="0" w:space="0" w:color="auto"/>
            <w:left w:val="none" w:sz="0" w:space="0" w:color="auto"/>
            <w:bottom w:val="none" w:sz="0" w:space="0" w:color="auto"/>
            <w:right w:val="none" w:sz="0" w:space="0" w:color="auto"/>
          </w:divBdr>
        </w:div>
        <w:div w:id="341250485">
          <w:marLeft w:val="0"/>
          <w:marRight w:val="0"/>
          <w:marTop w:val="0"/>
          <w:marBottom w:val="0"/>
          <w:divBdr>
            <w:top w:val="none" w:sz="0" w:space="0" w:color="auto"/>
            <w:left w:val="none" w:sz="0" w:space="0" w:color="auto"/>
            <w:bottom w:val="none" w:sz="0" w:space="0" w:color="auto"/>
            <w:right w:val="none" w:sz="0" w:space="0" w:color="auto"/>
          </w:divBdr>
        </w:div>
        <w:div w:id="1617062994">
          <w:marLeft w:val="0"/>
          <w:marRight w:val="0"/>
          <w:marTop w:val="0"/>
          <w:marBottom w:val="0"/>
          <w:divBdr>
            <w:top w:val="none" w:sz="0" w:space="0" w:color="auto"/>
            <w:left w:val="none" w:sz="0" w:space="0" w:color="auto"/>
            <w:bottom w:val="none" w:sz="0" w:space="0" w:color="auto"/>
            <w:right w:val="none" w:sz="0" w:space="0" w:color="auto"/>
          </w:divBdr>
        </w:div>
        <w:div w:id="502360407">
          <w:marLeft w:val="0"/>
          <w:marRight w:val="0"/>
          <w:marTop w:val="0"/>
          <w:marBottom w:val="0"/>
          <w:divBdr>
            <w:top w:val="none" w:sz="0" w:space="0" w:color="auto"/>
            <w:left w:val="none" w:sz="0" w:space="0" w:color="auto"/>
            <w:bottom w:val="none" w:sz="0" w:space="0" w:color="auto"/>
            <w:right w:val="none" w:sz="0" w:space="0" w:color="auto"/>
          </w:divBdr>
        </w:div>
        <w:div w:id="1325206962">
          <w:marLeft w:val="0"/>
          <w:marRight w:val="0"/>
          <w:marTop w:val="0"/>
          <w:marBottom w:val="0"/>
          <w:divBdr>
            <w:top w:val="none" w:sz="0" w:space="0" w:color="auto"/>
            <w:left w:val="none" w:sz="0" w:space="0" w:color="auto"/>
            <w:bottom w:val="none" w:sz="0" w:space="0" w:color="auto"/>
            <w:right w:val="none" w:sz="0" w:space="0" w:color="auto"/>
          </w:divBdr>
        </w:div>
        <w:div w:id="1819420628">
          <w:marLeft w:val="0"/>
          <w:marRight w:val="0"/>
          <w:marTop w:val="0"/>
          <w:marBottom w:val="0"/>
          <w:divBdr>
            <w:top w:val="none" w:sz="0" w:space="0" w:color="auto"/>
            <w:left w:val="none" w:sz="0" w:space="0" w:color="auto"/>
            <w:bottom w:val="none" w:sz="0" w:space="0" w:color="auto"/>
            <w:right w:val="none" w:sz="0" w:space="0" w:color="auto"/>
          </w:divBdr>
        </w:div>
        <w:div w:id="189997866">
          <w:marLeft w:val="0"/>
          <w:marRight w:val="0"/>
          <w:marTop w:val="0"/>
          <w:marBottom w:val="0"/>
          <w:divBdr>
            <w:top w:val="none" w:sz="0" w:space="0" w:color="auto"/>
            <w:left w:val="none" w:sz="0" w:space="0" w:color="auto"/>
            <w:bottom w:val="none" w:sz="0" w:space="0" w:color="auto"/>
            <w:right w:val="none" w:sz="0" w:space="0" w:color="auto"/>
          </w:divBdr>
        </w:div>
        <w:div w:id="539436645">
          <w:marLeft w:val="0"/>
          <w:marRight w:val="0"/>
          <w:marTop w:val="0"/>
          <w:marBottom w:val="0"/>
          <w:divBdr>
            <w:top w:val="none" w:sz="0" w:space="0" w:color="auto"/>
            <w:left w:val="none" w:sz="0" w:space="0" w:color="auto"/>
            <w:bottom w:val="none" w:sz="0" w:space="0" w:color="auto"/>
            <w:right w:val="none" w:sz="0" w:space="0" w:color="auto"/>
          </w:divBdr>
        </w:div>
        <w:div w:id="2006934185">
          <w:marLeft w:val="0"/>
          <w:marRight w:val="0"/>
          <w:marTop w:val="0"/>
          <w:marBottom w:val="0"/>
          <w:divBdr>
            <w:top w:val="none" w:sz="0" w:space="0" w:color="auto"/>
            <w:left w:val="none" w:sz="0" w:space="0" w:color="auto"/>
            <w:bottom w:val="none" w:sz="0" w:space="0" w:color="auto"/>
            <w:right w:val="none" w:sz="0" w:space="0" w:color="auto"/>
          </w:divBdr>
        </w:div>
        <w:div w:id="564531969">
          <w:marLeft w:val="0"/>
          <w:marRight w:val="0"/>
          <w:marTop w:val="0"/>
          <w:marBottom w:val="0"/>
          <w:divBdr>
            <w:top w:val="none" w:sz="0" w:space="0" w:color="auto"/>
            <w:left w:val="none" w:sz="0" w:space="0" w:color="auto"/>
            <w:bottom w:val="none" w:sz="0" w:space="0" w:color="auto"/>
            <w:right w:val="none" w:sz="0" w:space="0" w:color="auto"/>
          </w:divBdr>
        </w:div>
        <w:div w:id="544290759">
          <w:marLeft w:val="0"/>
          <w:marRight w:val="0"/>
          <w:marTop w:val="0"/>
          <w:marBottom w:val="0"/>
          <w:divBdr>
            <w:top w:val="none" w:sz="0" w:space="0" w:color="auto"/>
            <w:left w:val="none" w:sz="0" w:space="0" w:color="auto"/>
            <w:bottom w:val="none" w:sz="0" w:space="0" w:color="auto"/>
            <w:right w:val="none" w:sz="0" w:space="0" w:color="auto"/>
          </w:divBdr>
        </w:div>
        <w:div w:id="1753090247">
          <w:marLeft w:val="0"/>
          <w:marRight w:val="0"/>
          <w:marTop w:val="0"/>
          <w:marBottom w:val="0"/>
          <w:divBdr>
            <w:top w:val="none" w:sz="0" w:space="0" w:color="auto"/>
            <w:left w:val="none" w:sz="0" w:space="0" w:color="auto"/>
            <w:bottom w:val="none" w:sz="0" w:space="0" w:color="auto"/>
            <w:right w:val="none" w:sz="0" w:space="0" w:color="auto"/>
          </w:divBdr>
        </w:div>
        <w:div w:id="1411075220">
          <w:marLeft w:val="0"/>
          <w:marRight w:val="0"/>
          <w:marTop w:val="0"/>
          <w:marBottom w:val="0"/>
          <w:divBdr>
            <w:top w:val="none" w:sz="0" w:space="0" w:color="auto"/>
            <w:left w:val="none" w:sz="0" w:space="0" w:color="auto"/>
            <w:bottom w:val="none" w:sz="0" w:space="0" w:color="auto"/>
            <w:right w:val="none" w:sz="0" w:space="0" w:color="auto"/>
          </w:divBdr>
        </w:div>
        <w:div w:id="1682584763">
          <w:marLeft w:val="0"/>
          <w:marRight w:val="0"/>
          <w:marTop w:val="0"/>
          <w:marBottom w:val="0"/>
          <w:divBdr>
            <w:top w:val="none" w:sz="0" w:space="0" w:color="auto"/>
            <w:left w:val="none" w:sz="0" w:space="0" w:color="auto"/>
            <w:bottom w:val="none" w:sz="0" w:space="0" w:color="auto"/>
            <w:right w:val="none" w:sz="0" w:space="0" w:color="auto"/>
          </w:divBdr>
        </w:div>
        <w:div w:id="94443385">
          <w:marLeft w:val="0"/>
          <w:marRight w:val="0"/>
          <w:marTop w:val="0"/>
          <w:marBottom w:val="0"/>
          <w:divBdr>
            <w:top w:val="none" w:sz="0" w:space="0" w:color="auto"/>
            <w:left w:val="none" w:sz="0" w:space="0" w:color="auto"/>
            <w:bottom w:val="none" w:sz="0" w:space="0" w:color="auto"/>
            <w:right w:val="none" w:sz="0" w:space="0" w:color="auto"/>
          </w:divBdr>
        </w:div>
        <w:div w:id="133640061">
          <w:marLeft w:val="0"/>
          <w:marRight w:val="0"/>
          <w:marTop w:val="0"/>
          <w:marBottom w:val="0"/>
          <w:divBdr>
            <w:top w:val="none" w:sz="0" w:space="0" w:color="auto"/>
            <w:left w:val="none" w:sz="0" w:space="0" w:color="auto"/>
            <w:bottom w:val="none" w:sz="0" w:space="0" w:color="auto"/>
            <w:right w:val="none" w:sz="0" w:space="0" w:color="auto"/>
          </w:divBdr>
        </w:div>
        <w:div w:id="1781414991">
          <w:marLeft w:val="0"/>
          <w:marRight w:val="0"/>
          <w:marTop w:val="0"/>
          <w:marBottom w:val="0"/>
          <w:divBdr>
            <w:top w:val="none" w:sz="0" w:space="0" w:color="auto"/>
            <w:left w:val="none" w:sz="0" w:space="0" w:color="auto"/>
            <w:bottom w:val="none" w:sz="0" w:space="0" w:color="auto"/>
            <w:right w:val="none" w:sz="0" w:space="0" w:color="auto"/>
          </w:divBdr>
        </w:div>
        <w:div w:id="1129670961">
          <w:marLeft w:val="0"/>
          <w:marRight w:val="0"/>
          <w:marTop w:val="0"/>
          <w:marBottom w:val="0"/>
          <w:divBdr>
            <w:top w:val="none" w:sz="0" w:space="0" w:color="auto"/>
            <w:left w:val="none" w:sz="0" w:space="0" w:color="auto"/>
            <w:bottom w:val="none" w:sz="0" w:space="0" w:color="auto"/>
            <w:right w:val="none" w:sz="0" w:space="0" w:color="auto"/>
          </w:divBdr>
        </w:div>
        <w:div w:id="428696115">
          <w:marLeft w:val="0"/>
          <w:marRight w:val="0"/>
          <w:marTop w:val="0"/>
          <w:marBottom w:val="0"/>
          <w:divBdr>
            <w:top w:val="none" w:sz="0" w:space="0" w:color="auto"/>
            <w:left w:val="none" w:sz="0" w:space="0" w:color="auto"/>
            <w:bottom w:val="none" w:sz="0" w:space="0" w:color="auto"/>
            <w:right w:val="none" w:sz="0" w:space="0" w:color="auto"/>
          </w:divBdr>
        </w:div>
        <w:div w:id="1691640776">
          <w:marLeft w:val="0"/>
          <w:marRight w:val="0"/>
          <w:marTop w:val="0"/>
          <w:marBottom w:val="0"/>
          <w:divBdr>
            <w:top w:val="none" w:sz="0" w:space="0" w:color="auto"/>
            <w:left w:val="none" w:sz="0" w:space="0" w:color="auto"/>
            <w:bottom w:val="none" w:sz="0" w:space="0" w:color="auto"/>
            <w:right w:val="none" w:sz="0" w:space="0" w:color="auto"/>
          </w:divBdr>
        </w:div>
        <w:div w:id="565460566">
          <w:marLeft w:val="0"/>
          <w:marRight w:val="0"/>
          <w:marTop w:val="0"/>
          <w:marBottom w:val="0"/>
          <w:divBdr>
            <w:top w:val="none" w:sz="0" w:space="0" w:color="auto"/>
            <w:left w:val="none" w:sz="0" w:space="0" w:color="auto"/>
            <w:bottom w:val="none" w:sz="0" w:space="0" w:color="auto"/>
            <w:right w:val="none" w:sz="0" w:space="0" w:color="auto"/>
          </w:divBdr>
        </w:div>
        <w:div w:id="334960087">
          <w:marLeft w:val="0"/>
          <w:marRight w:val="0"/>
          <w:marTop w:val="0"/>
          <w:marBottom w:val="0"/>
          <w:divBdr>
            <w:top w:val="none" w:sz="0" w:space="0" w:color="auto"/>
            <w:left w:val="none" w:sz="0" w:space="0" w:color="auto"/>
            <w:bottom w:val="none" w:sz="0" w:space="0" w:color="auto"/>
            <w:right w:val="none" w:sz="0" w:space="0" w:color="auto"/>
          </w:divBdr>
        </w:div>
        <w:div w:id="1753820108">
          <w:marLeft w:val="0"/>
          <w:marRight w:val="0"/>
          <w:marTop w:val="0"/>
          <w:marBottom w:val="0"/>
          <w:divBdr>
            <w:top w:val="none" w:sz="0" w:space="0" w:color="auto"/>
            <w:left w:val="none" w:sz="0" w:space="0" w:color="auto"/>
            <w:bottom w:val="none" w:sz="0" w:space="0" w:color="auto"/>
            <w:right w:val="none" w:sz="0" w:space="0" w:color="auto"/>
          </w:divBdr>
        </w:div>
        <w:div w:id="1133325553">
          <w:marLeft w:val="0"/>
          <w:marRight w:val="0"/>
          <w:marTop w:val="0"/>
          <w:marBottom w:val="0"/>
          <w:divBdr>
            <w:top w:val="none" w:sz="0" w:space="0" w:color="auto"/>
            <w:left w:val="none" w:sz="0" w:space="0" w:color="auto"/>
            <w:bottom w:val="none" w:sz="0" w:space="0" w:color="auto"/>
            <w:right w:val="none" w:sz="0" w:space="0" w:color="auto"/>
          </w:divBdr>
        </w:div>
        <w:div w:id="594049758">
          <w:marLeft w:val="0"/>
          <w:marRight w:val="0"/>
          <w:marTop w:val="0"/>
          <w:marBottom w:val="0"/>
          <w:divBdr>
            <w:top w:val="none" w:sz="0" w:space="0" w:color="auto"/>
            <w:left w:val="none" w:sz="0" w:space="0" w:color="auto"/>
            <w:bottom w:val="none" w:sz="0" w:space="0" w:color="auto"/>
            <w:right w:val="none" w:sz="0" w:space="0" w:color="auto"/>
          </w:divBdr>
        </w:div>
        <w:div w:id="1051223613">
          <w:marLeft w:val="0"/>
          <w:marRight w:val="0"/>
          <w:marTop w:val="0"/>
          <w:marBottom w:val="0"/>
          <w:divBdr>
            <w:top w:val="none" w:sz="0" w:space="0" w:color="auto"/>
            <w:left w:val="none" w:sz="0" w:space="0" w:color="auto"/>
            <w:bottom w:val="none" w:sz="0" w:space="0" w:color="auto"/>
            <w:right w:val="none" w:sz="0" w:space="0" w:color="auto"/>
          </w:divBdr>
        </w:div>
        <w:div w:id="1230923112">
          <w:marLeft w:val="0"/>
          <w:marRight w:val="0"/>
          <w:marTop w:val="0"/>
          <w:marBottom w:val="0"/>
          <w:divBdr>
            <w:top w:val="none" w:sz="0" w:space="0" w:color="auto"/>
            <w:left w:val="none" w:sz="0" w:space="0" w:color="auto"/>
            <w:bottom w:val="none" w:sz="0" w:space="0" w:color="auto"/>
            <w:right w:val="none" w:sz="0" w:space="0" w:color="auto"/>
          </w:divBdr>
        </w:div>
        <w:div w:id="1958759445">
          <w:marLeft w:val="0"/>
          <w:marRight w:val="0"/>
          <w:marTop w:val="0"/>
          <w:marBottom w:val="0"/>
          <w:divBdr>
            <w:top w:val="none" w:sz="0" w:space="0" w:color="auto"/>
            <w:left w:val="none" w:sz="0" w:space="0" w:color="auto"/>
            <w:bottom w:val="none" w:sz="0" w:space="0" w:color="auto"/>
            <w:right w:val="none" w:sz="0" w:space="0" w:color="auto"/>
          </w:divBdr>
        </w:div>
        <w:div w:id="1416828203">
          <w:marLeft w:val="0"/>
          <w:marRight w:val="0"/>
          <w:marTop w:val="0"/>
          <w:marBottom w:val="0"/>
          <w:divBdr>
            <w:top w:val="none" w:sz="0" w:space="0" w:color="auto"/>
            <w:left w:val="none" w:sz="0" w:space="0" w:color="auto"/>
            <w:bottom w:val="none" w:sz="0" w:space="0" w:color="auto"/>
            <w:right w:val="none" w:sz="0" w:space="0" w:color="auto"/>
          </w:divBdr>
        </w:div>
        <w:div w:id="547574235">
          <w:marLeft w:val="0"/>
          <w:marRight w:val="0"/>
          <w:marTop w:val="0"/>
          <w:marBottom w:val="0"/>
          <w:divBdr>
            <w:top w:val="none" w:sz="0" w:space="0" w:color="auto"/>
            <w:left w:val="none" w:sz="0" w:space="0" w:color="auto"/>
            <w:bottom w:val="none" w:sz="0" w:space="0" w:color="auto"/>
            <w:right w:val="none" w:sz="0" w:space="0" w:color="auto"/>
          </w:divBdr>
        </w:div>
        <w:div w:id="1592199246">
          <w:marLeft w:val="0"/>
          <w:marRight w:val="0"/>
          <w:marTop w:val="0"/>
          <w:marBottom w:val="0"/>
          <w:divBdr>
            <w:top w:val="none" w:sz="0" w:space="0" w:color="auto"/>
            <w:left w:val="none" w:sz="0" w:space="0" w:color="auto"/>
            <w:bottom w:val="none" w:sz="0" w:space="0" w:color="auto"/>
            <w:right w:val="none" w:sz="0" w:space="0" w:color="auto"/>
          </w:divBdr>
        </w:div>
        <w:div w:id="559293502">
          <w:marLeft w:val="0"/>
          <w:marRight w:val="0"/>
          <w:marTop w:val="0"/>
          <w:marBottom w:val="0"/>
          <w:divBdr>
            <w:top w:val="none" w:sz="0" w:space="0" w:color="auto"/>
            <w:left w:val="none" w:sz="0" w:space="0" w:color="auto"/>
            <w:bottom w:val="none" w:sz="0" w:space="0" w:color="auto"/>
            <w:right w:val="none" w:sz="0" w:space="0" w:color="auto"/>
          </w:divBdr>
        </w:div>
        <w:div w:id="1939825101">
          <w:marLeft w:val="0"/>
          <w:marRight w:val="0"/>
          <w:marTop w:val="0"/>
          <w:marBottom w:val="0"/>
          <w:divBdr>
            <w:top w:val="none" w:sz="0" w:space="0" w:color="auto"/>
            <w:left w:val="none" w:sz="0" w:space="0" w:color="auto"/>
            <w:bottom w:val="none" w:sz="0" w:space="0" w:color="auto"/>
            <w:right w:val="none" w:sz="0" w:space="0" w:color="auto"/>
          </w:divBdr>
        </w:div>
        <w:div w:id="309794257">
          <w:marLeft w:val="0"/>
          <w:marRight w:val="0"/>
          <w:marTop w:val="0"/>
          <w:marBottom w:val="0"/>
          <w:divBdr>
            <w:top w:val="none" w:sz="0" w:space="0" w:color="auto"/>
            <w:left w:val="none" w:sz="0" w:space="0" w:color="auto"/>
            <w:bottom w:val="none" w:sz="0" w:space="0" w:color="auto"/>
            <w:right w:val="none" w:sz="0" w:space="0" w:color="auto"/>
          </w:divBdr>
        </w:div>
        <w:div w:id="269440209">
          <w:marLeft w:val="0"/>
          <w:marRight w:val="0"/>
          <w:marTop w:val="0"/>
          <w:marBottom w:val="0"/>
          <w:divBdr>
            <w:top w:val="none" w:sz="0" w:space="0" w:color="auto"/>
            <w:left w:val="none" w:sz="0" w:space="0" w:color="auto"/>
            <w:bottom w:val="none" w:sz="0" w:space="0" w:color="auto"/>
            <w:right w:val="none" w:sz="0" w:space="0" w:color="auto"/>
          </w:divBdr>
        </w:div>
        <w:div w:id="1897625583">
          <w:marLeft w:val="0"/>
          <w:marRight w:val="0"/>
          <w:marTop w:val="0"/>
          <w:marBottom w:val="0"/>
          <w:divBdr>
            <w:top w:val="none" w:sz="0" w:space="0" w:color="auto"/>
            <w:left w:val="none" w:sz="0" w:space="0" w:color="auto"/>
            <w:bottom w:val="none" w:sz="0" w:space="0" w:color="auto"/>
            <w:right w:val="none" w:sz="0" w:space="0" w:color="auto"/>
          </w:divBdr>
        </w:div>
        <w:div w:id="1033311904">
          <w:marLeft w:val="0"/>
          <w:marRight w:val="0"/>
          <w:marTop w:val="0"/>
          <w:marBottom w:val="0"/>
          <w:divBdr>
            <w:top w:val="none" w:sz="0" w:space="0" w:color="auto"/>
            <w:left w:val="none" w:sz="0" w:space="0" w:color="auto"/>
            <w:bottom w:val="none" w:sz="0" w:space="0" w:color="auto"/>
            <w:right w:val="none" w:sz="0" w:space="0" w:color="auto"/>
          </w:divBdr>
        </w:div>
        <w:div w:id="1963031558">
          <w:marLeft w:val="0"/>
          <w:marRight w:val="0"/>
          <w:marTop w:val="0"/>
          <w:marBottom w:val="0"/>
          <w:divBdr>
            <w:top w:val="none" w:sz="0" w:space="0" w:color="auto"/>
            <w:left w:val="none" w:sz="0" w:space="0" w:color="auto"/>
            <w:bottom w:val="none" w:sz="0" w:space="0" w:color="auto"/>
            <w:right w:val="none" w:sz="0" w:space="0" w:color="auto"/>
          </w:divBdr>
        </w:div>
        <w:div w:id="372391127">
          <w:marLeft w:val="0"/>
          <w:marRight w:val="0"/>
          <w:marTop w:val="0"/>
          <w:marBottom w:val="0"/>
          <w:divBdr>
            <w:top w:val="none" w:sz="0" w:space="0" w:color="auto"/>
            <w:left w:val="none" w:sz="0" w:space="0" w:color="auto"/>
            <w:bottom w:val="none" w:sz="0" w:space="0" w:color="auto"/>
            <w:right w:val="none" w:sz="0" w:space="0" w:color="auto"/>
          </w:divBdr>
        </w:div>
        <w:div w:id="529876874">
          <w:marLeft w:val="0"/>
          <w:marRight w:val="0"/>
          <w:marTop w:val="0"/>
          <w:marBottom w:val="0"/>
          <w:divBdr>
            <w:top w:val="none" w:sz="0" w:space="0" w:color="auto"/>
            <w:left w:val="none" w:sz="0" w:space="0" w:color="auto"/>
            <w:bottom w:val="none" w:sz="0" w:space="0" w:color="auto"/>
            <w:right w:val="none" w:sz="0" w:space="0" w:color="auto"/>
          </w:divBdr>
        </w:div>
        <w:div w:id="270014730">
          <w:marLeft w:val="0"/>
          <w:marRight w:val="0"/>
          <w:marTop w:val="0"/>
          <w:marBottom w:val="0"/>
          <w:divBdr>
            <w:top w:val="none" w:sz="0" w:space="0" w:color="auto"/>
            <w:left w:val="none" w:sz="0" w:space="0" w:color="auto"/>
            <w:bottom w:val="none" w:sz="0" w:space="0" w:color="auto"/>
            <w:right w:val="none" w:sz="0" w:space="0" w:color="auto"/>
          </w:divBdr>
        </w:div>
        <w:div w:id="734356931">
          <w:marLeft w:val="0"/>
          <w:marRight w:val="0"/>
          <w:marTop w:val="0"/>
          <w:marBottom w:val="0"/>
          <w:divBdr>
            <w:top w:val="none" w:sz="0" w:space="0" w:color="auto"/>
            <w:left w:val="none" w:sz="0" w:space="0" w:color="auto"/>
            <w:bottom w:val="none" w:sz="0" w:space="0" w:color="auto"/>
            <w:right w:val="none" w:sz="0" w:space="0" w:color="auto"/>
          </w:divBdr>
        </w:div>
        <w:div w:id="222956826">
          <w:marLeft w:val="0"/>
          <w:marRight w:val="0"/>
          <w:marTop w:val="0"/>
          <w:marBottom w:val="0"/>
          <w:divBdr>
            <w:top w:val="none" w:sz="0" w:space="0" w:color="auto"/>
            <w:left w:val="none" w:sz="0" w:space="0" w:color="auto"/>
            <w:bottom w:val="none" w:sz="0" w:space="0" w:color="auto"/>
            <w:right w:val="none" w:sz="0" w:space="0" w:color="auto"/>
          </w:divBdr>
        </w:div>
        <w:div w:id="842814085">
          <w:marLeft w:val="0"/>
          <w:marRight w:val="0"/>
          <w:marTop w:val="0"/>
          <w:marBottom w:val="0"/>
          <w:divBdr>
            <w:top w:val="none" w:sz="0" w:space="0" w:color="auto"/>
            <w:left w:val="none" w:sz="0" w:space="0" w:color="auto"/>
            <w:bottom w:val="none" w:sz="0" w:space="0" w:color="auto"/>
            <w:right w:val="none" w:sz="0" w:space="0" w:color="auto"/>
          </w:divBdr>
        </w:div>
        <w:div w:id="1339432024">
          <w:marLeft w:val="0"/>
          <w:marRight w:val="0"/>
          <w:marTop w:val="0"/>
          <w:marBottom w:val="0"/>
          <w:divBdr>
            <w:top w:val="none" w:sz="0" w:space="0" w:color="auto"/>
            <w:left w:val="none" w:sz="0" w:space="0" w:color="auto"/>
            <w:bottom w:val="none" w:sz="0" w:space="0" w:color="auto"/>
            <w:right w:val="none" w:sz="0" w:space="0" w:color="auto"/>
          </w:divBdr>
        </w:div>
        <w:div w:id="1554927552">
          <w:marLeft w:val="0"/>
          <w:marRight w:val="0"/>
          <w:marTop w:val="0"/>
          <w:marBottom w:val="0"/>
          <w:divBdr>
            <w:top w:val="none" w:sz="0" w:space="0" w:color="auto"/>
            <w:left w:val="none" w:sz="0" w:space="0" w:color="auto"/>
            <w:bottom w:val="none" w:sz="0" w:space="0" w:color="auto"/>
            <w:right w:val="none" w:sz="0" w:space="0" w:color="auto"/>
          </w:divBdr>
        </w:div>
        <w:div w:id="633217514">
          <w:marLeft w:val="0"/>
          <w:marRight w:val="0"/>
          <w:marTop w:val="0"/>
          <w:marBottom w:val="0"/>
          <w:divBdr>
            <w:top w:val="none" w:sz="0" w:space="0" w:color="auto"/>
            <w:left w:val="none" w:sz="0" w:space="0" w:color="auto"/>
            <w:bottom w:val="none" w:sz="0" w:space="0" w:color="auto"/>
            <w:right w:val="none" w:sz="0" w:space="0" w:color="auto"/>
          </w:divBdr>
        </w:div>
        <w:div w:id="330984729">
          <w:marLeft w:val="0"/>
          <w:marRight w:val="0"/>
          <w:marTop w:val="0"/>
          <w:marBottom w:val="0"/>
          <w:divBdr>
            <w:top w:val="none" w:sz="0" w:space="0" w:color="auto"/>
            <w:left w:val="none" w:sz="0" w:space="0" w:color="auto"/>
            <w:bottom w:val="none" w:sz="0" w:space="0" w:color="auto"/>
            <w:right w:val="none" w:sz="0" w:space="0" w:color="auto"/>
          </w:divBdr>
        </w:div>
        <w:div w:id="2016423372">
          <w:marLeft w:val="0"/>
          <w:marRight w:val="0"/>
          <w:marTop w:val="0"/>
          <w:marBottom w:val="0"/>
          <w:divBdr>
            <w:top w:val="none" w:sz="0" w:space="0" w:color="auto"/>
            <w:left w:val="none" w:sz="0" w:space="0" w:color="auto"/>
            <w:bottom w:val="none" w:sz="0" w:space="0" w:color="auto"/>
            <w:right w:val="none" w:sz="0" w:space="0" w:color="auto"/>
          </w:divBdr>
        </w:div>
        <w:div w:id="104815293">
          <w:marLeft w:val="0"/>
          <w:marRight w:val="0"/>
          <w:marTop w:val="0"/>
          <w:marBottom w:val="0"/>
          <w:divBdr>
            <w:top w:val="none" w:sz="0" w:space="0" w:color="auto"/>
            <w:left w:val="none" w:sz="0" w:space="0" w:color="auto"/>
            <w:bottom w:val="none" w:sz="0" w:space="0" w:color="auto"/>
            <w:right w:val="none" w:sz="0" w:space="0" w:color="auto"/>
          </w:divBdr>
        </w:div>
        <w:div w:id="960041150">
          <w:marLeft w:val="0"/>
          <w:marRight w:val="0"/>
          <w:marTop w:val="0"/>
          <w:marBottom w:val="0"/>
          <w:divBdr>
            <w:top w:val="none" w:sz="0" w:space="0" w:color="auto"/>
            <w:left w:val="none" w:sz="0" w:space="0" w:color="auto"/>
            <w:bottom w:val="none" w:sz="0" w:space="0" w:color="auto"/>
            <w:right w:val="none" w:sz="0" w:space="0" w:color="auto"/>
          </w:divBdr>
        </w:div>
        <w:div w:id="1652325406">
          <w:marLeft w:val="0"/>
          <w:marRight w:val="0"/>
          <w:marTop w:val="0"/>
          <w:marBottom w:val="0"/>
          <w:divBdr>
            <w:top w:val="none" w:sz="0" w:space="0" w:color="auto"/>
            <w:left w:val="none" w:sz="0" w:space="0" w:color="auto"/>
            <w:bottom w:val="none" w:sz="0" w:space="0" w:color="auto"/>
            <w:right w:val="none" w:sz="0" w:space="0" w:color="auto"/>
          </w:divBdr>
        </w:div>
        <w:div w:id="1178814881">
          <w:marLeft w:val="0"/>
          <w:marRight w:val="0"/>
          <w:marTop w:val="0"/>
          <w:marBottom w:val="0"/>
          <w:divBdr>
            <w:top w:val="none" w:sz="0" w:space="0" w:color="auto"/>
            <w:left w:val="none" w:sz="0" w:space="0" w:color="auto"/>
            <w:bottom w:val="none" w:sz="0" w:space="0" w:color="auto"/>
            <w:right w:val="none" w:sz="0" w:space="0" w:color="auto"/>
          </w:divBdr>
        </w:div>
        <w:div w:id="1397826001">
          <w:marLeft w:val="0"/>
          <w:marRight w:val="0"/>
          <w:marTop w:val="0"/>
          <w:marBottom w:val="0"/>
          <w:divBdr>
            <w:top w:val="none" w:sz="0" w:space="0" w:color="auto"/>
            <w:left w:val="none" w:sz="0" w:space="0" w:color="auto"/>
            <w:bottom w:val="none" w:sz="0" w:space="0" w:color="auto"/>
            <w:right w:val="none" w:sz="0" w:space="0" w:color="auto"/>
          </w:divBdr>
        </w:div>
        <w:div w:id="1722363593">
          <w:marLeft w:val="0"/>
          <w:marRight w:val="0"/>
          <w:marTop w:val="0"/>
          <w:marBottom w:val="0"/>
          <w:divBdr>
            <w:top w:val="none" w:sz="0" w:space="0" w:color="auto"/>
            <w:left w:val="none" w:sz="0" w:space="0" w:color="auto"/>
            <w:bottom w:val="none" w:sz="0" w:space="0" w:color="auto"/>
            <w:right w:val="none" w:sz="0" w:space="0" w:color="auto"/>
          </w:divBdr>
        </w:div>
        <w:div w:id="2100909687">
          <w:marLeft w:val="0"/>
          <w:marRight w:val="0"/>
          <w:marTop w:val="0"/>
          <w:marBottom w:val="0"/>
          <w:divBdr>
            <w:top w:val="none" w:sz="0" w:space="0" w:color="auto"/>
            <w:left w:val="none" w:sz="0" w:space="0" w:color="auto"/>
            <w:bottom w:val="none" w:sz="0" w:space="0" w:color="auto"/>
            <w:right w:val="none" w:sz="0" w:space="0" w:color="auto"/>
          </w:divBdr>
        </w:div>
        <w:div w:id="992300202">
          <w:marLeft w:val="0"/>
          <w:marRight w:val="0"/>
          <w:marTop w:val="0"/>
          <w:marBottom w:val="0"/>
          <w:divBdr>
            <w:top w:val="none" w:sz="0" w:space="0" w:color="auto"/>
            <w:left w:val="none" w:sz="0" w:space="0" w:color="auto"/>
            <w:bottom w:val="none" w:sz="0" w:space="0" w:color="auto"/>
            <w:right w:val="none" w:sz="0" w:space="0" w:color="auto"/>
          </w:divBdr>
        </w:div>
        <w:div w:id="1094352355">
          <w:marLeft w:val="0"/>
          <w:marRight w:val="0"/>
          <w:marTop w:val="0"/>
          <w:marBottom w:val="0"/>
          <w:divBdr>
            <w:top w:val="none" w:sz="0" w:space="0" w:color="auto"/>
            <w:left w:val="none" w:sz="0" w:space="0" w:color="auto"/>
            <w:bottom w:val="none" w:sz="0" w:space="0" w:color="auto"/>
            <w:right w:val="none" w:sz="0" w:space="0" w:color="auto"/>
          </w:divBdr>
        </w:div>
        <w:div w:id="188105704">
          <w:marLeft w:val="0"/>
          <w:marRight w:val="0"/>
          <w:marTop w:val="0"/>
          <w:marBottom w:val="0"/>
          <w:divBdr>
            <w:top w:val="none" w:sz="0" w:space="0" w:color="auto"/>
            <w:left w:val="none" w:sz="0" w:space="0" w:color="auto"/>
            <w:bottom w:val="none" w:sz="0" w:space="0" w:color="auto"/>
            <w:right w:val="none" w:sz="0" w:space="0" w:color="auto"/>
          </w:divBdr>
        </w:div>
        <w:div w:id="1140464580">
          <w:marLeft w:val="0"/>
          <w:marRight w:val="0"/>
          <w:marTop w:val="0"/>
          <w:marBottom w:val="0"/>
          <w:divBdr>
            <w:top w:val="none" w:sz="0" w:space="0" w:color="auto"/>
            <w:left w:val="none" w:sz="0" w:space="0" w:color="auto"/>
            <w:bottom w:val="none" w:sz="0" w:space="0" w:color="auto"/>
            <w:right w:val="none" w:sz="0" w:space="0" w:color="auto"/>
          </w:divBdr>
        </w:div>
        <w:div w:id="1258831471">
          <w:marLeft w:val="0"/>
          <w:marRight w:val="0"/>
          <w:marTop w:val="0"/>
          <w:marBottom w:val="0"/>
          <w:divBdr>
            <w:top w:val="none" w:sz="0" w:space="0" w:color="auto"/>
            <w:left w:val="none" w:sz="0" w:space="0" w:color="auto"/>
            <w:bottom w:val="none" w:sz="0" w:space="0" w:color="auto"/>
            <w:right w:val="none" w:sz="0" w:space="0" w:color="auto"/>
          </w:divBdr>
        </w:div>
        <w:div w:id="1409614252">
          <w:marLeft w:val="0"/>
          <w:marRight w:val="0"/>
          <w:marTop w:val="0"/>
          <w:marBottom w:val="0"/>
          <w:divBdr>
            <w:top w:val="none" w:sz="0" w:space="0" w:color="auto"/>
            <w:left w:val="none" w:sz="0" w:space="0" w:color="auto"/>
            <w:bottom w:val="none" w:sz="0" w:space="0" w:color="auto"/>
            <w:right w:val="none" w:sz="0" w:space="0" w:color="auto"/>
          </w:divBdr>
        </w:div>
        <w:div w:id="859929731">
          <w:marLeft w:val="0"/>
          <w:marRight w:val="0"/>
          <w:marTop w:val="0"/>
          <w:marBottom w:val="0"/>
          <w:divBdr>
            <w:top w:val="none" w:sz="0" w:space="0" w:color="auto"/>
            <w:left w:val="none" w:sz="0" w:space="0" w:color="auto"/>
            <w:bottom w:val="none" w:sz="0" w:space="0" w:color="auto"/>
            <w:right w:val="none" w:sz="0" w:space="0" w:color="auto"/>
          </w:divBdr>
        </w:div>
        <w:div w:id="1774939744">
          <w:marLeft w:val="0"/>
          <w:marRight w:val="0"/>
          <w:marTop w:val="0"/>
          <w:marBottom w:val="0"/>
          <w:divBdr>
            <w:top w:val="none" w:sz="0" w:space="0" w:color="auto"/>
            <w:left w:val="none" w:sz="0" w:space="0" w:color="auto"/>
            <w:bottom w:val="none" w:sz="0" w:space="0" w:color="auto"/>
            <w:right w:val="none" w:sz="0" w:space="0" w:color="auto"/>
          </w:divBdr>
        </w:div>
        <w:div w:id="19749125">
          <w:marLeft w:val="0"/>
          <w:marRight w:val="0"/>
          <w:marTop w:val="0"/>
          <w:marBottom w:val="0"/>
          <w:divBdr>
            <w:top w:val="none" w:sz="0" w:space="0" w:color="auto"/>
            <w:left w:val="none" w:sz="0" w:space="0" w:color="auto"/>
            <w:bottom w:val="none" w:sz="0" w:space="0" w:color="auto"/>
            <w:right w:val="none" w:sz="0" w:space="0" w:color="auto"/>
          </w:divBdr>
        </w:div>
        <w:div w:id="709186923">
          <w:marLeft w:val="0"/>
          <w:marRight w:val="0"/>
          <w:marTop w:val="0"/>
          <w:marBottom w:val="0"/>
          <w:divBdr>
            <w:top w:val="none" w:sz="0" w:space="0" w:color="auto"/>
            <w:left w:val="none" w:sz="0" w:space="0" w:color="auto"/>
            <w:bottom w:val="none" w:sz="0" w:space="0" w:color="auto"/>
            <w:right w:val="none" w:sz="0" w:space="0" w:color="auto"/>
          </w:divBdr>
        </w:div>
        <w:div w:id="491677887">
          <w:marLeft w:val="0"/>
          <w:marRight w:val="0"/>
          <w:marTop w:val="0"/>
          <w:marBottom w:val="0"/>
          <w:divBdr>
            <w:top w:val="none" w:sz="0" w:space="0" w:color="auto"/>
            <w:left w:val="none" w:sz="0" w:space="0" w:color="auto"/>
            <w:bottom w:val="none" w:sz="0" w:space="0" w:color="auto"/>
            <w:right w:val="none" w:sz="0" w:space="0" w:color="auto"/>
          </w:divBdr>
        </w:div>
        <w:div w:id="223755139">
          <w:marLeft w:val="0"/>
          <w:marRight w:val="0"/>
          <w:marTop w:val="0"/>
          <w:marBottom w:val="0"/>
          <w:divBdr>
            <w:top w:val="none" w:sz="0" w:space="0" w:color="auto"/>
            <w:left w:val="none" w:sz="0" w:space="0" w:color="auto"/>
            <w:bottom w:val="none" w:sz="0" w:space="0" w:color="auto"/>
            <w:right w:val="none" w:sz="0" w:space="0" w:color="auto"/>
          </w:divBdr>
        </w:div>
        <w:div w:id="665321526">
          <w:marLeft w:val="0"/>
          <w:marRight w:val="0"/>
          <w:marTop w:val="0"/>
          <w:marBottom w:val="0"/>
          <w:divBdr>
            <w:top w:val="none" w:sz="0" w:space="0" w:color="auto"/>
            <w:left w:val="none" w:sz="0" w:space="0" w:color="auto"/>
            <w:bottom w:val="none" w:sz="0" w:space="0" w:color="auto"/>
            <w:right w:val="none" w:sz="0" w:space="0" w:color="auto"/>
          </w:divBdr>
        </w:div>
        <w:div w:id="391470833">
          <w:marLeft w:val="0"/>
          <w:marRight w:val="0"/>
          <w:marTop w:val="0"/>
          <w:marBottom w:val="0"/>
          <w:divBdr>
            <w:top w:val="none" w:sz="0" w:space="0" w:color="auto"/>
            <w:left w:val="none" w:sz="0" w:space="0" w:color="auto"/>
            <w:bottom w:val="none" w:sz="0" w:space="0" w:color="auto"/>
            <w:right w:val="none" w:sz="0" w:space="0" w:color="auto"/>
          </w:divBdr>
        </w:div>
        <w:div w:id="2004048436">
          <w:marLeft w:val="0"/>
          <w:marRight w:val="0"/>
          <w:marTop w:val="0"/>
          <w:marBottom w:val="0"/>
          <w:divBdr>
            <w:top w:val="none" w:sz="0" w:space="0" w:color="auto"/>
            <w:left w:val="none" w:sz="0" w:space="0" w:color="auto"/>
            <w:bottom w:val="none" w:sz="0" w:space="0" w:color="auto"/>
            <w:right w:val="none" w:sz="0" w:space="0" w:color="auto"/>
          </w:divBdr>
        </w:div>
        <w:div w:id="293409607">
          <w:marLeft w:val="0"/>
          <w:marRight w:val="0"/>
          <w:marTop w:val="0"/>
          <w:marBottom w:val="0"/>
          <w:divBdr>
            <w:top w:val="none" w:sz="0" w:space="0" w:color="auto"/>
            <w:left w:val="none" w:sz="0" w:space="0" w:color="auto"/>
            <w:bottom w:val="none" w:sz="0" w:space="0" w:color="auto"/>
            <w:right w:val="none" w:sz="0" w:space="0" w:color="auto"/>
          </w:divBdr>
        </w:div>
        <w:div w:id="310257061">
          <w:marLeft w:val="0"/>
          <w:marRight w:val="0"/>
          <w:marTop w:val="0"/>
          <w:marBottom w:val="0"/>
          <w:divBdr>
            <w:top w:val="none" w:sz="0" w:space="0" w:color="auto"/>
            <w:left w:val="none" w:sz="0" w:space="0" w:color="auto"/>
            <w:bottom w:val="none" w:sz="0" w:space="0" w:color="auto"/>
            <w:right w:val="none" w:sz="0" w:space="0" w:color="auto"/>
          </w:divBdr>
        </w:div>
        <w:div w:id="1050039258">
          <w:marLeft w:val="0"/>
          <w:marRight w:val="0"/>
          <w:marTop w:val="0"/>
          <w:marBottom w:val="0"/>
          <w:divBdr>
            <w:top w:val="none" w:sz="0" w:space="0" w:color="auto"/>
            <w:left w:val="none" w:sz="0" w:space="0" w:color="auto"/>
            <w:bottom w:val="none" w:sz="0" w:space="0" w:color="auto"/>
            <w:right w:val="none" w:sz="0" w:space="0" w:color="auto"/>
          </w:divBdr>
        </w:div>
        <w:div w:id="2036536520">
          <w:marLeft w:val="0"/>
          <w:marRight w:val="0"/>
          <w:marTop w:val="0"/>
          <w:marBottom w:val="0"/>
          <w:divBdr>
            <w:top w:val="none" w:sz="0" w:space="0" w:color="auto"/>
            <w:left w:val="none" w:sz="0" w:space="0" w:color="auto"/>
            <w:bottom w:val="none" w:sz="0" w:space="0" w:color="auto"/>
            <w:right w:val="none" w:sz="0" w:space="0" w:color="auto"/>
          </w:divBdr>
        </w:div>
        <w:div w:id="1223979482">
          <w:marLeft w:val="0"/>
          <w:marRight w:val="0"/>
          <w:marTop w:val="0"/>
          <w:marBottom w:val="0"/>
          <w:divBdr>
            <w:top w:val="none" w:sz="0" w:space="0" w:color="auto"/>
            <w:left w:val="none" w:sz="0" w:space="0" w:color="auto"/>
            <w:bottom w:val="none" w:sz="0" w:space="0" w:color="auto"/>
            <w:right w:val="none" w:sz="0" w:space="0" w:color="auto"/>
          </w:divBdr>
        </w:div>
        <w:div w:id="1615554534">
          <w:marLeft w:val="0"/>
          <w:marRight w:val="0"/>
          <w:marTop w:val="0"/>
          <w:marBottom w:val="0"/>
          <w:divBdr>
            <w:top w:val="none" w:sz="0" w:space="0" w:color="auto"/>
            <w:left w:val="none" w:sz="0" w:space="0" w:color="auto"/>
            <w:bottom w:val="none" w:sz="0" w:space="0" w:color="auto"/>
            <w:right w:val="none" w:sz="0" w:space="0" w:color="auto"/>
          </w:divBdr>
        </w:div>
        <w:div w:id="215430854">
          <w:marLeft w:val="0"/>
          <w:marRight w:val="0"/>
          <w:marTop w:val="0"/>
          <w:marBottom w:val="0"/>
          <w:divBdr>
            <w:top w:val="none" w:sz="0" w:space="0" w:color="auto"/>
            <w:left w:val="none" w:sz="0" w:space="0" w:color="auto"/>
            <w:bottom w:val="none" w:sz="0" w:space="0" w:color="auto"/>
            <w:right w:val="none" w:sz="0" w:space="0" w:color="auto"/>
          </w:divBdr>
        </w:div>
        <w:div w:id="1541896960">
          <w:marLeft w:val="0"/>
          <w:marRight w:val="0"/>
          <w:marTop w:val="0"/>
          <w:marBottom w:val="0"/>
          <w:divBdr>
            <w:top w:val="none" w:sz="0" w:space="0" w:color="auto"/>
            <w:left w:val="none" w:sz="0" w:space="0" w:color="auto"/>
            <w:bottom w:val="none" w:sz="0" w:space="0" w:color="auto"/>
            <w:right w:val="none" w:sz="0" w:space="0" w:color="auto"/>
          </w:divBdr>
        </w:div>
        <w:div w:id="1342119745">
          <w:marLeft w:val="0"/>
          <w:marRight w:val="0"/>
          <w:marTop w:val="0"/>
          <w:marBottom w:val="0"/>
          <w:divBdr>
            <w:top w:val="none" w:sz="0" w:space="0" w:color="auto"/>
            <w:left w:val="none" w:sz="0" w:space="0" w:color="auto"/>
            <w:bottom w:val="none" w:sz="0" w:space="0" w:color="auto"/>
            <w:right w:val="none" w:sz="0" w:space="0" w:color="auto"/>
          </w:divBdr>
        </w:div>
        <w:div w:id="353269830">
          <w:marLeft w:val="0"/>
          <w:marRight w:val="0"/>
          <w:marTop w:val="0"/>
          <w:marBottom w:val="0"/>
          <w:divBdr>
            <w:top w:val="none" w:sz="0" w:space="0" w:color="auto"/>
            <w:left w:val="none" w:sz="0" w:space="0" w:color="auto"/>
            <w:bottom w:val="none" w:sz="0" w:space="0" w:color="auto"/>
            <w:right w:val="none" w:sz="0" w:space="0" w:color="auto"/>
          </w:divBdr>
        </w:div>
        <w:div w:id="1161576681">
          <w:marLeft w:val="0"/>
          <w:marRight w:val="0"/>
          <w:marTop w:val="0"/>
          <w:marBottom w:val="0"/>
          <w:divBdr>
            <w:top w:val="none" w:sz="0" w:space="0" w:color="auto"/>
            <w:left w:val="none" w:sz="0" w:space="0" w:color="auto"/>
            <w:bottom w:val="none" w:sz="0" w:space="0" w:color="auto"/>
            <w:right w:val="none" w:sz="0" w:space="0" w:color="auto"/>
          </w:divBdr>
        </w:div>
        <w:div w:id="1321884161">
          <w:marLeft w:val="0"/>
          <w:marRight w:val="0"/>
          <w:marTop w:val="0"/>
          <w:marBottom w:val="0"/>
          <w:divBdr>
            <w:top w:val="none" w:sz="0" w:space="0" w:color="auto"/>
            <w:left w:val="none" w:sz="0" w:space="0" w:color="auto"/>
            <w:bottom w:val="none" w:sz="0" w:space="0" w:color="auto"/>
            <w:right w:val="none" w:sz="0" w:space="0" w:color="auto"/>
          </w:divBdr>
        </w:div>
        <w:div w:id="123739668">
          <w:marLeft w:val="0"/>
          <w:marRight w:val="0"/>
          <w:marTop w:val="0"/>
          <w:marBottom w:val="0"/>
          <w:divBdr>
            <w:top w:val="none" w:sz="0" w:space="0" w:color="auto"/>
            <w:left w:val="none" w:sz="0" w:space="0" w:color="auto"/>
            <w:bottom w:val="none" w:sz="0" w:space="0" w:color="auto"/>
            <w:right w:val="none" w:sz="0" w:space="0" w:color="auto"/>
          </w:divBdr>
        </w:div>
        <w:div w:id="134105501">
          <w:marLeft w:val="0"/>
          <w:marRight w:val="0"/>
          <w:marTop w:val="0"/>
          <w:marBottom w:val="0"/>
          <w:divBdr>
            <w:top w:val="none" w:sz="0" w:space="0" w:color="auto"/>
            <w:left w:val="none" w:sz="0" w:space="0" w:color="auto"/>
            <w:bottom w:val="none" w:sz="0" w:space="0" w:color="auto"/>
            <w:right w:val="none" w:sz="0" w:space="0" w:color="auto"/>
          </w:divBdr>
        </w:div>
        <w:div w:id="841890064">
          <w:marLeft w:val="0"/>
          <w:marRight w:val="0"/>
          <w:marTop w:val="0"/>
          <w:marBottom w:val="0"/>
          <w:divBdr>
            <w:top w:val="none" w:sz="0" w:space="0" w:color="auto"/>
            <w:left w:val="none" w:sz="0" w:space="0" w:color="auto"/>
            <w:bottom w:val="none" w:sz="0" w:space="0" w:color="auto"/>
            <w:right w:val="none" w:sz="0" w:space="0" w:color="auto"/>
          </w:divBdr>
        </w:div>
        <w:div w:id="886142180">
          <w:marLeft w:val="0"/>
          <w:marRight w:val="0"/>
          <w:marTop w:val="0"/>
          <w:marBottom w:val="0"/>
          <w:divBdr>
            <w:top w:val="none" w:sz="0" w:space="0" w:color="auto"/>
            <w:left w:val="none" w:sz="0" w:space="0" w:color="auto"/>
            <w:bottom w:val="none" w:sz="0" w:space="0" w:color="auto"/>
            <w:right w:val="none" w:sz="0" w:space="0" w:color="auto"/>
          </w:divBdr>
        </w:div>
        <w:div w:id="1897813598">
          <w:marLeft w:val="0"/>
          <w:marRight w:val="0"/>
          <w:marTop w:val="0"/>
          <w:marBottom w:val="0"/>
          <w:divBdr>
            <w:top w:val="none" w:sz="0" w:space="0" w:color="auto"/>
            <w:left w:val="none" w:sz="0" w:space="0" w:color="auto"/>
            <w:bottom w:val="none" w:sz="0" w:space="0" w:color="auto"/>
            <w:right w:val="none" w:sz="0" w:space="0" w:color="auto"/>
          </w:divBdr>
        </w:div>
        <w:div w:id="94711664">
          <w:marLeft w:val="0"/>
          <w:marRight w:val="0"/>
          <w:marTop w:val="0"/>
          <w:marBottom w:val="0"/>
          <w:divBdr>
            <w:top w:val="none" w:sz="0" w:space="0" w:color="auto"/>
            <w:left w:val="none" w:sz="0" w:space="0" w:color="auto"/>
            <w:bottom w:val="none" w:sz="0" w:space="0" w:color="auto"/>
            <w:right w:val="none" w:sz="0" w:space="0" w:color="auto"/>
          </w:divBdr>
        </w:div>
        <w:div w:id="1746760394">
          <w:marLeft w:val="0"/>
          <w:marRight w:val="0"/>
          <w:marTop w:val="0"/>
          <w:marBottom w:val="0"/>
          <w:divBdr>
            <w:top w:val="none" w:sz="0" w:space="0" w:color="auto"/>
            <w:left w:val="none" w:sz="0" w:space="0" w:color="auto"/>
            <w:bottom w:val="none" w:sz="0" w:space="0" w:color="auto"/>
            <w:right w:val="none" w:sz="0" w:space="0" w:color="auto"/>
          </w:divBdr>
        </w:div>
        <w:div w:id="1252395996">
          <w:marLeft w:val="0"/>
          <w:marRight w:val="0"/>
          <w:marTop w:val="0"/>
          <w:marBottom w:val="0"/>
          <w:divBdr>
            <w:top w:val="none" w:sz="0" w:space="0" w:color="auto"/>
            <w:left w:val="none" w:sz="0" w:space="0" w:color="auto"/>
            <w:bottom w:val="none" w:sz="0" w:space="0" w:color="auto"/>
            <w:right w:val="none" w:sz="0" w:space="0" w:color="auto"/>
          </w:divBdr>
        </w:div>
        <w:div w:id="360204828">
          <w:marLeft w:val="0"/>
          <w:marRight w:val="0"/>
          <w:marTop w:val="0"/>
          <w:marBottom w:val="0"/>
          <w:divBdr>
            <w:top w:val="none" w:sz="0" w:space="0" w:color="auto"/>
            <w:left w:val="none" w:sz="0" w:space="0" w:color="auto"/>
            <w:bottom w:val="none" w:sz="0" w:space="0" w:color="auto"/>
            <w:right w:val="none" w:sz="0" w:space="0" w:color="auto"/>
          </w:divBdr>
        </w:div>
        <w:div w:id="561411335">
          <w:marLeft w:val="0"/>
          <w:marRight w:val="0"/>
          <w:marTop w:val="0"/>
          <w:marBottom w:val="0"/>
          <w:divBdr>
            <w:top w:val="none" w:sz="0" w:space="0" w:color="auto"/>
            <w:left w:val="none" w:sz="0" w:space="0" w:color="auto"/>
            <w:bottom w:val="none" w:sz="0" w:space="0" w:color="auto"/>
            <w:right w:val="none" w:sz="0" w:space="0" w:color="auto"/>
          </w:divBdr>
        </w:div>
        <w:div w:id="1063799547">
          <w:marLeft w:val="0"/>
          <w:marRight w:val="0"/>
          <w:marTop w:val="0"/>
          <w:marBottom w:val="0"/>
          <w:divBdr>
            <w:top w:val="none" w:sz="0" w:space="0" w:color="auto"/>
            <w:left w:val="none" w:sz="0" w:space="0" w:color="auto"/>
            <w:bottom w:val="none" w:sz="0" w:space="0" w:color="auto"/>
            <w:right w:val="none" w:sz="0" w:space="0" w:color="auto"/>
          </w:divBdr>
        </w:div>
        <w:div w:id="726227528">
          <w:marLeft w:val="0"/>
          <w:marRight w:val="0"/>
          <w:marTop w:val="0"/>
          <w:marBottom w:val="0"/>
          <w:divBdr>
            <w:top w:val="none" w:sz="0" w:space="0" w:color="auto"/>
            <w:left w:val="none" w:sz="0" w:space="0" w:color="auto"/>
            <w:bottom w:val="none" w:sz="0" w:space="0" w:color="auto"/>
            <w:right w:val="none" w:sz="0" w:space="0" w:color="auto"/>
          </w:divBdr>
        </w:div>
        <w:div w:id="467672033">
          <w:marLeft w:val="0"/>
          <w:marRight w:val="0"/>
          <w:marTop w:val="0"/>
          <w:marBottom w:val="0"/>
          <w:divBdr>
            <w:top w:val="none" w:sz="0" w:space="0" w:color="auto"/>
            <w:left w:val="none" w:sz="0" w:space="0" w:color="auto"/>
            <w:bottom w:val="none" w:sz="0" w:space="0" w:color="auto"/>
            <w:right w:val="none" w:sz="0" w:space="0" w:color="auto"/>
          </w:divBdr>
        </w:div>
        <w:div w:id="543293937">
          <w:marLeft w:val="0"/>
          <w:marRight w:val="0"/>
          <w:marTop w:val="0"/>
          <w:marBottom w:val="0"/>
          <w:divBdr>
            <w:top w:val="none" w:sz="0" w:space="0" w:color="auto"/>
            <w:left w:val="none" w:sz="0" w:space="0" w:color="auto"/>
            <w:bottom w:val="none" w:sz="0" w:space="0" w:color="auto"/>
            <w:right w:val="none" w:sz="0" w:space="0" w:color="auto"/>
          </w:divBdr>
        </w:div>
        <w:div w:id="1897468451">
          <w:marLeft w:val="0"/>
          <w:marRight w:val="0"/>
          <w:marTop w:val="0"/>
          <w:marBottom w:val="0"/>
          <w:divBdr>
            <w:top w:val="none" w:sz="0" w:space="0" w:color="auto"/>
            <w:left w:val="none" w:sz="0" w:space="0" w:color="auto"/>
            <w:bottom w:val="none" w:sz="0" w:space="0" w:color="auto"/>
            <w:right w:val="none" w:sz="0" w:space="0" w:color="auto"/>
          </w:divBdr>
        </w:div>
        <w:div w:id="1660424020">
          <w:marLeft w:val="0"/>
          <w:marRight w:val="0"/>
          <w:marTop w:val="0"/>
          <w:marBottom w:val="0"/>
          <w:divBdr>
            <w:top w:val="none" w:sz="0" w:space="0" w:color="auto"/>
            <w:left w:val="none" w:sz="0" w:space="0" w:color="auto"/>
            <w:bottom w:val="none" w:sz="0" w:space="0" w:color="auto"/>
            <w:right w:val="none" w:sz="0" w:space="0" w:color="auto"/>
          </w:divBdr>
        </w:div>
        <w:div w:id="483547541">
          <w:marLeft w:val="0"/>
          <w:marRight w:val="0"/>
          <w:marTop w:val="0"/>
          <w:marBottom w:val="0"/>
          <w:divBdr>
            <w:top w:val="none" w:sz="0" w:space="0" w:color="auto"/>
            <w:left w:val="none" w:sz="0" w:space="0" w:color="auto"/>
            <w:bottom w:val="none" w:sz="0" w:space="0" w:color="auto"/>
            <w:right w:val="none" w:sz="0" w:space="0" w:color="auto"/>
          </w:divBdr>
        </w:div>
        <w:div w:id="1195921731">
          <w:marLeft w:val="0"/>
          <w:marRight w:val="0"/>
          <w:marTop w:val="0"/>
          <w:marBottom w:val="0"/>
          <w:divBdr>
            <w:top w:val="none" w:sz="0" w:space="0" w:color="auto"/>
            <w:left w:val="none" w:sz="0" w:space="0" w:color="auto"/>
            <w:bottom w:val="none" w:sz="0" w:space="0" w:color="auto"/>
            <w:right w:val="none" w:sz="0" w:space="0" w:color="auto"/>
          </w:divBdr>
        </w:div>
        <w:div w:id="588735886">
          <w:marLeft w:val="0"/>
          <w:marRight w:val="0"/>
          <w:marTop w:val="0"/>
          <w:marBottom w:val="0"/>
          <w:divBdr>
            <w:top w:val="none" w:sz="0" w:space="0" w:color="auto"/>
            <w:left w:val="none" w:sz="0" w:space="0" w:color="auto"/>
            <w:bottom w:val="none" w:sz="0" w:space="0" w:color="auto"/>
            <w:right w:val="none" w:sz="0" w:space="0" w:color="auto"/>
          </w:divBdr>
        </w:div>
        <w:div w:id="323976559">
          <w:marLeft w:val="0"/>
          <w:marRight w:val="0"/>
          <w:marTop w:val="0"/>
          <w:marBottom w:val="0"/>
          <w:divBdr>
            <w:top w:val="none" w:sz="0" w:space="0" w:color="auto"/>
            <w:left w:val="none" w:sz="0" w:space="0" w:color="auto"/>
            <w:bottom w:val="none" w:sz="0" w:space="0" w:color="auto"/>
            <w:right w:val="none" w:sz="0" w:space="0" w:color="auto"/>
          </w:divBdr>
        </w:div>
        <w:div w:id="769937870">
          <w:marLeft w:val="0"/>
          <w:marRight w:val="0"/>
          <w:marTop w:val="0"/>
          <w:marBottom w:val="0"/>
          <w:divBdr>
            <w:top w:val="none" w:sz="0" w:space="0" w:color="auto"/>
            <w:left w:val="none" w:sz="0" w:space="0" w:color="auto"/>
            <w:bottom w:val="none" w:sz="0" w:space="0" w:color="auto"/>
            <w:right w:val="none" w:sz="0" w:space="0" w:color="auto"/>
          </w:divBdr>
        </w:div>
        <w:div w:id="2052340402">
          <w:marLeft w:val="0"/>
          <w:marRight w:val="0"/>
          <w:marTop w:val="0"/>
          <w:marBottom w:val="0"/>
          <w:divBdr>
            <w:top w:val="none" w:sz="0" w:space="0" w:color="auto"/>
            <w:left w:val="none" w:sz="0" w:space="0" w:color="auto"/>
            <w:bottom w:val="none" w:sz="0" w:space="0" w:color="auto"/>
            <w:right w:val="none" w:sz="0" w:space="0" w:color="auto"/>
          </w:divBdr>
        </w:div>
        <w:div w:id="1491555471">
          <w:marLeft w:val="0"/>
          <w:marRight w:val="0"/>
          <w:marTop w:val="0"/>
          <w:marBottom w:val="0"/>
          <w:divBdr>
            <w:top w:val="none" w:sz="0" w:space="0" w:color="auto"/>
            <w:left w:val="none" w:sz="0" w:space="0" w:color="auto"/>
            <w:bottom w:val="none" w:sz="0" w:space="0" w:color="auto"/>
            <w:right w:val="none" w:sz="0" w:space="0" w:color="auto"/>
          </w:divBdr>
        </w:div>
        <w:div w:id="69237515">
          <w:marLeft w:val="0"/>
          <w:marRight w:val="0"/>
          <w:marTop w:val="0"/>
          <w:marBottom w:val="0"/>
          <w:divBdr>
            <w:top w:val="none" w:sz="0" w:space="0" w:color="auto"/>
            <w:left w:val="none" w:sz="0" w:space="0" w:color="auto"/>
            <w:bottom w:val="none" w:sz="0" w:space="0" w:color="auto"/>
            <w:right w:val="none" w:sz="0" w:space="0" w:color="auto"/>
          </w:divBdr>
        </w:div>
        <w:div w:id="1955742730">
          <w:marLeft w:val="0"/>
          <w:marRight w:val="0"/>
          <w:marTop w:val="0"/>
          <w:marBottom w:val="0"/>
          <w:divBdr>
            <w:top w:val="none" w:sz="0" w:space="0" w:color="auto"/>
            <w:left w:val="none" w:sz="0" w:space="0" w:color="auto"/>
            <w:bottom w:val="none" w:sz="0" w:space="0" w:color="auto"/>
            <w:right w:val="none" w:sz="0" w:space="0" w:color="auto"/>
          </w:divBdr>
        </w:div>
        <w:div w:id="1026099270">
          <w:marLeft w:val="0"/>
          <w:marRight w:val="0"/>
          <w:marTop w:val="0"/>
          <w:marBottom w:val="0"/>
          <w:divBdr>
            <w:top w:val="none" w:sz="0" w:space="0" w:color="auto"/>
            <w:left w:val="none" w:sz="0" w:space="0" w:color="auto"/>
            <w:bottom w:val="none" w:sz="0" w:space="0" w:color="auto"/>
            <w:right w:val="none" w:sz="0" w:space="0" w:color="auto"/>
          </w:divBdr>
        </w:div>
        <w:div w:id="1684668980">
          <w:marLeft w:val="0"/>
          <w:marRight w:val="0"/>
          <w:marTop w:val="0"/>
          <w:marBottom w:val="0"/>
          <w:divBdr>
            <w:top w:val="none" w:sz="0" w:space="0" w:color="auto"/>
            <w:left w:val="none" w:sz="0" w:space="0" w:color="auto"/>
            <w:bottom w:val="none" w:sz="0" w:space="0" w:color="auto"/>
            <w:right w:val="none" w:sz="0" w:space="0" w:color="auto"/>
          </w:divBdr>
        </w:div>
        <w:div w:id="343214955">
          <w:marLeft w:val="0"/>
          <w:marRight w:val="0"/>
          <w:marTop w:val="0"/>
          <w:marBottom w:val="0"/>
          <w:divBdr>
            <w:top w:val="none" w:sz="0" w:space="0" w:color="auto"/>
            <w:left w:val="none" w:sz="0" w:space="0" w:color="auto"/>
            <w:bottom w:val="none" w:sz="0" w:space="0" w:color="auto"/>
            <w:right w:val="none" w:sz="0" w:space="0" w:color="auto"/>
          </w:divBdr>
        </w:div>
        <w:div w:id="55394635">
          <w:marLeft w:val="0"/>
          <w:marRight w:val="0"/>
          <w:marTop w:val="0"/>
          <w:marBottom w:val="0"/>
          <w:divBdr>
            <w:top w:val="none" w:sz="0" w:space="0" w:color="auto"/>
            <w:left w:val="none" w:sz="0" w:space="0" w:color="auto"/>
            <w:bottom w:val="none" w:sz="0" w:space="0" w:color="auto"/>
            <w:right w:val="none" w:sz="0" w:space="0" w:color="auto"/>
          </w:divBdr>
        </w:div>
        <w:div w:id="98959439">
          <w:marLeft w:val="0"/>
          <w:marRight w:val="0"/>
          <w:marTop w:val="0"/>
          <w:marBottom w:val="0"/>
          <w:divBdr>
            <w:top w:val="none" w:sz="0" w:space="0" w:color="auto"/>
            <w:left w:val="none" w:sz="0" w:space="0" w:color="auto"/>
            <w:bottom w:val="none" w:sz="0" w:space="0" w:color="auto"/>
            <w:right w:val="none" w:sz="0" w:space="0" w:color="auto"/>
          </w:divBdr>
        </w:div>
        <w:div w:id="1783719232">
          <w:marLeft w:val="0"/>
          <w:marRight w:val="0"/>
          <w:marTop w:val="0"/>
          <w:marBottom w:val="0"/>
          <w:divBdr>
            <w:top w:val="none" w:sz="0" w:space="0" w:color="auto"/>
            <w:left w:val="none" w:sz="0" w:space="0" w:color="auto"/>
            <w:bottom w:val="none" w:sz="0" w:space="0" w:color="auto"/>
            <w:right w:val="none" w:sz="0" w:space="0" w:color="auto"/>
          </w:divBdr>
        </w:div>
        <w:div w:id="1844541875">
          <w:marLeft w:val="0"/>
          <w:marRight w:val="0"/>
          <w:marTop w:val="0"/>
          <w:marBottom w:val="0"/>
          <w:divBdr>
            <w:top w:val="none" w:sz="0" w:space="0" w:color="auto"/>
            <w:left w:val="none" w:sz="0" w:space="0" w:color="auto"/>
            <w:bottom w:val="none" w:sz="0" w:space="0" w:color="auto"/>
            <w:right w:val="none" w:sz="0" w:space="0" w:color="auto"/>
          </w:divBdr>
        </w:div>
      </w:divsChild>
    </w:div>
    <w:div w:id="2146895418">
      <w:bodyDiv w:val="1"/>
      <w:marLeft w:val="0"/>
      <w:marRight w:val="0"/>
      <w:marTop w:val="0"/>
      <w:marBottom w:val="0"/>
      <w:divBdr>
        <w:top w:val="none" w:sz="0" w:space="0" w:color="auto"/>
        <w:left w:val="none" w:sz="0" w:space="0" w:color="auto"/>
        <w:bottom w:val="none" w:sz="0" w:space="0" w:color="auto"/>
        <w:right w:val="none" w:sz="0" w:space="0" w:color="auto"/>
      </w:divBdr>
      <w:divsChild>
        <w:div w:id="442848440">
          <w:marLeft w:val="0"/>
          <w:marRight w:val="0"/>
          <w:marTop w:val="0"/>
          <w:marBottom w:val="0"/>
          <w:divBdr>
            <w:top w:val="none" w:sz="0" w:space="0" w:color="auto"/>
            <w:left w:val="none" w:sz="0" w:space="0" w:color="auto"/>
            <w:bottom w:val="none" w:sz="0" w:space="0" w:color="auto"/>
            <w:right w:val="none" w:sz="0" w:space="0" w:color="auto"/>
          </w:divBdr>
        </w:div>
        <w:div w:id="721490270">
          <w:marLeft w:val="0"/>
          <w:marRight w:val="0"/>
          <w:marTop w:val="0"/>
          <w:marBottom w:val="0"/>
          <w:divBdr>
            <w:top w:val="none" w:sz="0" w:space="0" w:color="auto"/>
            <w:left w:val="none" w:sz="0" w:space="0" w:color="auto"/>
            <w:bottom w:val="none" w:sz="0" w:space="0" w:color="auto"/>
            <w:right w:val="none" w:sz="0" w:space="0" w:color="auto"/>
          </w:divBdr>
        </w:div>
        <w:div w:id="1462070505">
          <w:marLeft w:val="0"/>
          <w:marRight w:val="0"/>
          <w:marTop w:val="0"/>
          <w:marBottom w:val="0"/>
          <w:divBdr>
            <w:top w:val="none" w:sz="0" w:space="0" w:color="auto"/>
            <w:left w:val="none" w:sz="0" w:space="0" w:color="auto"/>
            <w:bottom w:val="none" w:sz="0" w:space="0" w:color="auto"/>
            <w:right w:val="none" w:sz="0" w:space="0" w:color="auto"/>
          </w:divBdr>
        </w:div>
        <w:div w:id="1299721521">
          <w:marLeft w:val="0"/>
          <w:marRight w:val="0"/>
          <w:marTop w:val="0"/>
          <w:marBottom w:val="0"/>
          <w:divBdr>
            <w:top w:val="none" w:sz="0" w:space="0" w:color="auto"/>
            <w:left w:val="none" w:sz="0" w:space="0" w:color="auto"/>
            <w:bottom w:val="none" w:sz="0" w:space="0" w:color="auto"/>
            <w:right w:val="none" w:sz="0" w:space="0" w:color="auto"/>
          </w:divBdr>
        </w:div>
        <w:div w:id="876087721">
          <w:marLeft w:val="0"/>
          <w:marRight w:val="0"/>
          <w:marTop w:val="0"/>
          <w:marBottom w:val="0"/>
          <w:divBdr>
            <w:top w:val="none" w:sz="0" w:space="0" w:color="auto"/>
            <w:left w:val="none" w:sz="0" w:space="0" w:color="auto"/>
            <w:bottom w:val="none" w:sz="0" w:space="0" w:color="auto"/>
            <w:right w:val="none" w:sz="0" w:space="0" w:color="auto"/>
          </w:divBdr>
        </w:div>
        <w:div w:id="565728144">
          <w:marLeft w:val="0"/>
          <w:marRight w:val="0"/>
          <w:marTop w:val="0"/>
          <w:marBottom w:val="0"/>
          <w:divBdr>
            <w:top w:val="none" w:sz="0" w:space="0" w:color="auto"/>
            <w:left w:val="none" w:sz="0" w:space="0" w:color="auto"/>
            <w:bottom w:val="none" w:sz="0" w:space="0" w:color="auto"/>
            <w:right w:val="none" w:sz="0" w:space="0" w:color="auto"/>
          </w:divBdr>
        </w:div>
        <w:div w:id="1754475495">
          <w:marLeft w:val="0"/>
          <w:marRight w:val="0"/>
          <w:marTop w:val="0"/>
          <w:marBottom w:val="0"/>
          <w:divBdr>
            <w:top w:val="none" w:sz="0" w:space="0" w:color="auto"/>
            <w:left w:val="none" w:sz="0" w:space="0" w:color="auto"/>
            <w:bottom w:val="none" w:sz="0" w:space="0" w:color="auto"/>
            <w:right w:val="none" w:sz="0" w:space="0" w:color="auto"/>
          </w:divBdr>
        </w:div>
        <w:div w:id="1445618512">
          <w:marLeft w:val="0"/>
          <w:marRight w:val="0"/>
          <w:marTop w:val="0"/>
          <w:marBottom w:val="0"/>
          <w:divBdr>
            <w:top w:val="none" w:sz="0" w:space="0" w:color="auto"/>
            <w:left w:val="none" w:sz="0" w:space="0" w:color="auto"/>
            <w:bottom w:val="none" w:sz="0" w:space="0" w:color="auto"/>
            <w:right w:val="none" w:sz="0" w:space="0" w:color="auto"/>
          </w:divBdr>
        </w:div>
        <w:div w:id="133328401">
          <w:marLeft w:val="0"/>
          <w:marRight w:val="0"/>
          <w:marTop w:val="0"/>
          <w:marBottom w:val="0"/>
          <w:divBdr>
            <w:top w:val="none" w:sz="0" w:space="0" w:color="auto"/>
            <w:left w:val="none" w:sz="0" w:space="0" w:color="auto"/>
            <w:bottom w:val="none" w:sz="0" w:space="0" w:color="auto"/>
            <w:right w:val="none" w:sz="0" w:space="0" w:color="auto"/>
          </w:divBdr>
        </w:div>
        <w:div w:id="493377764">
          <w:marLeft w:val="0"/>
          <w:marRight w:val="0"/>
          <w:marTop w:val="0"/>
          <w:marBottom w:val="0"/>
          <w:divBdr>
            <w:top w:val="none" w:sz="0" w:space="0" w:color="auto"/>
            <w:left w:val="none" w:sz="0" w:space="0" w:color="auto"/>
            <w:bottom w:val="none" w:sz="0" w:space="0" w:color="auto"/>
            <w:right w:val="none" w:sz="0" w:space="0" w:color="auto"/>
          </w:divBdr>
        </w:div>
        <w:div w:id="1002901229">
          <w:marLeft w:val="0"/>
          <w:marRight w:val="0"/>
          <w:marTop w:val="0"/>
          <w:marBottom w:val="0"/>
          <w:divBdr>
            <w:top w:val="none" w:sz="0" w:space="0" w:color="auto"/>
            <w:left w:val="none" w:sz="0" w:space="0" w:color="auto"/>
            <w:bottom w:val="none" w:sz="0" w:space="0" w:color="auto"/>
            <w:right w:val="none" w:sz="0" w:space="0" w:color="auto"/>
          </w:divBdr>
        </w:div>
        <w:div w:id="600534269">
          <w:marLeft w:val="0"/>
          <w:marRight w:val="0"/>
          <w:marTop w:val="0"/>
          <w:marBottom w:val="0"/>
          <w:divBdr>
            <w:top w:val="none" w:sz="0" w:space="0" w:color="auto"/>
            <w:left w:val="none" w:sz="0" w:space="0" w:color="auto"/>
            <w:bottom w:val="none" w:sz="0" w:space="0" w:color="auto"/>
            <w:right w:val="none" w:sz="0" w:space="0" w:color="auto"/>
          </w:divBdr>
        </w:div>
        <w:div w:id="1387030432">
          <w:marLeft w:val="0"/>
          <w:marRight w:val="0"/>
          <w:marTop w:val="0"/>
          <w:marBottom w:val="0"/>
          <w:divBdr>
            <w:top w:val="none" w:sz="0" w:space="0" w:color="auto"/>
            <w:left w:val="none" w:sz="0" w:space="0" w:color="auto"/>
            <w:bottom w:val="none" w:sz="0" w:space="0" w:color="auto"/>
            <w:right w:val="none" w:sz="0" w:space="0" w:color="auto"/>
          </w:divBdr>
        </w:div>
        <w:div w:id="242422426">
          <w:marLeft w:val="0"/>
          <w:marRight w:val="0"/>
          <w:marTop w:val="0"/>
          <w:marBottom w:val="0"/>
          <w:divBdr>
            <w:top w:val="none" w:sz="0" w:space="0" w:color="auto"/>
            <w:left w:val="none" w:sz="0" w:space="0" w:color="auto"/>
            <w:bottom w:val="none" w:sz="0" w:space="0" w:color="auto"/>
            <w:right w:val="none" w:sz="0" w:space="0" w:color="auto"/>
          </w:divBdr>
        </w:div>
        <w:div w:id="796332871">
          <w:marLeft w:val="0"/>
          <w:marRight w:val="0"/>
          <w:marTop w:val="0"/>
          <w:marBottom w:val="0"/>
          <w:divBdr>
            <w:top w:val="none" w:sz="0" w:space="0" w:color="auto"/>
            <w:left w:val="none" w:sz="0" w:space="0" w:color="auto"/>
            <w:bottom w:val="none" w:sz="0" w:space="0" w:color="auto"/>
            <w:right w:val="none" w:sz="0" w:space="0" w:color="auto"/>
          </w:divBdr>
        </w:div>
        <w:div w:id="439762678">
          <w:marLeft w:val="0"/>
          <w:marRight w:val="0"/>
          <w:marTop w:val="0"/>
          <w:marBottom w:val="0"/>
          <w:divBdr>
            <w:top w:val="none" w:sz="0" w:space="0" w:color="auto"/>
            <w:left w:val="none" w:sz="0" w:space="0" w:color="auto"/>
            <w:bottom w:val="none" w:sz="0" w:space="0" w:color="auto"/>
            <w:right w:val="none" w:sz="0" w:space="0" w:color="auto"/>
          </w:divBdr>
        </w:div>
        <w:div w:id="1843541482">
          <w:marLeft w:val="0"/>
          <w:marRight w:val="0"/>
          <w:marTop w:val="0"/>
          <w:marBottom w:val="0"/>
          <w:divBdr>
            <w:top w:val="none" w:sz="0" w:space="0" w:color="auto"/>
            <w:left w:val="none" w:sz="0" w:space="0" w:color="auto"/>
            <w:bottom w:val="none" w:sz="0" w:space="0" w:color="auto"/>
            <w:right w:val="none" w:sz="0" w:space="0" w:color="auto"/>
          </w:divBdr>
        </w:div>
        <w:div w:id="1840653372">
          <w:marLeft w:val="0"/>
          <w:marRight w:val="0"/>
          <w:marTop w:val="0"/>
          <w:marBottom w:val="0"/>
          <w:divBdr>
            <w:top w:val="none" w:sz="0" w:space="0" w:color="auto"/>
            <w:left w:val="none" w:sz="0" w:space="0" w:color="auto"/>
            <w:bottom w:val="none" w:sz="0" w:space="0" w:color="auto"/>
            <w:right w:val="none" w:sz="0" w:space="0" w:color="auto"/>
          </w:divBdr>
        </w:div>
        <w:div w:id="738939243">
          <w:marLeft w:val="0"/>
          <w:marRight w:val="0"/>
          <w:marTop w:val="0"/>
          <w:marBottom w:val="0"/>
          <w:divBdr>
            <w:top w:val="none" w:sz="0" w:space="0" w:color="auto"/>
            <w:left w:val="none" w:sz="0" w:space="0" w:color="auto"/>
            <w:bottom w:val="none" w:sz="0" w:space="0" w:color="auto"/>
            <w:right w:val="none" w:sz="0" w:space="0" w:color="auto"/>
          </w:divBdr>
        </w:div>
        <w:div w:id="445660593">
          <w:marLeft w:val="0"/>
          <w:marRight w:val="0"/>
          <w:marTop w:val="0"/>
          <w:marBottom w:val="0"/>
          <w:divBdr>
            <w:top w:val="none" w:sz="0" w:space="0" w:color="auto"/>
            <w:left w:val="none" w:sz="0" w:space="0" w:color="auto"/>
            <w:bottom w:val="none" w:sz="0" w:space="0" w:color="auto"/>
            <w:right w:val="none" w:sz="0" w:space="0" w:color="auto"/>
          </w:divBdr>
        </w:div>
        <w:div w:id="1460956863">
          <w:marLeft w:val="0"/>
          <w:marRight w:val="0"/>
          <w:marTop w:val="0"/>
          <w:marBottom w:val="0"/>
          <w:divBdr>
            <w:top w:val="none" w:sz="0" w:space="0" w:color="auto"/>
            <w:left w:val="none" w:sz="0" w:space="0" w:color="auto"/>
            <w:bottom w:val="none" w:sz="0" w:space="0" w:color="auto"/>
            <w:right w:val="none" w:sz="0" w:space="0" w:color="auto"/>
          </w:divBdr>
        </w:div>
        <w:div w:id="964696885">
          <w:marLeft w:val="0"/>
          <w:marRight w:val="0"/>
          <w:marTop w:val="0"/>
          <w:marBottom w:val="0"/>
          <w:divBdr>
            <w:top w:val="none" w:sz="0" w:space="0" w:color="auto"/>
            <w:left w:val="none" w:sz="0" w:space="0" w:color="auto"/>
            <w:bottom w:val="none" w:sz="0" w:space="0" w:color="auto"/>
            <w:right w:val="none" w:sz="0" w:space="0" w:color="auto"/>
          </w:divBdr>
        </w:div>
        <w:div w:id="1058701184">
          <w:marLeft w:val="0"/>
          <w:marRight w:val="0"/>
          <w:marTop w:val="0"/>
          <w:marBottom w:val="0"/>
          <w:divBdr>
            <w:top w:val="none" w:sz="0" w:space="0" w:color="auto"/>
            <w:left w:val="none" w:sz="0" w:space="0" w:color="auto"/>
            <w:bottom w:val="none" w:sz="0" w:space="0" w:color="auto"/>
            <w:right w:val="none" w:sz="0" w:space="0" w:color="auto"/>
          </w:divBdr>
        </w:div>
        <w:div w:id="2087609773">
          <w:marLeft w:val="0"/>
          <w:marRight w:val="0"/>
          <w:marTop w:val="0"/>
          <w:marBottom w:val="0"/>
          <w:divBdr>
            <w:top w:val="none" w:sz="0" w:space="0" w:color="auto"/>
            <w:left w:val="none" w:sz="0" w:space="0" w:color="auto"/>
            <w:bottom w:val="none" w:sz="0" w:space="0" w:color="auto"/>
            <w:right w:val="none" w:sz="0" w:space="0" w:color="auto"/>
          </w:divBdr>
        </w:div>
        <w:div w:id="1320228329">
          <w:marLeft w:val="0"/>
          <w:marRight w:val="0"/>
          <w:marTop w:val="0"/>
          <w:marBottom w:val="0"/>
          <w:divBdr>
            <w:top w:val="none" w:sz="0" w:space="0" w:color="auto"/>
            <w:left w:val="none" w:sz="0" w:space="0" w:color="auto"/>
            <w:bottom w:val="none" w:sz="0" w:space="0" w:color="auto"/>
            <w:right w:val="none" w:sz="0" w:space="0" w:color="auto"/>
          </w:divBdr>
        </w:div>
        <w:div w:id="269625571">
          <w:marLeft w:val="0"/>
          <w:marRight w:val="0"/>
          <w:marTop w:val="0"/>
          <w:marBottom w:val="0"/>
          <w:divBdr>
            <w:top w:val="none" w:sz="0" w:space="0" w:color="auto"/>
            <w:left w:val="none" w:sz="0" w:space="0" w:color="auto"/>
            <w:bottom w:val="none" w:sz="0" w:space="0" w:color="auto"/>
            <w:right w:val="none" w:sz="0" w:space="0" w:color="auto"/>
          </w:divBdr>
        </w:div>
        <w:div w:id="224999878">
          <w:marLeft w:val="0"/>
          <w:marRight w:val="0"/>
          <w:marTop w:val="0"/>
          <w:marBottom w:val="0"/>
          <w:divBdr>
            <w:top w:val="none" w:sz="0" w:space="0" w:color="auto"/>
            <w:left w:val="none" w:sz="0" w:space="0" w:color="auto"/>
            <w:bottom w:val="none" w:sz="0" w:space="0" w:color="auto"/>
            <w:right w:val="none" w:sz="0" w:space="0" w:color="auto"/>
          </w:divBdr>
        </w:div>
        <w:div w:id="180257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astopol.gov.ru" TargetMode="External"/><Relationship Id="rId13" Type="http://schemas.openxmlformats.org/officeDocument/2006/relationships/hyperlink" Target="consultantplus://offline/ref=0C962094987B953B6020E05EE28206E7618D755FDEFC20BC691AAE052D41Y0K" TargetMode="External"/><Relationship Id="rId18" Type="http://schemas.openxmlformats.org/officeDocument/2006/relationships/hyperlink" Target="consultantplus://offline/ref=F728101C9579782ECD1EEE6ADE5AEE91BCD2151CE332BC44FD2AFC5B70D84ACD1D2DB265439ADF28PAa4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728101C9579782ECD1EEE6ADE5AEE91BCD2151CE332BC44FD2AFC5B70D84ACD1D2DB265439ADF28PAa6I" TargetMode="Externa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consultantplus://offline/ref=F728101C9579782ECD1EEE6ADE5AEE91BCD2151CE332BC44FD2AFC5B70D84ACD1D2DB265439ADF28PAa3I" TargetMode="External"/><Relationship Id="rId25" Type="http://schemas.openxmlformats.org/officeDocument/2006/relationships/hyperlink" Target="consultantplus://offline/ref=F728101C9579782ECD1EEE6ADE5AEE91BCD2151CE332BC44FD2AFC5B70D84ACD1D2DB265439ADF28PAa8I" TargetMode="External"/><Relationship Id="rId2" Type="http://schemas.openxmlformats.org/officeDocument/2006/relationships/numbering" Target="numbering.xml"/><Relationship Id="rId16" Type="http://schemas.openxmlformats.org/officeDocument/2006/relationships/hyperlink" Target="http://fskr92.ru" TargetMode="External"/><Relationship Id="rId20" Type="http://schemas.openxmlformats.org/officeDocument/2006/relationships/hyperlink" Target="consultantplus://offline/ref=F728101C9579782ECD1EEE6ADE5AEE91BCD2151CE332BC44FD2AFC5B70D84ACD1D2DB265439ADD2EPAa0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vastopol.gov.ru" TargetMode="External"/><Relationship Id="rId24" Type="http://schemas.openxmlformats.org/officeDocument/2006/relationships/hyperlink" Target="consultantplus://offline/ref=F728101C9579782ECD1EEE6ADE5AEE91BCD2151CE332BC44FD2AFC5B70D84ACD1D2DB265439ADD2EPAa0I" TargetMode="External"/><Relationship Id="rId5" Type="http://schemas.openxmlformats.org/officeDocument/2006/relationships/webSettings" Target="webSettings.xml"/><Relationship Id="rId15" Type="http://schemas.openxmlformats.org/officeDocument/2006/relationships/hyperlink" Target="http://fskr92/ru/" TargetMode="External"/><Relationship Id="rId23" Type="http://schemas.openxmlformats.org/officeDocument/2006/relationships/hyperlink" Target="consultantplus://offline/ref=F728101C9579782ECD1EEE6ADE5AEE91BCD2151CE332BC44FD2AFC5B70D84ACD1D2DB265439ADD2EPAa0I" TargetMode="External"/><Relationship Id="rId28" Type="http://schemas.openxmlformats.org/officeDocument/2006/relationships/fontTable" Target="fontTable.xml"/><Relationship Id="rId10" Type="http://schemas.openxmlformats.org/officeDocument/2006/relationships/hyperlink" Target="consultantplus://offline/ref=0C962094987B953B6020E05EE28206E76284745FD9F320BC691AAE052D10545156B665535F014BY2K" TargetMode="External"/><Relationship Id="rId19" Type="http://schemas.openxmlformats.org/officeDocument/2006/relationships/hyperlink" Target="consultantplus://offline/ref=F728101C9579782ECD1EEE6ADE5AEE91BCD2151CE332BC44FD2AFC5B70D84ACD1D2DB265439ADD2EPAa0I" TargetMode="External"/><Relationship Id="rId4" Type="http://schemas.openxmlformats.org/officeDocument/2006/relationships/settings" Target="settings.xml"/><Relationship Id="rId9" Type="http://schemas.openxmlformats.org/officeDocument/2006/relationships/hyperlink" Target="consultantplus://offline/ref=0C962094987B953B6020E05EE28206E762847557D3F820BC691AAE052D41Y0K" TargetMode="External"/><Relationship Id="rId14" Type="http://schemas.openxmlformats.org/officeDocument/2006/relationships/hyperlink" Target="mailto:zakupki@fskr92.ru" TargetMode="External"/><Relationship Id="rId22" Type="http://schemas.openxmlformats.org/officeDocument/2006/relationships/hyperlink" Target="consultantplus://offline/ref=F728101C9579782ECD1EEE6ADE5AEE91BCD2151CE332BC44FD2AFC5B70D84ACD1D2DB265439ADF28PAa7I"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A36FD-95D9-4508-BF3A-B242E02A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15265</Words>
  <Characters>87013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ЗолотухинаТатьяна</dc:creator>
  <cp:keywords/>
  <dc:description/>
  <cp:lastModifiedBy>Shhelkunov</cp:lastModifiedBy>
  <cp:revision>25</cp:revision>
  <cp:lastPrinted>2017-12-21T11:29:00Z</cp:lastPrinted>
  <dcterms:created xsi:type="dcterms:W3CDTF">2016-10-19T09:13:00Z</dcterms:created>
  <dcterms:modified xsi:type="dcterms:W3CDTF">2017-12-21T13:54:00Z</dcterms:modified>
</cp:coreProperties>
</file>