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5B" w:rsidRDefault="00AB7F5B" w:rsidP="00AB7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7F5B" w:rsidRDefault="00AB7F5B" w:rsidP="00AB7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B6A" w:rsidRDefault="00AB7F5B" w:rsidP="00AF2B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во внутригородском муниципальном образовании города Севастополя </w:t>
      </w:r>
      <w:r w:rsidR="00A54796">
        <w:rPr>
          <w:rFonts w:ascii="Times New Roman" w:hAnsi="Times New Roman" w:cs="Times New Roman"/>
          <w:sz w:val="28"/>
          <w:szCs w:val="28"/>
        </w:rPr>
        <w:t>Гагаринский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округ отдельного государственного полномочия </w:t>
      </w:r>
      <w:r w:rsidR="00401865">
        <w:rPr>
          <w:rFonts w:ascii="Times New Roman" w:hAnsi="Times New Roman" w:cs="Times New Roman"/>
          <w:b/>
          <w:sz w:val="28"/>
          <w:szCs w:val="28"/>
        </w:rPr>
        <w:t>по</w:t>
      </w:r>
      <w:r w:rsidR="00B90A72">
        <w:rPr>
          <w:rFonts w:ascii="Times New Roman" w:hAnsi="Times New Roman" w:cs="Times New Roman"/>
          <w:b/>
          <w:sz w:val="28"/>
          <w:szCs w:val="28"/>
        </w:rPr>
        <w:t xml:space="preserve"> обеспечению и реализации мероприятий по обустройству и ремонту тротуаров (включая твердое покрытие парков, скверов, бульваров)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2B6A" w:rsidRDefault="00AF2B6A" w:rsidP="00AF2B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F5B" w:rsidRDefault="00B90A72" w:rsidP="00AF2B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B7F5B">
        <w:rPr>
          <w:rFonts w:ascii="Times New Roman" w:hAnsi="Times New Roman" w:cs="Times New Roman"/>
          <w:bCs/>
          <w:sz w:val="28"/>
          <w:szCs w:val="28"/>
        </w:rPr>
        <w:t>На реализацию данного государственного полномочия субвенци</w:t>
      </w:r>
      <w:r w:rsidR="00537A1C">
        <w:rPr>
          <w:rFonts w:ascii="Times New Roman" w:hAnsi="Times New Roman" w:cs="Times New Roman"/>
          <w:bCs/>
          <w:sz w:val="28"/>
          <w:szCs w:val="28"/>
        </w:rPr>
        <w:t>и</w:t>
      </w:r>
      <w:r w:rsidR="00AB7F5B">
        <w:rPr>
          <w:rFonts w:ascii="Times New Roman" w:hAnsi="Times New Roman" w:cs="Times New Roman"/>
          <w:bCs/>
          <w:sz w:val="28"/>
          <w:szCs w:val="28"/>
        </w:rPr>
        <w:t xml:space="preserve"> из бюджета города Севастополя бюджету внутригородского муниципального образования города Севастополя</w:t>
      </w:r>
      <w:r w:rsidR="00AF2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796">
        <w:rPr>
          <w:rFonts w:ascii="Times New Roman" w:eastAsia="Calibri" w:hAnsi="Times New Roman" w:cs="Times New Roman"/>
          <w:sz w:val="28"/>
          <w:szCs w:val="28"/>
        </w:rPr>
        <w:t>Гагаринскому</w:t>
      </w:r>
      <w:r w:rsidR="00AF2B6A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r w:rsidR="00A54796">
        <w:rPr>
          <w:rFonts w:ascii="Times New Roman" w:eastAsia="Calibri" w:hAnsi="Times New Roman" w:cs="Times New Roman"/>
          <w:sz w:val="28"/>
          <w:szCs w:val="28"/>
        </w:rPr>
        <w:t xml:space="preserve"> не выделялись</w:t>
      </w:r>
      <w:r w:rsidR="00AB19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06FA6" w:rsidRDefault="00B90A72" w:rsidP="00A54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Исполнение данного полномочия планируется произвести </w:t>
      </w:r>
      <w:r w:rsid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результатам перераспределения экономии сре</w:t>
      </w:r>
      <w:proofErr w:type="gramStart"/>
      <w:r w:rsid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с др</w:t>
      </w:r>
      <w:proofErr w:type="gramEnd"/>
      <w:r w:rsidR="00A5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угих полномочий.</w:t>
      </w:r>
    </w:p>
    <w:p w:rsidR="00A54796" w:rsidRDefault="00A54796" w:rsidP="00A54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Планируемые адресные перечни для реализации данного полномочия:</w:t>
      </w:r>
    </w:p>
    <w:p w:rsidR="00A54796" w:rsidRPr="00BB5CFD" w:rsidRDefault="00A54796" w:rsidP="00A54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796" w:rsidRPr="00A54796" w:rsidRDefault="00A54796" w:rsidP="00A54796">
      <w:pPr>
        <w:pStyle w:val="a3"/>
        <w:numPr>
          <w:ilvl w:val="0"/>
          <w:numId w:val="7"/>
        </w:numPr>
        <w:spacing w:after="0" w:line="240" w:lineRule="auto"/>
        <w:ind w:left="851" w:firstLine="2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796">
        <w:rPr>
          <w:rFonts w:ascii="Times New Roman" w:eastAsia="Calibri" w:hAnsi="Times New Roman" w:cs="Times New Roman"/>
          <w:sz w:val="28"/>
          <w:szCs w:val="28"/>
        </w:rPr>
        <w:t xml:space="preserve">в районе ул. </w:t>
      </w:r>
      <w:proofErr w:type="spellStart"/>
      <w:r w:rsidRPr="00A54796">
        <w:rPr>
          <w:rFonts w:ascii="Times New Roman" w:eastAsia="Calibri" w:hAnsi="Times New Roman" w:cs="Times New Roman"/>
          <w:sz w:val="28"/>
          <w:szCs w:val="28"/>
        </w:rPr>
        <w:t>Вакуленчука</w:t>
      </w:r>
      <w:proofErr w:type="spellEnd"/>
      <w:r w:rsidRPr="00A54796">
        <w:rPr>
          <w:rFonts w:ascii="Times New Roman" w:eastAsia="Calibri" w:hAnsi="Times New Roman" w:cs="Times New Roman"/>
          <w:sz w:val="28"/>
          <w:szCs w:val="28"/>
        </w:rPr>
        <w:t xml:space="preserve"> домов 10-18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796" w:rsidRPr="00A54796" w:rsidRDefault="00A54796" w:rsidP="00A547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796">
        <w:rPr>
          <w:rFonts w:ascii="Times New Roman" w:eastAsia="Calibri" w:hAnsi="Times New Roman" w:cs="Times New Roman"/>
          <w:sz w:val="28"/>
          <w:szCs w:val="28"/>
        </w:rPr>
        <w:t>в районе пр. Октябрьской революции д. 89 - детский сад № 112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796" w:rsidRPr="00A54796" w:rsidRDefault="00A54796" w:rsidP="00A547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796">
        <w:rPr>
          <w:rFonts w:ascii="Times New Roman" w:eastAsia="Calibri" w:hAnsi="Times New Roman" w:cs="Times New Roman"/>
          <w:sz w:val="28"/>
          <w:szCs w:val="28"/>
        </w:rPr>
        <w:t>в районе пр. Октябрьской революции д. 22-44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CFD" w:rsidRPr="00A54796" w:rsidRDefault="00A54796" w:rsidP="00A547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796">
        <w:rPr>
          <w:rFonts w:ascii="Times New Roman" w:eastAsia="Calibri" w:hAnsi="Times New Roman" w:cs="Times New Roman"/>
          <w:sz w:val="28"/>
          <w:szCs w:val="28"/>
        </w:rPr>
        <w:t>в районе пр. Октябрьской революции д.67 - ул. Степаняна 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796" w:rsidRDefault="00A54796" w:rsidP="00AB7F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54796" w:rsidSect="00461F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3B6"/>
    <w:multiLevelType w:val="hybridMultilevel"/>
    <w:tmpl w:val="1B24B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0400FD"/>
    <w:multiLevelType w:val="hybridMultilevel"/>
    <w:tmpl w:val="1B1690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1D53D2"/>
    <w:multiLevelType w:val="hybridMultilevel"/>
    <w:tmpl w:val="D1BA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1B40"/>
    <w:multiLevelType w:val="hybridMultilevel"/>
    <w:tmpl w:val="53F69828"/>
    <w:lvl w:ilvl="0" w:tplc="813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6B5BC8"/>
    <w:multiLevelType w:val="hybridMultilevel"/>
    <w:tmpl w:val="9C5C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44F0"/>
    <w:multiLevelType w:val="hybridMultilevel"/>
    <w:tmpl w:val="D3B4335A"/>
    <w:lvl w:ilvl="0" w:tplc="7450900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677D6"/>
    <w:multiLevelType w:val="hybridMultilevel"/>
    <w:tmpl w:val="FFA0218E"/>
    <w:lvl w:ilvl="0" w:tplc="813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5B"/>
    <w:rsid w:val="00077583"/>
    <w:rsid w:val="001866EE"/>
    <w:rsid w:val="002A2982"/>
    <w:rsid w:val="00325636"/>
    <w:rsid w:val="003D36D3"/>
    <w:rsid w:val="00401865"/>
    <w:rsid w:val="00461F83"/>
    <w:rsid w:val="00537A1C"/>
    <w:rsid w:val="005A60A6"/>
    <w:rsid w:val="005F6E01"/>
    <w:rsid w:val="006E3B0F"/>
    <w:rsid w:val="00701768"/>
    <w:rsid w:val="00770BD4"/>
    <w:rsid w:val="00857F22"/>
    <w:rsid w:val="008A4D0C"/>
    <w:rsid w:val="00947E93"/>
    <w:rsid w:val="00A54796"/>
    <w:rsid w:val="00AB19B0"/>
    <w:rsid w:val="00AB7F5B"/>
    <w:rsid w:val="00AF2B6A"/>
    <w:rsid w:val="00B06FA6"/>
    <w:rsid w:val="00B90A72"/>
    <w:rsid w:val="00BB5CFD"/>
    <w:rsid w:val="00C82FCB"/>
    <w:rsid w:val="00F75292"/>
    <w:rsid w:val="00F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5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5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2018-04-11T12:47:00Z</dcterms:created>
  <dcterms:modified xsi:type="dcterms:W3CDTF">2018-04-11T12:52:00Z</dcterms:modified>
</cp:coreProperties>
</file>